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71A9" w14:textId="18B89C57" w:rsidR="007A6E90" w:rsidRPr="00700E26" w:rsidRDefault="006B0D4A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00E26">
        <w:rPr>
          <w:rFonts w:ascii="Arial" w:eastAsia="Arial" w:hAnsi="Arial" w:cs="Arial"/>
          <w:b/>
          <w:sz w:val="24"/>
          <w:szCs w:val="24"/>
          <w:u w:val="single"/>
        </w:rPr>
        <w:t>COMUNICADO</w:t>
      </w:r>
      <w:r w:rsidR="00C848EA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SE N.º</w:t>
      </w:r>
      <w:r w:rsidR="00D50234">
        <w:rPr>
          <w:rFonts w:ascii="Arial" w:eastAsia="Arial" w:hAnsi="Arial" w:cs="Arial"/>
          <w:b/>
          <w:sz w:val="24"/>
          <w:szCs w:val="24"/>
          <w:u w:val="single"/>
        </w:rPr>
        <w:t xml:space="preserve"> 02</w:t>
      </w:r>
      <w:r w:rsidR="000519A7" w:rsidRPr="00700E26">
        <w:rPr>
          <w:rFonts w:ascii="Arial" w:eastAsia="Arial" w:hAnsi="Arial" w:cs="Arial"/>
          <w:b/>
          <w:sz w:val="24"/>
          <w:szCs w:val="24"/>
          <w:u w:val="single"/>
        </w:rPr>
        <w:t>/</w:t>
      </w:r>
      <w:proofErr w:type="gramStart"/>
      <w:r w:rsidR="000519A7" w:rsidRPr="00700E26">
        <w:rPr>
          <w:rFonts w:ascii="Arial" w:eastAsia="Arial" w:hAnsi="Arial" w:cs="Arial"/>
          <w:b/>
          <w:sz w:val="24"/>
          <w:szCs w:val="24"/>
          <w:u w:val="single"/>
        </w:rPr>
        <w:t>2022</w:t>
      </w:r>
      <w:r w:rsidR="008B4C96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848EA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9862D1" w:rsidRPr="00700E26">
        <w:rPr>
          <w:rFonts w:ascii="Arial" w:eastAsia="Arial" w:hAnsi="Arial" w:cs="Arial"/>
          <w:b/>
          <w:sz w:val="24"/>
          <w:szCs w:val="24"/>
          <w:u w:val="single"/>
        </w:rPr>
        <w:t>INSCRIÇÃO</w:t>
      </w:r>
      <w:proofErr w:type="gramEnd"/>
      <w:r w:rsidR="00754B2F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DE PROFESSORES</w:t>
      </w:r>
      <w:r w:rsidR="009862D1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848EA" w:rsidRPr="00700E26">
        <w:rPr>
          <w:rFonts w:ascii="Arial" w:eastAsia="Arial" w:hAnsi="Arial" w:cs="Arial"/>
          <w:b/>
          <w:sz w:val="24"/>
          <w:szCs w:val="24"/>
          <w:u w:val="single"/>
        </w:rPr>
        <w:t>PA</w:t>
      </w:r>
      <w:r w:rsidR="00754B2F" w:rsidRPr="00700E26">
        <w:rPr>
          <w:rFonts w:ascii="Arial" w:eastAsia="Arial" w:hAnsi="Arial" w:cs="Arial"/>
          <w:b/>
          <w:sz w:val="24"/>
          <w:szCs w:val="24"/>
          <w:u w:val="single"/>
        </w:rPr>
        <w:t>RA CONTRATAÇÃO TEMPORÁRIA DE EXCEPCIONAL INTERESSE PÚBLICO</w:t>
      </w:r>
    </w:p>
    <w:p w14:paraId="614C5D00" w14:textId="77777777" w:rsidR="007A6E90" w:rsidRPr="00700E26" w:rsidRDefault="007A6E90">
      <w:pPr>
        <w:tabs>
          <w:tab w:val="left" w:pos="3930"/>
        </w:tabs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4998A576" w14:textId="77777777" w:rsidR="007A6E90" w:rsidRPr="00700E26" w:rsidRDefault="007A6E90">
      <w:pPr>
        <w:tabs>
          <w:tab w:val="left" w:pos="3930"/>
        </w:tabs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107F41" w14:textId="35C38A88" w:rsidR="007A6E90" w:rsidRPr="00700E26" w:rsidRDefault="00C848EA" w:rsidP="00700E26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00E26">
        <w:rPr>
          <w:rFonts w:ascii="Arial" w:eastAsia="Arial" w:hAnsi="Arial" w:cs="Arial"/>
          <w:sz w:val="24"/>
          <w:szCs w:val="24"/>
        </w:rPr>
        <w:t>A SECRETARIA MUNICIPAL DE EDUCAÇÃO DE COSMÓPOLIS, Estado de São Paulo, visando atender aos princípios básicos da legalidade, da impessoalidade, da moralidade, da igualdade, da publicidade, da probidade administrativa e dos que lhes são correlatos, torna público para conhecimento</w:t>
      </w:r>
      <w:r w:rsidR="00C24491" w:rsidRPr="00700E26">
        <w:rPr>
          <w:rFonts w:ascii="Arial" w:eastAsia="Arial" w:hAnsi="Arial" w:cs="Arial"/>
          <w:sz w:val="24"/>
          <w:szCs w:val="24"/>
        </w:rPr>
        <w:t xml:space="preserve"> dos interessados, a ABERTU</w:t>
      </w:r>
      <w:r w:rsidR="009862D1" w:rsidRPr="00700E26">
        <w:rPr>
          <w:rFonts w:ascii="Arial" w:eastAsia="Arial" w:hAnsi="Arial" w:cs="Arial"/>
          <w:sz w:val="24"/>
          <w:szCs w:val="24"/>
        </w:rPr>
        <w:t>RA DE INSCRIÇÃO</w:t>
      </w:r>
      <w:r w:rsidRPr="00700E26">
        <w:rPr>
          <w:rFonts w:ascii="Arial" w:eastAsia="Arial" w:hAnsi="Arial" w:cs="Arial"/>
          <w:sz w:val="24"/>
          <w:szCs w:val="24"/>
        </w:rPr>
        <w:t xml:space="preserve"> PARA FORMAÇÃO DE CADASTRO RESERVA </w:t>
      </w:r>
      <w:r w:rsidR="00C24491" w:rsidRPr="00700E26">
        <w:rPr>
          <w:rFonts w:ascii="Arial" w:eastAsia="Arial" w:hAnsi="Arial" w:cs="Arial"/>
          <w:sz w:val="24"/>
          <w:szCs w:val="24"/>
        </w:rPr>
        <w:t>–</w:t>
      </w:r>
      <w:r w:rsidRPr="00700E26">
        <w:rPr>
          <w:rFonts w:ascii="Arial" w:eastAsia="Arial" w:hAnsi="Arial" w:cs="Arial"/>
          <w:sz w:val="24"/>
          <w:szCs w:val="24"/>
        </w:rPr>
        <w:t xml:space="preserve"> </w:t>
      </w:r>
      <w:r w:rsidR="005101C2">
        <w:rPr>
          <w:rFonts w:ascii="Arial" w:eastAsia="Arial" w:hAnsi="Arial" w:cs="Arial"/>
          <w:sz w:val="24"/>
          <w:szCs w:val="24"/>
        </w:rPr>
        <w:t xml:space="preserve">PROFESSOR DE </w:t>
      </w:r>
      <w:proofErr w:type="gramStart"/>
      <w:r w:rsidR="005101C2">
        <w:rPr>
          <w:rFonts w:ascii="Arial" w:eastAsia="Arial" w:hAnsi="Arial" w:cs="Arial"/>
          <w:sz w:val="24"/>
          <w:szCs w:val="24"/>
        </w:rPr>
        <w:t xml:space="preserve">EDUCAÇÃO </w:t>
      </w:r>
      <w:r w:rsidR="000519A7" w:rsidRPr="00700E26">
        <w:rPr>
          <w:rFonts w:ascii="Arial" w:eastAsia="Arial" w:hAnsi="Arial" w:cs="Arial"/>
          <w:sz w:val="24"/>
          <w:szCs w:val="24"/>
        </w:rPr>
        <w:t xml:space="preserve"> BÁSICA</w:t>
      </w:r>
      <w:proofErr w:type="gramEnd"/>
      <w:r w:rsidR="000519A7" w:rsidRPr="00700E26">
        <w:rPr>
          <w:rFonts w:ascii="Arial" w:eastAsia="Arial" w:hAnsi="Arial" w:cs="Arial"/>
          <w:sz w:val="24"/>
          <w:szCs w:val="24"/>
        </w:rPr>
        <w:t xml:space="preserve"> II</w:t>
      </w:r>
      <w:r w:rsidR="00B45EC1">
        <w:rPr>
          <w:rFonts w:ascii="Arial" w:eastAsia="Arial" w:hAnsi="Arial" w:cs="Arial"/>
          <w:sz w:val="24"/>
          <w:szCs w:val="24"/>
        </w:rPr>
        <w:t xml:space="preserve"> - GEOGRAFIA</w:t>
      </w:r>
      <w:r w:rsidR="00754B2F" w:rsidRPr="00700E26">
        <w:rPr>
          <w:rFonts w:ascii="Arial" w:eastAsia="Arial" w:hAnsi="Arial" w:cs="Arial"/>
          <w:sz w:val="24"/>
          <w:szCs w:val="24"/>
        </w:rPr>
        <w:t>.</w:t>
      </w:r>
    </w:p>
    <w:p w14:paraId="13EE9CDC" w14:textId="77777777" w:rsidR="007A6E90" w:rsidRPr="00700E26" w:rsidRDefault="007A6E90" w:rsidP="00700E26">
      <w:pPr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</w:p>
    <w:p w14:paraId="6E787B5C" w14:textId="743F447A" w:rsidR="009862D1" w:rsidRPr="00700E26" w:rsidRDefault="009862D1" w:rsidP="00700E26">
      <w:pPr>
        <w:tabs>
          <w:tab w:val="left" w:pos="393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00E26">
        <w:rPr>
          <w:rFonts w:ascii="Arial" w:eastAsia="Arial" w:hAnsi="Arial" w:cs="Arial"/>
          <w:b/>
          <w:bCs/>
          <w:sz w:val="24"/>
          <w:szCs w:val="24"/>
        </w:rPr>
        <w:t xml:space="preserve">1 – </w:t>
      </w:r>
      <w:r w:rsidRPr="00700E26">
        <w:rPr>
          <w:rFonts w:ascii="Arial" w:hAnsi="Arial" w:cs="Arial"/>
          <w:b/>
          <w:bCs/>
          <w:sz w:val="24"/>
          <w:szCs w:val="24"/>
        </w:rPr>
        <w:t xml:space="preserve">Da Inscrição </w:t>
      </w:r>
    </w:p>
    <w:p w14:paraId="1F216CA3" w14:textId="4674813F" w:rsidR="009862D1" w:rsidRPr="00700E26" w:rsidRDefault="009862D1" w:rsidP="00700E26">
      <w:pPr>
        <w:tabs>
          <w:tab w:val="left" w:pos="3930"/>
        </w:tabs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    As Inscrições </w:t>
      </w:r>
      <w:r w:rsidR="00D50234">
        <w:rPr>
          <w:rFonts w:ascii="Arial" w:hAnsi="Arial" w:cs="Arial"/>
          <w:sz w:val="24"/>
          <w:szCs w:val="24"/>
        </w:rPr>
        <w:t>serão realizadas no período de</w:t>
      </w:r>
      <w:r w:rsidR="00D50234">
        <w:rPr>
          <w:rFonts w:ascii="Arial" w:hAnsi="Arial" w:cs="Arial"/>
          <w:b/>
          <w:bCs/>
          <w:sz w:val="24"/>
          <w:szCs w:val="24"/>
        </w:rPr>
        <w:t xml:space="preserve"> 27/06 à 01/07</w:t>
      </w:r>
      <w:r w:rsidRPr="00700E26">
        <w:rPr>
          <w:rFonts w:ascii="Arial" w:hAnsi="Arial" w:cs="Arial"/>
          <w:b/>
          <w:bCs/>
          <w:sz w:val="24"/>
          <w:szCs w:val="24"/>
        </w:rPr>
        <w:t xml:space="preserve"> de 2022, das 9h às 16h, na Secretaria Municipal de Educação, situada à Rua Ramos de Azevedo, 345 - CENTRO - CEP 13150- 000.</w:t>
      </w:r>
    </w:p>
    <w:p w14:paraId="7488D880" w14:textId="57307DAF" w:rsidR="00754B2F" w:rsidRPr="00700E26" w:rsidRDefault="009862D1" w:rsidP="00316947">
      <w:pPr>
        <w:tabs>
          <w:tab w:val="left" w:pos="426"/>
        </w:tabs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</w:t>
      </w:r>
      <w:r w:rsidRPr="00700E26">
        <w:rPr>
          <w:rFonts w:ascii="Arial" w:hAnsi="Arial" w:cs="Arial"/>
          <w:sz w:val="24"/>
          <w:szCs w:val="24"/>
        </w:rPr>
        <w:tab/>
        <w:t xml:space="preserve">A inscrição do candidato implicará no preenchimento da ficha de inscrição. </w:t>
      </w:r>
    </w:p>
    <w:p w14:paraId="6285E02C" w14:textId="71B32140" w:rsidR="009862D1" w:rsidRPr="00700E26" w:rsidRDefault="009862D1" w:rsidP="00700E26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1.1 São condições para inscrição:</w:t>
      </w:r>
    </w:p>
    <w:p w14:paraId="44F5DE7C" w14:textId="38D3178D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Escolaridade mínima: Habilitação na respectiv</w:t>
      </w:r>
      <w:r w:rsidR="00BE34D4">
        <w:rPr>
          <w:rFonts w:ascii="Arial" w:hAnsi="Arial" w:cs="Arial"/>
        </w:rPr>
        <w:t xml:space="preserve">a disciplina </w:t>
      </w:r>
      <w:r w:rsidRPr="00700E26">
        <w:rPr>
          <w:rFonts w:ascii="Arial" w:hAnsi="Arial" w:cs="Arial"/>
        </w:rPr>
        <w:t>;</w:t>
      </w:r>
    </w:p>
    <w:p w14:paraId="27652778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Possuir no mínimo 18 anos completos ou a completar no ato da inscrição;</w:t>
      </w:r>
    </w:p>
    <w:p w14:paraId="6EA7FA10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Para se inscrever o candidato deverá ler este edital em sua íntegra, tendo conhecimento e estando de acordo com as exigências nele contidas, principalmente, as especificadas a seguir, que devem ser comprovadas à época da contratação;</w:t>
      </w:r>
    </w:p>
    <w:p w14:paraId="3D311EFD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 xml:space="preserve"> Ter aptidão física e mental e não possuir deficiência física incompatível com o exercício do Emprego Público, comprovada em inspeção realizada pelo Serviço Médico indicado pelo Município de Cosmópolis;</w:t>
      </w:r>
    </w:p>
    <w:p w14:paraId="207EAE66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 xml:space="preserve"> Não estar, no ato da contratação, incompatibilizado para nova contratação em novo Emprego Público;</w:t>
      </w:r>
    </w:p>
    <w:p w14:paraId="36F53468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Não possuir antecedentes criminais;</w:t>
      </w:r>
    </w:p>
    <w:p w14:paraId="77E839D8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Não estar com idade de aposentadoria compulsória;</w:t>
      </w:r>
    </w:p>
    <w:p w14:paraId="22FFF8EC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No caso do sexo masculino, estar em dia com o Serviço Militar, nos termos do Decreto no 57.654/66, alterado pelo Decreto no 93.670/86;</w:t>
      </w:r>
    </w:p>
    <w:p w14:paraId="50FD4D7A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Ser eleitor e estar quite com a Justiça Eleitoral;</w:t>
      </w:r>
    </w:p>
    <w:p w14:paraId="20920FB3" w14:textId="77777777" w:rsidR="009862D1" w:rsidRPr="00700E26" w:rsidRDefault="009862D1" w:rsidP="00700E2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</w:p>
    <w:p w14:paraId="5C0942CA" w14:textId="10C3EAB0" w:rsidR="009862D1" w:rsidRPr="00700E26" w:rsidRDefault="00316947" w:rsidP="00F061C6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F061C6">
        <w:rPr>
          <w:rFonts w:ascii="Arial" w:hAnsi="Arial" w:cs="Arial"/>
          <w:sz w:val="24"/>
          <w:szCs w:val="24"/>
        </w:rPr>
        <w:t xml:space="preserve"> </w:t>
      </w:r>
      <w:r w:rsidR="009862D1" w:rsidRPr="00700E26">
        <w:rPr>
          <w:rFonts w:ascii="Arial" w:hAnsi="Arial" w:cs="Arial"/>
          <w:sz w:val="24"/>
          <w:szCs w:val="24"/>
        </w:rPr>
        <w:t xml:space="preserve">No ato da inscrição os candidatos deverão apresentar: </w:t>
      </w:r>
    </w:p>
    <w:p w14:paraId="6A541938" w14:textId="263A84D8" w:rsidR="009862D1" w:rsidRPr="00700E26" w:rsidRDefault="00754B2F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Cédula de Identidade RG (</w:t>
      </w:r>
      <w:r w:rsidR="009862D1" w:rsidRPr="00700E26">
        <w:rPr>
          <w:rFonts w:ascii="Arial" w:hAnsi="Arial" w:cs="Arial"/>
        </w:rPr>
        <w:t>cópia</w:t>
      </w:r>
      <w:r w:rsidRPr="00700E26">
        <w:rPr>
          <w:rFonts w:ascii="Arial" w:hAnsi="Arial" w:cs="Arial"/>
        </w:rPr>
        <w:t>)</w:t>
      </w:r>
    </w:p>
    <w:p w14:paraId="37587161" w14:textId="77777777" w:rsidR="009862D1" w:rsidRPr="00700E26" w:rsidRDefault="009862D1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CPF</w:t>
      </w:r>
    </w:p>
    <w:p w14:paraId="57026FA0" w14:textId="77777777" w:rsidR="009862D1" w:rsidRPr="00700E26" w:rsidRDefault="009862D1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Comprovante de Escolaridade e formações específicas (cópia)</w:t>
      </w:r>
    </w:p>
    <w:p w14:paraId="31556886" w14:textId="2C46802E" w:rsidR="009862D1" w:rsidRPr="00700E26" w:rsidRDefault="009862D1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De</w:t>
      </w:r>
      <w:r w:rsidR="00754B2F" w:rsidRPr="00700E26">
        <w:rPr>
          <w:rFonts w:ascii="Arial" w:hAnsi="Arial" w:cs="Arial"/>
        </w:rPr>
        <w:t>claração de tempo de Magistério</w:t>
      </w:r>
      <w:r w:rsidR="00D64C8F">
        <w:rPr>
          <w:rFonts w:ascii="Arial" w:hAnsi="Arial" w:cs="Arial"/>
        </w:rPr>
        <w:t xml:space="preserve"> </w:t>
      </w:r>
      <w:r w:rsidR="00754B2F" w:rsidRPr="00700E26">
        <w:rPr>
          <w:rFonts w:ascii="Arial" w:hAnsi="Arial" w:cs="Arial"/>
        </w:rPr>
        <w:t>(cópia)</w:t>
      </w:r>
      <w:r w:rsidRPr="00700E26">
        <w:rPr>
          <w:rFonts w:ascii="Arial" w:hAnsi="Arial" w:cs="Arial"/>
        </w:rPr>
        <w:t xml:space="preserve"> </w:t>
      </w:r>
    </w:p>
    <w:p w14:paraId="77A1FD26" w14:textId="56229A71" w:rsidR="00104025" w:rsidRDefault="009862D1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Título de eleitor</w:t>
      </w:r>
    </w:p>
    <w:p w14:paraId="088BD26C" w14:textId="77777777" w:rsidR="00700E26" w:rsidRPr="00700E26" w:rsidRDefault="00700E26" w:rsidP="00700E26">
      <w:pPr>
        <w:pStyle w:val="PargrafodaLista"/>
        <w:tabs>
          <w:tab w:val="left" w:pos="426"/>
        </w:tabs>
        <w:ind w:left="142"/>
        <w:jc w:val="both"/>
        <w:rPr>
          <w:rFonts w:ascii="Arial" w:hAnsi="Arial" w:cs="Arial"/>
        </w:rPr>
      </w:pPr>
    </w:p>
    <w:p w14:paraId="199C7E9A" w14:textId="2C500BAB" w:rsidR="00F061C6" w:rsidRDefault="00316947" w:rsidP="00700E2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1.3</w:t>
      </w:r>
      <w:r w:rsidR="00F061C6">
        <w:rPr>
          <w:rFonts w:ascii="Arial" w:eastAsia="Arial" w:hAnsi="Arial" w:cs="Arial"/>
          <w:sz w:val="24"/>
          <w:szCs w:val="24"/>
        </w:rPr>
        <w:t xml:space="preserve"> O contrato de trabalho será por tempo determinado, de acordo com</w:t>
      </w:r>
      <w:r w:rsidR="00D826AF">
        <w:rPr>
          <w:rFonts w:ascii="Arial" w:eastAsia="Arial" w:hAnsi="Arial" w:cs="Arial"/>
          <w:sz w:val="24"/>
          <w:szCs w:val="24"/>
        </w:rPr>
        <w:t xml:space="preserve"> a necessidade da Administração</w:t>
      </w:r>
      <w:r w:rsidR="00F061C6">
        <w:rPr>
          <w:rFonts w:ascii="Arial" w:eastAsia="Arial" w:hAnsi="Arial" w:cs="Arial"/>
          <w:sz w:val="24"/>
          <w:szCs w:val="24"/>
        </w:rPr>
        <w:t>, sob o regime da CLT, com carga horária necessária para o desenvolvimento das atividades.</w:t>
      </w:r>
    </w:p>
    <w:p w14:paraId="1BABDE7A" w14:textId="77777777" w:rsidR="00316947" w:rsidRDefault="00316947" w:rsidP="00700E26">
      <w:pPr>
        <w:jc w:val="both"/>
        <w:rPr>
          <w:rFonts w:ascii="Arial" w:eastAsia="Arial" w:hAnsi="Arial" w:cs="Arial"/>
          <w:sz w:val="24"/>
          <w:szCs w:val="24"/>
        </w:rPr>
      </w:pPr>
    </w:p>
    <w:p w14:paraId="23B1942B" w14:textId="434207C2" w:rsidR="00F061C6" w:rsidRPr="00700E26" w:rsidRDefault="00316947" w:rsidP="00700E2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1.4</w:t>
      </w:r>
      <w:r w:rsidR="00D50234">
        <w:rPr>
          <w:rFonts w:ascii="Arial" w:eastAsia="Arial" w:hAnsi="Arial" w:cs="Arial"/>
          <w:sz w:val="24"/>
          <w:szCs w:val="24"/>
        </w:rPr>
        <w:t xml:space="preserve"> Disciplina</w:t>
      </w:r>
    </w:p>
    <w:tbl>
      <w:tblPr>
        <w:tblStyle w:val="a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1604"/>
        <w:gridCol w:w="5413"/>
      </w:tblGrid>
      <w:tr w:rsidR="007A6E90" w:rsidRPr="00700E26" w14:paraId="062E1F45" w14:textId="77777777" w:rsidTr="00D826AF">
        <w:tc>
          <w:tcPr>
            <w:tcW w:w="3615" w:type="dxa"/>
            <w:shd w:val="clear" w:color="auto" w:fill="EEECE1"/>
          </w:tcPr>
          <w:p w14:paraId="78E2C492" w14:textId="3D8D4535" w:rsidR="007A6E90" w:rsidRPr="00700E26" w:rsidRDefault="009862D1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Funções</w:t>
            </w:r>
          </w:p>
        </w:tc>
        <w:tc>
          <w:tcPr>
            <w:tcW w:w="1604" w:type="dxa"/>
            <w:shd w:val="clear" w:color="auto" w:fill="EEECE1"/>
          </w:tcPr>
          <w:p w14:paraId="6FA4C83C" w14:textId="77777777" w:rsidR="007A6E90" w:rsidRPr="00700E26" w:rsidRDefault="00C848EA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Vencimentos</w:t>
            </w:r>
          </w:p>
          <w:p w14:paraId="2E9C134B" w14:textId="1FA298AA" w:rsidR="009862D1" w:rsidRPr="00700E26" w:rsidRDefault="009862D1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R$</w:t>
            </w:r>
          </w:p>
        </w:tc>
        <w:tc>
          <w:tcPr>
            <w:tcW w:w="5413" w:type="dxa"/>
            <w:shd w:val="clear" w:color="auto" w:fill="EEECE1"/>
          </w:tcPr>
          <w:p w14:paraId="349D00A2" w14:textId="77777777" w:rsidR="007A6E90" w:rsidRPr="00700E26" w:rsidRDefault="00C848EA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Requisitos Especiais</w:t>
            </w:r>
          </w:p>
        </w:tc>
      </w:tr>
      <w:tr w:rsidR="000519A7" w:rsidRPr="00A22802" w14:paraId="2B4B3A14" w14:textId="77777777" w:rsidTr="00D826AF">
        <w:tc>
          <w:tcPr>
            <w:tcW w:w="3615" w:type="dxa"/>
            <w:vAlign w:val="center"/>
          </w:tcPr>
          <w:p w14:paraId="498F1517" w14:textId="56F21677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Geografia</w:t>
            </w:r>
          </w:p>
        </w:tc>
        <w:tc>
          <w:tcPr>
            <w:tcW w:w="1604" w:type="dxa"/>
            <w:vAlign w:val="center"/>
          </w:tcPr>
          <w:p w14:paraId="1128F8E3" w14:textId="44162276" w:rsidR="000519A7" w:rsidRPr="00A22802" w:rsidRDefault="000519A7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6BE0D4A9" w14:textId="6A77853F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</w:t>
            </w:r>
          </w:p>
        </w:tc>
      </w:tr>
    </w:tbl>
    <w:p w14:paraId="22A16E38" w14:textId="77777777" w:rsidR="007A6E90" w:rsidRPr="00A22802" w:rsidRDefault="007A6E90" w:rsidP="00700E26">
      <w:pPr>
        <w:jc w:val="both"/>
        <w:rPr>
          <w:rFonts w:ascii="Arial" w:eastAsia="Arial" w:hAnsi="Arial" w:cs="Arial"/>
          <w:sz w:val="24"/>
          <w:szCs w:val="24"/>
        </w:rPr>
      </w:pPr>
    </w:p>
    <w:p w14:paraId="41884562" w14:textId="2B82A9F7" w:rsidR="00E915B8" w:rsidRPr="00316947" w:rsidRDefault="00C848EA" w:rsidP="00700E26">
      <w:pPr>
        <w:tabs>
          <w:tab w:val="left" w:pos="393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00E26">
        <w:rPr>
          <w:rFonts w:ascii="Arial" w:eastAsia="Arial" w:hAnsi="Arial" w:cs="Arial"/>
          <w:b/>
          <w:bCs/>
          <w:sz w:val="24"/>
          <w:szCs w:val="24"/>
        </w:rPr>
        <w:t>2</w:t>
      </w:r>
      <w:r w:rsidR="00D02633" w:rsidRPr="00700E26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Pr="00700E2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15B8" w:rsidRPr="00700E26">
        <w:rPr>
          <w:rFonts w:ascii="Arial" w:eastAsia="Arial" w:hAnsi="Arial" w:cs="Arial"/>
          <w:b/>
          <w:bCs/>
          <w:sz w:val="24"/>
          <w:szCs w:val="24"/>
        </w:rPr>
        <w:t>Das Atribuições</w:t>
      </w:r>
      <w:r w:rsidR="00532C04" w:rsidRPr="00700E26">
        <w:rPr>
          <w:rFonts w:ascii="Arial" w:eastAsia="Arial" w:hAnsi="Arial" w:cs="Arial"/>
          <w:b/>
          <w:bCs/>
          <w:sz w:val="24"/>
          <w:szCs w:val="24"/>
        </w:rPr>
        <w:t xml:space="preserve"> do Cargo</w:t>
      </w:r>
    </w:p>
    <w:p w14:paraId="09EF28BE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Elaborar e executar a programação referente à regência de classe e atividades afins;</w:t>
      </w:r>
    </w:p>
    <w:p w14:paraId="36FAA657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das decisões referentes ao agrupamento classificação e reclassificação dos alunos;</w:t>
      </w:r>
    </w:p>
    <w:p w14:paraId="48CC1C9D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Realizar atividades relacionadas ao Professor Coordenador;</w:t>
      </w:r>
    </w:p>
    <w:p w14:paraId="5972980A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das atividades relacionadas ao reforço e recuperação paralela e continua dos alunos;</w:t>
      </w:r>
    </w:p>
    <w:p w14:paraId="1C3F8BC8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Colaborar no processo de orientação aos alunos, atuando, inclusive como Professor Conselheiro de Classe, quando designado com as atribuições de:</w:t>
      </w:r>
    </w:p>
    <w:p w14:paraId="4CE22A75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Coletar dados sobre o grupo de alunos sob sua responsabilidade, especialmente relacionados a interesse e sondagens de aptidões;</w:t>
      </w:r>
    </w:p>
    <w:p w14:paraId="1B83AA31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Identificar problemas ou carências individuais ou do grupo que exija atenção especial por parte da direção da U.E.M;</w:t>
      </w:r>
    </w:p>
    <w:p w14:paraId="2524CB8E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Aplicar instrumentos de observação de alunos nas promoções da U.E.M;</w:t>
      </w:r>
    </w:p>
    <w:p w14:paraId="0FA1D171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Incentivar a participação de pais e alunos nas promoções da U.E.M;</w:t>
      </w:r>
    </w:p>
    <w:p w14:paraId="4DECA122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Assistir à classe nas suas reivindicações;</w:t>
      </w:r>
    </w:p>
    <w:p w14:paraId="09EE8154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Oferecer subsídios para a elaboração da programação de orientação educacional a direção da U.E.M;</w:t>
      </w:r>
    </w:p>
    <w:p w14:paraId="1DE41D2E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Assistir o Diretor de Escola nas reuniões com pais ou responsáveis apresentando o desempenho da classe sob sua responsabilidade.</w:t>
      </w:r>
    </w:p>
    <w:p w14:paraId="534020E3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Proceder a observação dos alunos identificando necessidades e carências de ordem social, psicológica, material ou de saúde que interferem na aprendizagem, encaminhando-os aos setores especializados de assistência, através da direção da U.E.M;</w:t>
      </w:r>
    </w:p>
    <w:p w14:paraId="5E3A80A0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dos Conselhos de Classe e Série;</w:t>
      </w:r>
    </w:p>
    <w:p w14:paraId="05656401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do Conselho de Escola, quando indicado na forma do regimento;</w:t>
      </w:r>
    </w:p>
    <w:p w14:paraId="1DBA20BB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Manter permanente contato com os pais ou responsáveis informando-os e orientando-os sobre o desenvolvimento do aluno e obtendo dados de interesse para o processo educativo;</w:t>
      </w:r>
    </w:p>
    <w:p w14:paraId="0886596A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de atividades cívicas, culturais e educativa da comunidade;</w:t>
      </w:r>
    </w:p>
    <w:p w14:paraId="2520E2D1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das instituições escolares;</w:t>
      </w:r>
    </w:p>
    <w:p w14:paraId="79AA4550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Executar e manter atualizados os registros relativos a suas atividades e fornecer informações conforme as normas estabelecidas;</w:t>
      </w:r>
    </w:p>
    <w:p w14:paraId="143202A7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Responsabilizar-se pela utilização, manutenção e conservação de equipamentos e instrumentais em uso em laboratórios, oficinas e outros ambientes próprios de sua área curricular;</w:t>
      </w:r>
    </w:p>
    <w:p w14:paraId="5D9C8C6B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de reuniões pedagógicas, administrativas e das horas de trabalho pedagógico coletivo;</w:t>
      </w:r>
    </w:p>
    <w:p w14:paraId="59C3D736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de Planejamentos e Replanejamentos, Capacitações presenciais e on-line;</w:t>
      </w:r>
    </w:p>
    <w:p w14:paraId="7A52851A" w14:textId="77777777" w:rsidR="00316947" w:rsidRDefault="00316947" w:rsidP="00700E26">
      <w:pPr>
        <w:ind w:left="-426" w:firstLine="568"/>
        <w:jc w:val="both"/>
        <w:rPr>
          <w:rFonts w:ascii="Arial" w:hAnsi="Arial" w:cs="Arial"/>
          <w:b/>
          <w:bCs/>
          <w:sz w:val="24"/>
          <w:szCs w:val="24"/>
        </w:rPr>
      </w:pPr>
    </w:p>
    <w:p w14:paraId="153C6CFB" w14:textId="525903A1" w:rsidR="00EF4E2D" w:rsidRPr="00700E26" w:rsidRDefault="00532C04" w:rsidP="00700E26">
      <w:pPr>
        <w:ind w:left="-426" w:firstLine="568"/>
        <w:jc w:val="both"/>
        <w:rPr>
          <w:rFonts w:ascii="Arial" w:hAnsi="Arial" w:cs="Arial"/>
          <w:b/>
          <w:bCs/>
          <w:sz w:val="24"/>
          <w:szCs w:val="24"/>
        </w:rPr>
      </w:pPr>
      <w:r w:rsidRPr="00700E26">
        <w:rPr>
          <w:rFonts w:ascii="Arial" w:hAnsi="Arial" w:cs="Arial"/>
          <w:b/>
          <w:bCs/>
          <w:sz w:val="24"/>
          <w:szCs w:val="24"/>
        </w:rPr>
        <w:t>3</w:t>
      </w:r>
      <w:r w:rsidR="002D43CD" w:rsidRPr="00700E26">
        <w:rPr>
          <w:rFonts w:ascii="Arial" w:hAnsi="Arial" w:cs="Arial"/>
          <w:b/>
          <w:bCs/>
          <w:sz w:val="24"/>
          <w:szCs w:val="24"/>
        </w:rPr>
        <w:t xml:space="preserve"> </w:t>
      </w:r>
      <w:r w:rsidR="00104025" w:rsidRPr="00700E26">
        <w:rPr>
          <w:rFonts w:ascii="Arial" w:eastAsia="Arial" w:hAnsi="Arial" w:cs="Arial"/>
          <w:b/>
          <w:sz w:val="24"/>
          <w:szCs w:val="24"/>
        </w:rPr>
        <w:t>–</w:t>
      </w:r>
      <w:r w:rsidR="00EF4E2D" w:rsidRPr="00700E26">
        <w:rPr>
          <w:rFonts w:ascii="Arial" w:hAnsi="Arial" w:cs="Arial"/>
          <w:b/>
          <w:bCs/>
          <w:sz w:val="24"/>
          <w:szCs w:val="24"/>
        </w:rPr>
        <w:t xml:space="preserve"> Classificação </w:t>
      </w:r>
    </w:p>
    <w:p w14:paraId="4AC05E4C" w14:textId="6F2E81BA" w:rsidR="00AB165C" w:rsidRDefault="00AB165C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Os candidatos serão classificados conforme tempo de serviço</w:t>
      </w:r>
      <w:r w:rsidR="00D64C8F">
        <w:rPr>
          <w:rFonts w:ascii="Arial" w:hAnsi="Arial" w:cs="Arial"/>
          <w:sz w:val="24"/>
          <w:szCs w:val="24"/>
        </w:rPr>
        <w:t xml:space="preserve"> no magistério</w:t>
      </w:r>
      <w:r w:rsidR="005101C2">
        <w:rPr>
          <w:rFonts w:ascii="Arial" w:hAnsi="Arial" w:cs="Arial"/>
          <w:sz w:val="24"/>
          <w:szCs w:val="24"/>
        </w:rPr>
        <w:t xml:space="preserve"> incluindo os já inscritos</w:t>
      </w:r>
      <w:r w:rsidRPr="00700E26">
        <w:rPr>
          <w:rFonts w:ascii="Arial" w:hAnsi="Arial" w:cs="Arial"/>
          <w:sz w:val="24"/>
          <w:szCs w:val="24"/>
        </w:rPr>
        <w:t>.</w:t>
      </w:r>
    </w:p>
    <w:p w14:paraId="3085E9E5" w14:textId="6365328C" w:rsidR="00D76B43" w:rsidRPr="00700E26" w:rsidRDefault="00D76B43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caso de empate terá prioridade o que tem maior idade.</w:t>
      </w:r>
    </w:p>
    <w:p w14:paraId="10BBB552" w14:textId="0C3DCEF4" w:rsidR="00700E26" w:rsidRPr="00700E26" w:rsidRDefault="00F061C6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r</w:t>
      </w:r>
      <w:r w:rsidR="00EF4E2D" w:rsidRPr="00700E26">
        <w:rPr>
          <w:rFonts w:ascii="Arial" w:hAnsi="Arial" w:cs="Arial"/>
          <w:sz w:val="24"/>
          <w:szCs w:val="24"/>
        </w:rPr>
        <w:t>esultado classificatório será afixado na Secr</w:t>
      </w:r>
      <w:r w:rsidR="00754B2F" w:rsidRPr="00700E26">
        <w:rPr>
          <w:rFonts w:ascii="Arial" w:hAnsi="Arial" w:cs="Arial"/>
          <w:sz w:val="24"/>
          <w:szCs w:val="24"/>
        </w:rPr>
        <w:t>etaria da Educação</w:t>
      </w:r>
      <w:r w:rsidR="00700E26" w:rsidRPr="00700E26">
        <w:rPr>
          <w:rFonts w:ascii="Arial" w:hAnsi="Arial" w:cs="Arial"/>
          <w:sz w:val="24"/>
          <w:szCs w:val="24"/>
        </w:rPr>
        <w:t xml:space="preserve"> à partir de </w:t>
      </w:r>
    </w:p>
    <w:p w14:paraId="4A2D83F8" w14:textId="1975F82B" w:rsidR="00EF4E2D" w:rsidRPr="00700E26" w:rsidRDefault="00D50234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</w:t>
      </w:r>
      <w:r w:rsidR="00532C04" w:rsidRPr="00700E26">
        <w:rPr>
          <w:rFonts w:ascii="Arial" w:hAnsi="Arial" w:cs="Arial"/>
          <w:b/>
          <w:bCs/>
          <w:sz w:val="24"/>
          <w:szCs w:val="24"/>
        </w:rPr>
        <w:t xml:space="preserve"> </w:t>
      </w:r>
      <w:r w:rsidR="00EF4E2D" w:rsidRPr="00700E2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jul</w:t>
      </w:r>
      <w:r w:rsidR="00754B2F" w:rsidRPr="00700E26">
        <w:rPr>
          <w:rFonts w:ascii="Arial" w:hAnsi="Arial" w:cs="Arial"/>
          <w:b/>
          <w:bCs/>
          <w:sz w:val="24"/>
          <w:szCs w:val="24"/>
        </w:rPr>
        <w:t>ho</w:t>
      </w:r>
      <w:r w:rsidR="003D4F18" w:rsidRPr="00700E26">
        <w:rPr>
          <w:rFonts w:ascii="Arial" w:hAnsi="Arial" w:cs="Arial"/>
          <w:b/>
          <w:bCs/>
          <w:sz w:val="24"/>
          <w:szCs w:val="24"/>
        </w:rPr>
        <w:t xml:space="preserve"> </w:t>
      </w:r>
      <w:r w:rsidR="00754B2F" w:rsidRPr="00700E26">
        <w:rPr>
          <w:rFonts w:ascii="Arial" w:hAnsi="Arial" w:cs="Arial"/>
          <w:b/>
          <w:bCs/>
          <w:sz w:val="24"/>
          <w:szCs w:val="24"/>
        </w:rPr>
        <w:t>de 2022</w:t>
      </w:r>
      <w:r w:rsidR="00EF4E2D" w:rsidRPr="00700E26">
        <w:rPr>
          <w:rFonts w:ascii="Arial" w:hAnsi="Arial" w:cs="Arial"/>
          <w:sz w:val="24"/>
          <w:szCs w:val="24"/>
        </w:rPr>
        <w:t xml:space="preserve">. </w:t>
      </w:r>
    </w:p>
    <w:p w14:paraId="6394ED9B" w14:textId="77777777" w:rsidR="00DC5404" w:rsidRPr="00700E26" w:rsidRDefault="00DC5404" w:rsidP="00700E26">
      <w:pPr>
        <w:jc w:val="both"/>
        <w:rPr>
          <w:rFonts w:ascii="Arial" w:hAnsi="Arial" w:cs="Arial"/>
          <w:sz w:val="24"/>
          <w:szCs w:val="24"/>
        </w:rPr>
      </w:pPr>
    </w:p>
    <w:p w14:paraId="0310CC63" w14:textId="43406D04" w:rsidR="003062CF" w:rsidRPr="00700E26" w:rsidRDefault="003062CF" w:rsidP="00700E26">
      <w:pPr>
        <w:jc w:val="both"/>
        <w:rPr>
          <w:rFonts w:ascii="Arial" w:hAnsi="Arial" w:cs="Arial"/>
          <w:b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 </w:t>
      </w:r>
      <w:r w:rsidR="00532C04" w:rsidRPr="00700E26">
        <w:rPr>
          <w:rFonts w:ascii="Arial" w:hAnsi="Arial" w:cs="Arial"/>
          <w:b/>
          <w:sz w:val="24"/>
          <w:szCs w:val="24"/>
        </w:rPr>
        <w:t>4 –</w:t>
      </w:r>
      <w:r w:rsidRPr="00700E26">
        <w:rPr>
          <w:rFonts w:ascii="Arial" w:hAnsi="Arial" w:cs="Arial"/>
          <w:b/>
          <w:sz w:val="24"/>
          <w:szCs w:val="24"/>
        </w:rPr>
        <w:t xml:space="preserve"> Da atribuição</w:t>
      </w:r>
      <w:r w:rsidR="00532C04" w:rsidRPr="00700E26">
        <w:rPr>
          <w:rFonts w:ascii="Arial" w:hAnsi="Arial" w:cs="Arial"/>
          <w:b/>
          <w:sz w:val="24"/>
          <w:szCs w:val="24"/>
        </w:rPr>
        <w:t xml:space="preserve"> de aulas</w:t>
      </w:r>
    </w:p>
    <w:p w14:paraId="519959A4" w14:textId="4B1D16F9" w:rsidR="003062CF" w:rsidRPr="00700E26" w:rsidRDefault="003062CF" w:rsidP="00700E26">
      <w:pPr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Os classificados no Processo Seletivo 03/2021 têm prioridade na atribuição.</w:t>
      </w:r>
    </w:p>
    <w:p w14:paraId="1452E02A" w14:textId="711B9860" w:rsidR="003062CF" w:rsidRPr="00700E26" w:rsidRDefault="00532C04" w:rsidP="00700E26">
      <w:pPr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b/>
          <w:sz w:val="24"/>
          <w:szCs w:val="24"/>
        </w:rPr>
        <w:t xml:space="preserve"> </w:t>
      </w:r>
      <w:r w:rsidR="003062CF" w:rsidRPr="00700E26">
        <w:rPr>
          <w:rFonts w:ascii="Arial" w:hAnsi="Arial" w:cs="Arial"/>
          <w:sz w:val="24"/>
          <w:szCs w:val="24"/>
        </w:rPr>
        <w:t>As a</w:t>
      </w:r>
      <w:r w:rsidR="00504AE4" w:rsidRPr="00700E26">
        <w:rPr>
          <w:rFonts w:ascii="Arial" w:hAnsi="Arial" w:cs="Arial"/>
          <w:sz w:val="24"/>
          <w:szCs w:val="24"/>
        </w:rPr>
        <w:t>tribuições serão divulgadas em comunicados p</w:t>
      </w:r>
      <w:r w:rsidRPr="00700E26">
        <w:rPr>
          <w:rFonts w:ascii="Arial" w:hAnsi="Arial" w:cs="Arial"/>
          <w:sz w:val="24"/>
          <w:szCs w:val="24"/>
        </w:rPr>
        <w:t xml:space="preserve">róprios publicados </w:t>
      </w:r>
      <w:r w:rsidR="003062CF" w:rsidRPr="00700E26">
        <w:rPr>
          <w:rFonts w:ascii="Arial" w:hAnsi="Arial" w:cs="Arial"/>
          <w:sz w:val="24"/>
          <w:szCs w:val="24"/>
        </w:rPr>
        <w:t xml:space="preserve">semanalmente </w:t>
      </w:r>
      <w:r w:rsidR="006B0D4A" w:rsidRPr="00700E26">
        <w:rPr>
          <w:rFonts w:ascii="Arial" w:hAnsi="Arial" w:cs="Arial"/>
          <w:sz w:val="24"/>
          <w:szCs w:val="24"/>
        </w:rPr>
        <w:t>no s</w:t>
      </w:r>
      <w:r w:rsidR="00504AE4" w:rsidRPr="00700E26">
        <w:rPr>
          <w:rFonts w:ascii="Arial" w:hAnsi="Arial" w:cs="Arial"/>
          <w:sz w:val="24"/>
          <w:szCs w:val="24"/>
        </w:rPr>
        <w:t>ite - c</w:t>
      </w:r>
      <w:r w:rsidR="006B0D4A" w:rsidRPr="00700E26">
        <w:rPr>
          <w:rFonts w:ascii="Arial" w:hAnsi="Arial" w:cs="Arial"/>
          <w:sz w:val="24"/>
          <w:szCs w:val="24"/>
        </w:rPr>
        <w:t>osmópolis</w:t>
      </w:r>
      <w:r w:rsidR="00504AE4" w:rsidRPr="00700E26">
        <w:rPr>
          <w:rFonts w:ascii="Arial" w:hAnsi="Arial" w:cs="Arial"/>
          <w:sz w:val="24"/>
          <w:szCs w:val="24"/>
        </w:rPr>
        <w:t>.sp.gov.br, às quar</w:t>
      </w:r>
      <w:r w:rsidR="003062CF" w:rsidRPr="00700E26">
        <w:rPr>
          <w:rFonts w:ascii="Arial" w:hAnsi="Arial" w:cs="Arial"/>
          <w:sz w:val="24"/>
          <w:szCs w:val="24"/>
        </w:rPr>
        <w:t>tas-feiras.</w:t>
      </w:r>
      <w:r w:rsidR="00504AE4" w:rsidRPr="00700E26">
        <w:rPr>
          <w:rFonts w:ascii="Arial" w:hAnsi="Arial" w:cs="Arial"/>
          <w:sz w:val="24"/>
          <w:szCs w:val="24"/>
        </w:rPr>
        <w:t xml:space="preserve"> </w:t>
      </w:r>
    </w:p>
    <w:p w14:paraId="604A4CF0" w14:textId="77777777" w:rsidR="003062CF" w:rsidRPr="00700E26" w:rsidRDefault="003062CF" w:rsidP="00700E26">
      <w:pPr>
        <w:jc w:val="both"/>
        <w:rPr>
          <w:rFonts w:ascii="Arial" w:hAnsi="Arial" w:cs="Arial"/>
          <w:sz w:val="24"/>
          <w:szCs w:val="24"/>
        </w:rPr>
      </w:pPr>
    </w:p>
    <w:p w14:paraId="713B1DD0" w14:textId="4EBF32AF" w:rsidR="00AB165C" w:rsidRPr="00316947" w:rsidRDefault="00532C04" w:rsidP="00316947">
      <w:pPr>
        <w:ind w:left="-426" w:firstLine="568"/>
        <w:jc w:val="both"/>
        <w:rPr>
          <w:rFonts w:ascii="Arial" w:hAnsi="Arial" w:cs="Arial"/>
          <w:b/>
          <w:sz w:val="24"/>
          <w:szCs w:val="24"/>
        </w:rPr>
      </w:pPr>
      <w:r w:rsidRPr="00700E26">
        <w:rPr>
          <w:rFonts w:ascii="Arial" w:hAnsi="Arial" w:cs="Arial"/>
          <w:b/>
          <w:sz w:val="24"/>
          <w:szCs w:val="24"/>
        </w:rPr>
        <w:t>5 –</w:t>
      </w:r>
      <w:r w:rsidR="00AB165C" w:rsidRPr="00700E26">
        <w:rPr>
          <w:rFonts w:ascii="Arial" w:hAnsi="Arial" w:cs="Arial"/>
          <w:b/>
          <w:sz w:val="24"/>
          <w:szCs w:val="24"/>
        </w:rPr>
        <w:t xml:space="preserve"> </w:t>
      </w:r>
      <w:r w:rsidRPr="00700E26">
        <w:rPr>
          <w:rFonts w:ascii="Arial" w:hAnsi="Arial" w:cs="Arial"/>
          <w:b/>
          <w:sz w:val="24"/>
          <w:szCs w:val="24"/>
        </w:rPr>
        <w:t>D</w:t>
      </w:r>
      <w:r w:rsidR="00AB165C" w:rsidRPr="00700E26">
        <w:rPr>
          <w:rFonts w:ascii="Arial" w:hAnsi="Arial" w:cs="Arial"/>
          <w:b/>
          <w:sz w:val="24"/>
          <w:szCs w:val="24"/>
        </w:rPr>
        <w:t>a Contratação</w:t>
      </w:r>
    </w:p>
    <w:p w14:paraId="69EB746E" w14:textId="7423D9E7" w:rsidR="003062CF" w:rsidRPr="00700E26" w:rsidRDefault="00532C04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5.1</w:t>
      </w:r>
      <w:r w:rsidR="00103F30" w:rsidRPr="00700E26">
        <w:rPr>
          <w:rFonts w:ascii="Arial" w:hAnsi="Arial" w:cs="Arial"/>
          <w:sz w:val="24"/>
          <w:szCs w:val="24"/>
        </w:rPr>
        <w:t xml:space="preserve"> A</w:t>
      </w:r>
      <w:r w:rsidR="003062CF" w:rsidRPr="00700E26">
        <w:rPr>
          <w:rFonts w:ascii="Arial" w:hAnsi="Arial" w:cs="Arial"/>
          <w:sz w:val="24"/>
          <w:szCs w:val="24"/>
        </w:rPr>
        <w:t xml:space="preserve"> classificação final gera</w:t>
      </w:r>
      <w:r w:rsidR="00CE000B" w:rsidRPr="00700E26">
        <w:rPr>
          <w:rFonts w:ascii="Arial" w:hAnsi="Arial" w:cs="Arial"/>
          <w:sz w:val="24"/>
          <w:szCs w:val="24"/>
        </w:rPr>
        <w:t>, para o candidato, apenas a expectativa de direito à contratação. O Município de</w:t>
      </w:r>
      <w:r w:rsidR="00A14274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Cosmópolis reserva-se o direito de proceder às contratações em número que atenda ao interes</w:t>
      </w:r>
      <w:r w:rsidR="00103F30" w:rsidRPr="00700E26">
        <w:rPr>
          <w:rFonts w:ascii="Arial" w:hAnsi="Arial" w:cs="Arial"/>
          <w:sz w:val="24"/>
          <w:szCs w:val="24"/>
        </w:rPr>
        <w:t>se e às necessidades do serviço</w:t>
      </w:r>
      <w:r w:rsidR="00321D5B" w:rsidRPr="00700E26">
        <w:rPr>
          <w:rFonts w:ascii="Arial" w:hAnsi="Arial" w:cs="Arial"/>
          <w:sz w:val="24"/>
          <w:szCs w:val="24"/>
        </w:rPr>
        <w:t>;</w:t>
      </w:r>
    </w:p>
    <w:p w14:paraId="62D5E6A6" w14:textId="1C79AF02" w:rsidR="00CE000B" w:rsidRPr="00700E26" w:rsidRDefault="00532C04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5.2</w:t>
      </w:r>
      <w:r w:rsidR="00CE000B" w:rsidRPr="00700E26">
        <w:rPr>
          <w:rFonts w:ascii="Arial" w:hAnsi="Arial" w:cs="Arial"/>
          <w:sz w:val="24"/>
          <w:szCs w:val="24"/>
        </w:rPr>
        <w:t xml:space="preserve"> A contratação dos candidatos que vierem a ser convocados para contratação no Município de Cosmópolis será regida pelos</w:t>
      </w:r>
      <w:r w:rsidR="00321D5B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preceitos do Regime Jurídico CLT - Consolidação das Leis do Trabalho criado e sob o regramento da Lei Municipal n.º 4.006, de 09</w:t>
      </w:r>
      <w:r w:rsidR="00321D5B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de janeiro de 2019</w:t>
      </w:r>
      <w:r w:rsidR="00CC145F" w:rsidRPr="00700E26">
        <w:rPr>
          <w:rFonts w:ascii="Arial" w:hAnsi="Arial" w:cs="Arial"/>
          <w:sz w:val="24"/>
          <w:szCs w:val="24"/>
        </w:rPr>
        <w:t>;</w:t>
      </w:r>
    </w:p>
    <w:p w14:paraId="26A3C392" w14:textId="3E9FE1E3" w:rsidR="00CE000B" w:rsidRPr="00700E26" w:rsidRDefault="00532C04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5.3</w:t>
      </w:r>
      <w:r w:rsidR="00CE000B" w:rsidRPr="00700E26">
        <w:rPr>
          <w:rFonts w:ascii="Arial" w:hAnsi="Arial" w:cs="Arial"/>
          <w:sz w:val="24"/>
          <w:szCs w:val="24"/>
        </w:rPr>
        <w:t xml:space="preserve"> Obedecida </w:t>
      </w:r>
      <w:r w:rsidR="00677D02" w:rsidRPr="00700E26">
        <w:rPr>
          <w:rFonts w:ascii="Arial" w:hAnsi="Arial" w:cs="Arial"/>
          <w:sz w:val="24"/>
          <w:szCs w:val="24"/>
        </w:rPr>
        <w:t>a</w:t>
      </w:r>
      <w:r w:rsidR="00CE000B" w:rsidRPr="00700E26">
        <w:rPr>
          <w:rFonts w:ascii="Arial" w:hAnsi="Arial" w:cs="Arial"/>
          <w:sz w:val="24"/>
          <w:szCs w:val="24"/>
        </w:rPr>
        <w:t xml:space="preserve"> ordem de classificação, os candidatos convocados e que comprovarem os requisitos mínimos da forma definida</w:t>
      </w:r>
      <w:r w:rsidRPr="00700E26">
        <w:rPr>
          <w:rFonts w:ascii="Arial" w:hAnsi="Arial" w:cs="Arial"/>
          <w:sz w:val="24"/>
          <w:szCs w:val="24"/>
        </w:rPr>
        <w:t xml:space="preserve"> </w:t>
      </w:r>
      <w:r w:rsidR="00C02C56">
        <w:rPr>
          <w:rFonts w:ascii="Arial" w:hAnsi="Arial" w:cs="Arial"/>
          <w:sz w:val="24"/>
          <w:szCs w:val="24"/>
        </w:rPr>
        <w:t xml:space="preserve">no </w:t>
      </w:r>
      <w:r w:rsidR="00CE000B" w:rsidRPr="00700E26">
        <w:rPr>
          <w:rFonts w:ascii="Arial" w:hAnsi="Arial" w:cs="Arial"/>
          <w:sz w:val="24"/>
          <w:szCs w:val="24"/>
        </w:rPr>
        <w:t>Edital, serão submetidos a exame-médico, que avaliará sua capacidade física e mental no desempenho das tarefas</w:t>
      </w:r>
      <w:r w:rsidR="00321D5B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pertinentes aos Empregos Públicos a que concorrem</w:t>
      </w:r>
      <w:r w:rsidR="00321D5B" w:rsidRPr="00700E26">
        <w:rPr>
          <w:rFonts w:ascii="Arial" w:hAnsi="Arial" w:cs="Arial"/>
          <w:sz w:val="24"/>
          <w:szCs w:val="24"/>
        </w:rPr>
        <w:t>;</w:t>
      </w:r>
    </w:p>
    <w:p w14:paraId="161242AD" w14:textId="1DB0CFCD" w:rsidR="00CE000B" w:rsidRPr="00700E26" w:rsidRDefault="00CE000B" w:rsidP="00700E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EB90D5" w14:textId="0BC3D865" w:rsidR="00E7363F" w:rsidRPr="00C02C56" w:rsidRDefault="00532C04" w:rsidP="003C6E52">
      <w:pPr>
        <w:ind w:left="-426" w:firstLine="568"/>
        <w:jc w:val="both"/>
        <w:rPr>
          <w:rFonts w:ascii="Arial" w:hAnsi="Arial" w:cs="Arial"/>
          <w:b/>
          <w:bCs/>
          <w:sz w:val="24"/>
          <w:szCs w:val="24"/>
        </w:rPr>
      </w:pPr>
      <w:r w:rsidRPr="00700E26">
        <w:rPr>
          <w:rFonts w:ascii="Arial" w:hAnsi="Arial" w:cs="Arial"/>
          <w:b/>
          <w:bCs/>
          <w:sz w:val="24"/>
          <w:szCs w:val="24"/>
        </w:rPr>
        <w:t>6 –</w:t>
      </w:r>
      <w:r w:rsidR="00F061C6">
        <w:rPr>
          <w:rFonts w:ascii="Arial" w:hAnsi="Arial" w:cs="Arial"/>
          <w:b/>
          <w:bCs/>
          <w:sz w:val="24"/>
          <w:szCs w:val="24"/>
        </w:rPr>
        <w:t xml:space="preserve"> Das disposições finais</w:t>
      </w:r>
    </w:p>
    <w:p w14:paraId="1BE614D1" w14:textId="025BBF7F" w:rsidR="004A5274" w:rsidRPr="00700E26" w:rsidRDefault="00C976A5" w:rsidP="00700E26">
      <w:pPr>
        <w:ind w:left="142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Os itens deste Edital poderão sofrer eventuais alteraç</w:t>
      </w:r>
      <w:r w:rsidR="00532C04" w:rsidRPr="00700E26">
        <w:rPr>
          <w:rFonts w:ascii="Arial" w:hAnsi="Arial" w:cs="Arial"/>
          <w:sz w:val="24"/>
          <w:szCs w:val="24"/>
        </w:rPr>
        <w:t>ões, atualizações ou acréscimos</w:t>
      </w:r>
      <w:r w:rsidR="001910B0">
        <w:rPr>
          <w:rFonts w:ascii="Arial" w:hAnsi="Arial" w:cs="Arial"/>
          <w:sz w:val="24"/>
          <w:szCs w:val="24"/>
        </w:rPr>
        <w:t xml:space="preserve"> e</w:t>
      </w:r>
      <w:r w:rsidR="006017CA" w:rsidRPr="00700E26">
        <w:rPr>
          <w:rFonts w:ascii="Arial" w:hAnsi="Arial" w:cs="Arial"/>
          <w:sz w:val="24"/>
          <w:szCs w:val="24"/>
        </w:rPr>
        <w:t xml:space="preserve"> ser</w:t>
      </w:r>
      <w:r w:rsidR="00532C04" w:rsidRPr="00700E26">
        <w:rPr>
          <w:rFonts w:ascii="Arial" w:hAnsi="Arial" w:cs="Arial"/>
          <w:sz w:val="24"/>
          <w:szCs w:val="24"/>
        </w:rPr>
        <w:t>ão</w:t>
      </w:r>
      <w:r w:rsidR="006017CA" w:rsidRPr="00700E26">
        <w:rPr>
          <w:rFonts w:ascii="Arial" w:hAnsi="Arial" w:cs="Arial"/>
          <w:sz w:val="24"/>
          <w:szCs w:val="24"/>
        </w:rPr>
        <w:t xml:space="preserve"> divulgado</w:t>
      </w:r>
      <w:r w:rsidR="001910B0">
        <w:rPr>
          <w:rFonts w:ascii="Arial" w:hAnsi="Arial" w:cs="Arial"/>
          <w:sz w:val="24"/>
          <w:szCs w:val="24"/>
        </w:rPr>
        <w:t>s</w:t>
      </w:r>
      <w:r w:rsidR="006017CA" w:rsidRPr="00700E26">
        <w:rPr>
          <w:rFonts w:ascii="Arial" w:hAnsi="Arial" w:cs="Arial"/>
          <w:sz w:val="24"/>
          <w:szCs w:val="24"/>
        </w:rPr>
        <w:t xml:space="preserve"> na Internet, no</w:t>
      </w:r>
      <w:r w:rsidR="004A5274" w:rsidRPr="00700E26">
        <w:rPr>
          <w:rFonts w:ascii="Arial" w:hAnsi="Arial" w:cs="Arial"/>
          <w:sz w:val="24"/>
          <w:szCs w:val="24"/>
        </w:rPr>
        <w:t xml:space="preserve"> </w:t>
      </w:r>
      <w:r w:rsidR="006017CA" w:rsidRPr="00700E26">
        <w:rPr>
          <w:rFonts w:ascii="Arial" w:hAnsi="Arial" w:cs="Arial"/>
          <w:sz w:val="24"/>
          <w:szCs w:val="24"/>
        </w:rPr>
        <w:t>endereço</w:t>
      </w:r>
      <w:r w:rsidR="00532C04" w:rsidRPr="00700E26">
        <w:rPr>
          <w:rFonts w:ascii="Arial" w:hAnsi="Arial" w:cs="Arial"/>
          <w:sz w:val="24"/>
          <w:szCs w:val="24"/>
        </w:rPr>
        <w:t xml:space="preserve"> eletrônico</w:t>
      </w:r>
      <w:r w:rsidRPr="00700E2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62C3" w:rsidRPr="00700E26">
          <w:rPr>
            <w:rStyle w:val="Hyperlink"/>
            <w:rFonts w:ascii="Arial" w:hAnsi="Arial" w:cs="Arial"/>
            <w:sz w:val="24"/>
            <w:szCs w:val="24"/>
          </w:rPr>
          <w:t>www.cosmopolis.sp.gov.br</w:t>
        </w:r>
      </w:hyperlink>
      <w:r w:rsidR="001962C3" w:rsidRPr="00700E26">
        <w:rPr>
          <w:rFonts w:ascii="Arial" w:hAnsi="Arial" w:cs="Arial"/>
          <w:sz w:val="24"/>
          <w:szCs w:val="24"/>
        </w:rPr>
        <w:t>;</w:t>
      </w:r>
    </w:p>
    <w:p w14:paraId="2CA5BAB2" w14:textId="77777777" w:rsidR="00D07471" w:rsidRPr="00700E26" w:rsidRDefault="00D07471" w:rsidP="00700E26">
      <w:pPr>
        <w:rPr>
          <w:rFonts w:ascii="Arial" w:hAnsi="Arial" w:cs="Arial"/>
          <w:sz w:val="24"/>
          <w:szCs w:val="24"/>
        </w:rPr>
      </w:pPr>
    </w:p>
    <w:p w14:paraId="0747E867" w14:textId="4C00DD98" w:rsidR="007A6E90" w:rsidRPr="00700E26" w:rsidRDefault="00473BF1" w:rsidP="00700E26">
      <w:pPr>
        <w:tabs>
          <w:tab w:val="left" w:pos="3930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Cosmópolis, 24 de junho</w:t>
      </w:r>
      <w:bookmarkStart w:id="0" w:name="_GoBack"/>
      <w:bookmarkEnd w:id="0"/>
      <w:r w:rsidR="006017CA" w:rsidRPr="00700E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017CA" w:rsidRPr="00700E26">
        <w:rPr>
          <w:rFonts w:ascii="Arial" w:eastAsia="Arial" w:hAnsi="Arial" w:cs="Arial"/>
          <w:sz w:val="24"/>
          <w:szCs w:val="24"/>
        </w:rPr>
        <w:t>de</w:t>
      </w:r>
      <w:proofErr w:type="spellEnd"/>
      <w:r w:rsidR="006017CA" w:rsidRPr="00700E26">
        <w:rPr>
          <w:rFonts w:ascii="Arial" w:eastAsia="Arial" w:hAnsi="Arial" w:cs="Arial"/>
          <w:sz w:val="24"/>
          <w:szCs w:val="24"/>
        </w:rPr>
        <w:t xml:space="preserve"> 2022</w:t>
      </w:r>
      <w:r w:rsidR="00700E26">
        <w:rPr>
          <w:rFonts w:ascii="Arial" w:eastAsia="Arial" w:hAnsi="Arial" w:cs="Arial"/>
          <w:sz w:val="24"/>
          <w:szCs w:val="24"/>
        </w:rPr>
        <w:t>.</w:t>
      </w:r>
    </w:p>
    <w:sectPr w:rsidR="007A6E90" w:rsidRPr="00700E26">
      <w:headerReference w:type="default" r:id="rId10"/>
      <w:pgSz w:w="11906" w:h="16838"/>
      <w:pgMar w:top="1417" w:right="1701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73D90" w14:textId="77777777" w:rsidR="0074668B" w:rsidRDefault="0074668B">
      <w:r>
        <w:separator/>
      </w:r>
    </w:p>
  </w:endnote>
  <w:endnote w:type="continuationSeparator" w:id="0">
    <w:p w14:paraId="539C4F0A" w14:textId="77777777" w:rsidR="0074668B" w:rsidRDefault="0074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B0A1B" w14:textId="77777777" w:rsidR="0074668B" w:rsidRDefault="0074668B">
      <w:r>
        <w:separator/>
      </w:r>
    </w:p>
  </w:footnote>
  <w:footnote w:type="continuationSeparator" w:id="0">
    <w:p w14:paraId="1F1449E9" w14:textId="77777777" w:rsidR="0074668B" w:rsidRDefault="0074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8F9F" w14:textId="33E6C93E" w:rsidR="001B0B47" w:rsidRDefault="000519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812196">
      <w:rPr>
        <w:noProof/>
      </w:rPr>
      <w:drawing>
        <wp:inline distT="0" distB="0" distL="0" distR="0" wp14:anchorId="0C511BE7" wp14:editId="1EA826D7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7AB0E" w14:textId="3D3256AD" w:rsidR="002074CD" w:rsidRDefault="002074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FEF"/>
    <w:multiLevelType w:val="hybridMultilevel"/>
    <w:tmpl w:val="D17E86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F093D"/>
    <w:multiLevelType w:val="hybridMultilevel"/>
    <w:tmpl w:val="13DAEE7A"/>
    <w:lvl w:ilvl="0" w:tplc="538A3E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6049CA"/>
    <w:multiLevelType w:val="hybridMultilevel"/>
    <w:tmpl w:val="35E861A0"/>
    <w:lvl w:ilvl="0" w:tplc="0360F2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5047"/>
    <w:multiLevelType w:val="multilevel"/>
    <w:tmpl w:val="D298A23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7E6A11"/>
    <w:multiLevelType w:val="multilevel"/>
    <w:tmpl w:val="C916F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3B61"/>
    <w:multiLevelType w:val="hybridMultilevel"/>
    <w:tmpl w:val="4EACB02C"/>
    <w:lvl w:ilvl="0" w:tplc="0360F2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70FB"/>
    <w:multiLevelType w:val="hybridMultilevel"/>
    <w:tmpl w:val="345AE2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2609"/>
    <w:multiLevelType w:val="hybridMultilevel"/>
    <w:tmpl w:val="E6D2ABE0"/>
    <w:lvl w:ilvl="0" w:tplc="48A08484">
      <w:start w:val="1"/>
      <w:numFmt w:val="decimal"/>
      <w:lvlText w:val="%1"/>
      <w:lvlJc w:val="left"/>
      <w:pPr>
        <w:ind w:left="64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614587"/>
    <w:multiLevelType w:val="hybridMultilevel"/>
    <w:tmpl w:val="EB3031FE"/>
    <w:lvl w:ilvl="0" w:tplc="092416A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2DE366F"/>
    <w:multiLevelType w:val="multilevel"/>
    <w:tmpl w:val="C916F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6155"/>
    <w:multiLevelType w:val="hybridMultilevel"/>
    <w:tmpl w:val="833615D6"/>
    <w:lvl w:ilvl="0" w:tplc="0616E5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3470"/>
    <w:multiLevelType w:val="hybridMultilevel"/>
    <w:tmpl w:val="B4FCCC0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4B3544"/>
    <w:multiLevelType w:val="multilevel"/>
    <w:tmpl w:val="57665C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0C6647"/>
    <w:multiLevelType w:val="hybridMultilevel"/>
    <w:tmpl w:val="EC74DD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D150F"/>
    <w:multiLevelType w:val="hybridMultilevel"/>
    <w:tmpl w:val="3BBA9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53713"/>
    <w:multiLevelType w:val="multilevel"/>
    <w:tmpl w:val="16229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CC579A"/>
    <w:multiLevelType w:val="hybridMultilevel"/>
    <w:tmpl w:val="EE82B5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0"/>
    <w:rsid w:val="00000E74"/>
    <w:rsid w:val="00006569"/>
    <w:rsid w:val="00006B30"/>
    <w:rsid w:val="000114E1"/>
    <w:rsid w:val="00011AE4"/>
    <w:rsid w:val="00012A6C"/>
    <w:rsid w:val="000242B8"/>
    <w:rsid w:val="0003110E"/>
    <w:rsid w:val="00033B7C"/>
    <w:rsid w:val="00033CBE"/>
    <w:rsid w:val="00036961"/>
    <w:rsid w:val="00036B05"/>
    <w:rsid w:val="00037542"/>
    <w:rsid w:val="0004205A"/>
    <w:rsid w:val="00044C25"/>
    <w:rsid w:val="0004792B"/>
    <w:rsid w:val="000519A7"/>
    <w:rsid w:val="00052124"/>
    <w:rsid w:val="00054272"/>
    <w:rsid w:val="00061F0C"/>
    <w:rsid w:val="00062D4D"/>
    <w:rsid w:val="00086CBC"/>
    <w:rsid w:val="00097247"/>
    <w:rsid w:val="000A133D"/>
    <w:rsid w:val="000B064D"/>
    <w:rsid w:val="000B42F4"/>
    <w:rsid w:val="000C4673"/>
    <w:rsid w:val="000D6C22"/>
    <w:rsid w:val="000D7394"/>
    <w:rsid w:val="000E186C"/>
    <w:rsid w:val="000E2258"/>
    <w:rsid w:val="00103F30"/>
    <w:rsid w:val="00104025"/>
    <w:rsid w:val="00106F7E"/>
    <w:rsid w:val="00120F2F"/>
    <w:rsid w:val="00121266"/>
    <w:rsid w:val="0012435B"/>
    <w:rsid w:val="00135D19"/>
    <w:rsid w:val="0015011D"/>
    <w:rsid w:val="00152204"/>
    <w:rsid w:val="00152454"/>
    <w:rsid w:val="001526CB"/>
    <w:rsid w:val="00152F78"/>
    <w:rsid w:val="00153565"/>
    <w:rsid w:val="00167A78"/>
    <w:rsid w:val="00190F0A"/>
    <w:rsid w:val="001910B0"/>
    <w:rsid w:val="00195D41"/>
    <w:rsid w:val="001962C3"/>
    <w:rsid w:val="001A5BA1"/>
    <w:rsid w:val="001B0B47"/>
    <w:rsid w:val="001F4EE1"/>
    <w:rsid w:val="001F5565"/>
    <w:rsid w:val="002074CD"/>
    <w:rsid w:val="00207E03"/>
    <w:rsid w:val="00213FD0"/>
    <w:rsid w:val="002271A6"/>
    <w:rsid w:val="00231BE4"/>
    <w:rsid w:val="002557A4"/>
    <w:rsid w:val="002813B7"/>
    <w:rsid w:val="002820D8"/>
    <w:rsid w:val="002918D0"/>
    <w:rsid w:val="00297745"/>
    <w:rsid w:val="002A213D"/>
    <w:rsid w:val="002A3394"/>
    <w:rsid w:val="002A6A6D"/>
    <w:rsid w:val="002C3EDD"/>
    <w:rsid w:val="002D3421"/>
    <w:rsid w:val="002D43CD"/>
    <w:rsid w:val="002E0006"/>
    <w:rsid w:val="002E2E4C"/>
    <w:rsid w:val="002E3F20"/>
    <w:rsid w:val="002E6E29"/>
    <w:rsid w:val="002F1164"/>
    <w:rsid w:val="002F1542"/>
    <w:rsid w:val="002F1AD1"/>
    <w:rsid w:val="002F537F"/>
    <w:rsid w:val="00302793"/>
    <w:rsid w:val="00305073"/>
    <w:rsid w:val="003062CF"/>
    <w:rsid w:val="00316947"/>
    <w:rsid w:val="00321D5B"/>
    <w:rsid w:val="003324A3"/>
    <w:rsid w:val="00344000"/>
    <w:rsid w:val="00344766"/>
    <w:rsid w:val="0035511C"/>
    <w:rsid w:val="00373D29"/>
    <w:rsid w:val="00383325"/>
    <w:rsid w:val="003867EF"/>
    <w:rsid w:val="00393170"/>
    <w:rsid w:val="00396650"/>
    <w:rsid w:val="003A07CC"/>
    <w:rsid w:val="003A2086"/>
    <w:rsid w:val="003A52B4"/>
    <w:rsid w:val="003C4D43"/>
    <w:rsid w:val="003C6E52"/>
    <w:rsid w:val="003D4F18"/>
    <w:rsid w:val="003D6733"/>
    <w:rsid w:val="003D69CC"/>
    <w:rsid w:val="003E2B88"/>
    <w:rsid w:val="003E5FCC"/>
    <w:rsid w:val="003E6BE7"/>
    <w:rsid w:val="003E6CEA"/>
    <w:rsid w:val="003F5F83"/>
    <w:rsid w:val="0040109A"/>
    <w:rsid w:val="00404A33"/>
    <w:rsid w:val="00407243"/>
    <w:rsid w:val="0043198D"/>
    <w:rsid w:val="004534C8"/>
    <w:rsid w:val="00454DA4"/>
    <w:rsid w:val="00455406"/>
    <w:rsid w:val="00465297"/>
    <w:rsid w:val="0046631A"/>
    <w:rsid w:val="00471A00"/>
    <w:rsid w:val="00473BF1"/>
    <w:rsid w:val="00483734"/>
    <w:rsid w:val="004A2FDC"/>
    <w:rsid w:val="004A5274"/>
    <w:rsid w:val="004B2A09"/>
    <w:rsid w:val="004B636A"/>
    <w:rsid w:val="004C05C1"/>
    <w:rsid w:val="004D39A0"/>
    <w:rsid w:val="004D5197"/>
    <w:rsid w:val="004D7FD9"/>
    <w:rsid w:val="004F22F4"/>
    <w:rsid w:val="005028ED"/>
    <w:rsid w:val="00504AE4"/>
    <w:rsid w:val="005101C2"/>
    <w:rsid w:val="00511B54"/>
    <w:rsid w:val="00512668"/>
    <w:rsid w:val="0051495F"/>
    <w:rsid w:val="0051620B"/>
    <w:rsid w:val="0052284A"/>
    <w:rsid w:val="00523998"/>
    <w:rsid w:val="005274A0"/>
    <w:rsid w:val="00532C04"/>
    <w:rsid w:val="00533A96"/>
    <w:rsid w:val="005425AC"/>
    <w:rsid w:val="00544DAA"/>
    <w:rsid w:val="00546367"/>
    <w:rsid w:val="005500C2"/>
    <w:rsid w:val="00553B5D"/>
    <w:rsid w:val="005763FA"/>
    <w:rsid w:val="00592D06"/>
    <w:rsid w:val="00596CC7"/>
    <w:rsid w:val="005B4DB8"/>
    <w:rsid w:val="005B5ED4"/>
    <w:rsid w:val="005C138A"/>
    <w:rsid w:val="005C19DA"/>
    <w:rsid w:val="005E3832"/>
    <w:rsid w:val="005E426F"/>
    <w:rsid w:val="005F5174"/>
    <w:rsid w:val="006017CA"/>
    <w:rsid w:val="0061256F"/>
    <w:rsid w:val="0062399D"/>
    <w:rsid w:val="00630428"/>
    <w:rsid w:val="00636175"/>
    <w:rsid w:val="00642B26"/>
    <w:rsid w:val="00656255"/>
    <w:rsid w:val="00665B34"/>
    <w:rsid w:val="00665E4A"/>
    <w:rsid w:val="00677D02"/>
    <w:rsid w:val="0068245A"/>
    <w:rsid w:val="0068503B"/>
    <w:rsid w:val="006863AF"/>
    <w:rsid w:val="006960FA"/>
    <w:rsid w:val="0069621B"/>
    <w:rsid w:val="006A0DBA"/>
    <w:rsid w:val="006B0D4A"/>
    <w:rsid w:val="006B1E3C"/>
    <w:rsid w:val="006B2EEF"/>
    <w:rsid w:val="006E0C14"/>
    <w:rsid w:val="006F1C62"/>
    <w:rsid w:val="006F4426"/>
    <w:rsid w:val="00700E26"/>
    <w:rsid w:val="00702978"/>
    <w:rsid w:val="00724945"/>
    <w:rsid w:val="007372B3"/>
    <w:rsid w:val="00743D90"/>
    <w:rsid w:val="0074668B"/>
    <w:rsid w:val="00754A9C"/>
    <w:rsid w:val="00754B2F"/>
    <w:rsid w:val="0076271B"/>
    <w:rsid w:val="00772149"/>
    <w:rsid w:val="007A4CB7"/>
    <w:rsid w:val="007A6E90"/>
    <w:rsid w:val="007B09B3"/>
    <w:rsid w:val="007B4210"/>
    <w:rsid w:val="007B7058"/>
    <w:rsid w:val="007D5011"/>
    <w:rsid w:val="007E170D"/>
    <w:rsid w:val="00804CA1"/>
    <w:rsid w:val="00805588"/>
    <w:rsid w:val="00811500"/>
    <w:rsid w:val="00814666"/>
    <w:rsid w:val="00825662"/>
    <w:rsid w:val="008259D7"/>
    <w:rsid w:val="008277F3"/>
    <w:rsid w:val="00835242"/>
    <w:rsid w:val="008503F1"/>
    <w:rsid w:val="008553BC"/>
    <w:rsid w:val="00855F16"/>
    <w:rsid w:val="00865F25"/>
    <w:rsid w:val="00872461"/>
    <w:rsid w:val="00895CA9"/>
    <w:rsid w:val="0089762F"/>
    <w:rsid w:val="008A1B22"/>
    <w:rsid w:val="008B18D6"/>
    <w:rsid w:val="008B3990"/>
    <w:rsid w:val="008B4C96"/>
    <w:rsid w:val="008E3C6B"/>
    <w:rsid w:val="008F396C"/>
    <w:rsid w:val="008F5C4F"/>
    <w:rsid w:val="00903017"/>
    <w:rsid w:val="0090730B"/>
    <w:rsid w:val="009205AC"/>
    <w:rsid w:val="00921727"/>
    <w:rsid w:val="00923F1D"/>
    <w:rsid w:val="00933BC2"/>
    <w:rsid w:val="00947D01"/>
    <w:rsid w:val="00974A88"/>
    <w:rsid w:val="00975A70"/>
    <w:rsid w:val="00977475"/>
    <w:rsid w:val="009862D1"/>
    <w:rsid w:val="00990D92"/>
    <w:rsid w:val="00996E9F"/>
    <w:rsid w:val="009A1043"/>
    <w:rsid w:val="009C09ED"/>
    <w:rsid w:val="009C7633"/>
    <w:rsid w:val="009D22DE"/>
    <w:rsid w:val="009D7370"/>
    <w:rsid w:val="009E1D26"/>
    <w:rsid w:val="00A14274"/>
    <w:rsid w:val="00A20930"/>
    <w:rsid w:val="00A22802"/>
    <w:rsid w:val="00A33892"/>
    <w:rsid w:val="00A53427"/>
    <w:rsid w:val="00A6513F"/>
    <w:rsid w:val="00A707A3"/>
    <w:rsid w:val="00A809B0"/>
    <w:rsid w:val="00A8375C"/>
    <w:rsid w:val="00A956F0"/>
    <w:rsid w:val="00AB165C"/>
    <w:rsid w:val="00AB1B84"/>
    <w:rsid w:val="00AB5CDD"/>
    <w:rsid w:val="00AE3173"/>
    <w:rsid w:val="00AE4079"/>
    <w:rsid w:val="00AF5ADA"/>
    <w:rsid w:val="00B077D5"/>
    <w:rsid w:val="00B123BB"/>
    <w:rsid w:val="00B1627C"/>
    <w:rsid w:val="00B16DE4"/>
    <w:rsid w:val="00B22D68"/>
    <w:rsid w:val="00B24E2B"/>
    <w:rsid w:val="00B2584E"/>
    <w:rsid w:val="00B26E64"/>
    <w:rsid w:val="00B27DFC"/>
    <w:rsid w:val="00B40731"/>
    <w:rsid w:val="00B41255"/>
    <w:rsid w:val="00B45EC1"/>
    <w:rsid w:val="00B47401"/>
    <w:rsid w:val="00B52963"/>
    <w:rsid w:val="00B57799"/>
    <w:rsid w:val="00B6640A"/>
    <w:rsid w:val="00B81117"/>
    <w:rsid w:val="00BA079C"/>
    <w:rsid w:val="00BA3048"/>
    <w:rsid w:val="00BB5126"/>
    <w:rsid w:val="00BC6728"/>
    <w:rsid w:val="00BD05CA"/>
    <w:rsid w:val="00BD41FC"/>
    <w:rsid w:val="00BE34D4"/>
    <w:rsid w:val="00BE4080"/>
    <w:rsid w:val="00C02C56"/>
    <w:rsid w:val="00C06682"/>
    <w:rsid w:val="00C1462D"/>
    <w:rsid w:val="00C21810"/>
    <w:rsid w:val="00C23EA3"/>
    <w:rsid w:val="00C24491"/>
    <w:rsid w:val="00C332B2"/>
    <w:rsid w:val="00C46BE4"/>
    <w:rsid w:val="00C57B3F"/>
    <w:rsid w:val="00C76B9F"/>
    <w:rsid w:val="00C83661"/>
    <w:rsid w:val="00C848EA"/>
    <w:rsid w:val="00C976A5"/>
    <w:rsid w:val="00CA0E9C"/>
    <w:rsid w:val="00CB2AB3"/>
    <w:rsid w:val="00CB6CD7"/>
    <w:rsid w:val="00CC145F"/>
    <w:rsid w:val="00CD375E"/>
    <w:rsid w:val="00CD3940"/>
    <w:rsid w:val="00CE000B"/>
    <w:rsid w:val="00CF1D12"/>
    <w:rsid w:val="00D02633"/>
    <w:rsid w:val="00D06076"/>
    <w:rsid w:val="00D07471"/>
    <w:rsid w:val="00D11E9B"/>
    <w:rsid w:val="00D16841"/>
    <w:rsid w:val="00D2655B"/>
    <w:rsid w:val="00D272FC"/>
    <w:rsid w:val="00D30808"/>
    <w:rsid w:val="00D320C7"/>
    <w:rsid w:val="00D369EE"/>
    <w:rsid w:val="00D47CA0"/>
    <w:rsid w:val="00D50234"/>
    <w:rsid w:val="00D64C8F"/>
    <w:rsid w:val="00D67EE5"/>
    <w:rsid w:val="00D71E4C"/>
    <w:rsid w:val="00D75517"/>
    <w:rsid w:val="00D76B43"/>
    <w:rsid w:val="00D826AF"/>
    <w:rsid w:val="00D85F31"/>
    <w:rsid w:val="00DA3032"/>
    <w:rsid w:val="00DB0745"/>
    <w:rsid w:val="00DB2270"/>
    <w:rsid w:val="00DC2C73"/>
    <w:rsid w:val="00DC5404"/>
    <w:rsid w:val="00DC7FA9"/>
    <w:rsid w:val="00DD0035"/>
    <w:rsid w:val="00DE262D"/>
    <w:rsid w:val="00E010C6"/>
    <w:rsid w:val="00E03E6B"/>
    <w:rsid w:val="00E03F77"/>
    <w:rsid w:val="00E04B55"/>
    <w:rsid w:val="00E348A1"/>
    <w:rsid w:val="00E4120C"/>
    <w:rsid w:val="00E454C3"/>
    <w:rsid w:val="00E5278C"/>
    <w:rsid w:val="00E60EE1"/>
    <w:rsid w:val="00E66FD7"/>
    <w:rsid w:val="00E671EE"/>
    <w:rsid w:val="00E7363F"/>
    <w:rsid w:val="00E85E81"/>
    <w:rsid w:val="00E9124D"/>
    <w:rsid w:val="00E915B8"/>
    <w:rsid w:val="00E91896"/>
    <w:rsid w:val="00EB340C"/>
    <w:rsid w:val="00EC2CFD"/>
    <w:rsid w:val="00EF40BE"/>
    <w:rsid w:val="00EF4E2D"/>
    <w:rsid w:val="00F0147C"/>
    <w:rsid w:val="00F061C6"/>
    <w:rsid w:val="00F074D7"/>
    <w:rsid w:val="00F11404"/>
    <w:rsid w:val="00F23101"/>
    <w:rsid w:val="00F27707"/>
    <w:rsid w:val="00F27E06"/>
    <w:rsid w:val="00F30386"/>
    <w:rsid w:val="00F33FD8"/>
    <w:rsid w:val="00F47D77"/>
    <w:rsid w:val="00F501E5"/>
    <w:rsid w:val="00F52686"/>
    <w:rsid w:val="00F5677F"/>
    <w:rsid w:val="00F570E2"/>
    <w:rsid w:val="00F60BE1"/>
    <w:rsid w:val="00F63498"/>
    <w:rsid w:val="00F65BE6"/>
    <w:rsid w:val="00F66515"/>
    <w:rsid w:val="00F74E6E"/>
    <w:rsid w:val="00F84392"/>
    <w:rsid w:val="00FA278D"/>
    <w:rsid w:val="00FB2CEB"/>
    <w:rsid w:val="00FC0688"/>
    <w:rsid w:val="00FD476B"/>
    <w:rsid w:val="00FD583F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4CB3C"/>
  <w15:docId w15:val="{E28B54AB-6778-412A-ACB8-CE0E3EB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6A"/>
  </w:style>
  <w:style w:type="paragraph" w:styleId="Ttulo1">
    <w:name w:val="heading 1"/>
    <w:basedOn w:val="Normal"/>
    <w:next w:val="Normal"/>
    <w:link w:val="Ttulo1Char"/>
    <w:qFormat/>
    <w:rsid w:val="00063A61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63A61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063A61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FA3D44"/>
    <w:pPr>
      <w:keepNext/>
      <w:tabs>
        <w:tab w:val="num" w:pos="0"/>
      </w:tabs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FA3D44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qFormat/>
    <w:rsid w:val="00FA3D44"/>
    <w:pPr>
      <w:keepNext/>
      <w:tabs>
        <w:tab w:val="num" w:pos="0"/>
      </w:tabs>
      <w:suppressAutoHyphens/>
      <w:jc w:val="right"/>
      <w:outlineLvl w:val="5"/>
    </w:pPr>
    <w:rPr>
      <w:rFonts w:ascii="Bookman Old Style" w:hAnsi="Bookman Old Style"/>
      <w:b/>
      <w:sz w:val="22"/>
      <w:lang w:eastAsia="ar-SA"/>
    </w:rPr>
  </w:style>
  <w:style w:type="paragraph" w:styleId="Ttulo8">
    <w:name w:val="heading 8"/>
    <w:basedOn w:val="Normal"/>
    <w:next w:val="Normal"/>
    <w:link w:val="Ttulo8Char"/>
    <w:qFormat/>
    <w:rsid w:val="00FA3D44"/>
    <w:pPr>
      <w:keepNext/>
      <w:tabs>
        <w:tab w:val="num" w:pos="0"/>
      </w:tabs>
      <w:suppressAutoHyphens/>
      <w:jc w:val="center"/>
      <w:outlineLvl w:val="7"/>
    </w:pPr>
    <w:rPr>
      <w:rFonts w:ascii="Verdana" w:hAnsi="Verdana"/>
      <w:b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FA3D44"/>
    <w:pPr>
      <w:tabs>
        <w:tab w:val="num" w:pos="0"/>
      </w:tabs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928BB"/>
    <w:pPr>
      <w:jc w:val="center"/>
    </w:pPr>
    <w:rPr>
      <w:sz w:val="3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6ACA"/>
  </w:style>
  <w:style w:type="paragraph" w:styleId="Textodebalo">
    <w:name w:val="Balloon Text"/>
    <w:basedOn w:val="Normal"/>
    <w:link w:val="TextodebaloChar"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36ACA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C928BB"/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C928BB"/>
    <w:pPr>
      <w:ind w:firstLine="1843"/>
      <w:jc w:val="both"/>
    </w:pPr>
    <w:rPr>
      <w:rFonts w:ascii="Clarendon" w:hAnsi="Clarendon"/>
      <w:sz w:val="24"/>
    </w:rPr>
  </w:style>
  <w:style w:type="character" w:customStyle="1" w:styleId="RecuodecorpodetextoChar">
    <w:name w:val="Recuo de corpo de texto Char"/>
    <w:link w:val="Recuodecorpodetexto"/>
    <w:rsid w:val="00C928BB"/>
    <w:rPr>
      <w:rFonts w:ascii="Clarendon" w:eastAsia="Times New Roman" w:hAnsi="Clarendo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063A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063A6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link w:val="Ttulo3"/>
    <w:rsid w:val="00063A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63A61"/>
    <w:pPr>
      <w:ind w:left="5664"/>
      <w:jc w:val="center"/>
    </w:pPr>
    <w:rPr>
      <w:sz w:val="24"/>
    </w:rPr>
  </w:style>
  <w:style w:type="paragraph" w:styleId="PargrafodaLista">
    <w:name w:val="List Paragraph"/>
    <w:basedOn w:val="Normal"/>
    <w:uiPriority w:val="34"/>
    <w:qFormat/>
    <w:rsid w:val="00063A61"/>
    <w:pPr>
      <w:ind w:left="720"/>
      <w:contextualSpacing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9056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0566A"/>
  </w:style>
  <w:style w:type="character" w:styleId="Hyperlink">
    <w:name w:val="Hyperlink"/>
    <w:uiPriority w:val="99"/>
    <w:rsid w:val="0090566A"/>
    <w:rPr>
      <w:color w:val="0000FF"/>
      <w:u w:val="single"/>
    </w:rPr>
  </w:style>
  <w:style w:type="paragraph" w:styleId="NormalWeb">
    <w:name w:val="Normal (Web)"/>
    <w:basedOn w:val="Normal"/>
    <w:rsid w:val="0090566A"/>
    <w:pPr>
      <w:spacing w:before="100" w:after="100"/>
    </w:pPr>
    <w:rPr>
      <w:rFonts w:ascii="Arial Unicode MS" w:eastAsia="Arial Unicode MS" w:hAnsi="Arial Unicode MS"/>
    </w:rPr>
  </w:style>
  <w:style w:type="paragraph" w:customStyle="1" w:styleId="Default">
    <w:name w:val="Default"/>
    <w:rsid w:val="009056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uiPriority w:val="99"/>
    <w:rsid w:val="0090566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FA3D4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3D44"/>
    <w:rPr>
      <w:rFonts w:ascii="Times New Roman" w:eastAsia="Times New Roman" w:hAnsi="Times New Roman"/>
    </w:rPr>
  </w:style>
  <w:style w:type="character" w:customStyle="1" w:styleId="Ttulo4Char">
    <w:name w:val="Título 4 Char"/>
    <w:basedOn w:val="Fontepargpadro"/>
    <w:link w:val="Ttulo4"/>
    <w:rsid w:val="00FA3D44"/>
    <w:rPr>
      <w:rFonts w:eastAsia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FA3D44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FA3D44"/>
    <w:rPr>
      <w:rFonts w:ascii="Bookman Old Style" w:eastAsia="Times New Roman" w:hAnsi="Bookman Old Style"/>
      <w:b/>
      <w:sz w:val="22"/>
      <w:lang w:eastAsia="ar-SA"/>
    </w:rPr>
  </w:style>
  <w:style w:type="character" w:customStyle="1" w:styleId="Ttulo8Char">
    <w:name w:val="Título 8 Char"/>
    <w:basedOn w:val="Fontepargpadro"/>
    <w:link w:val="Ttulo8"/>
    <w:rsid w:val="00FA3D44"/>
    <w:rPr>
      <w:rFonts w:ascii="Verdana" w:eastAsia="Times New Roman" w:hAnsi="Verdana"/>
      <w:b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FA3D44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FA3D44"/>
  </w:style>
  <w:style w:type="character" w:customStyle="1" w:styleId="WW8Num2z0">
    <w:name w:val="WW8Num2z0"/>
    <w:rsid w:val="00FA3D44"/>
    <w:rPr>
      <w:rFonts w:ascii="Symbol" w:eastAsia="Times New Roman" w:hAnsi="Symbol" w:cs="Times New Roman"/>
    </w:rPr>
  </w:style>
  <w:style w:type="character" w:customStyle="1" w:styleId="WW8Num2z1">
    <w:name w:val="WW8Num2z1"/>
    <w:rsid w:val="00FA3D44"/>
    <w:rPr>
      <w:rFonts w:ascii="Courier New" w:hAnsi="Courier New"/>
    </w:rPr>
  </w:style>
  <w:style w:type="character" w:customStyle="1" w:styleId="WW8Num2z2">
    <w:name w:val="WW8Num2z2"/>
    <w:rsid w:val="00FA3D44"/>
    <w:rPr>
      <w:rFonts w:ascii="Wingdings" w:hAnsi="Wingdings"/>
    </w:rPr>
  </w:style>
  <w:style w:type="character" w:customStyle="1" w:styleId="WW8Num2z3">
    <w:name w:val="WW8Num2z3"/>
    <w:rsid w:val="00FA3D44"/>
    <w:rPr>
      <w:rFonts w:ascii="Symbol" w:hAnsi="Symbol"/>
    </w:rPr>
  </w:style>
  <w:style w:type="character" w:customStyle="1" w:styleId="WW8Num4z0">
    <w:name w:val="WW8Num4z0"/>
    <w:rsid w:val="00FA3D44"/>
    <w:rPr>
      <w:rFonts w:ascii="Symbol" w:eastAsia="Times New Roman" w:hAnsi="Symbol" w:cs="Times New Roman"/>
    </w:rPr>
  </w:style>
  <w:style w:type="character" w:customStyle="1" w:styleId="WW8Num4z1">
    <w:name w:val="WW8Num4z1"/>
    <w:rsid w:val="00FA3D44"/>
    <w:rPr>
      <w:rFonts w:ascii="Courier New" w:hAnsi="Courier New"/>
    </w:rPr>
  </w:style>
  <w:style w:type="character" w:customStyle="1" w:styleId="WW8Num4z2">
    <w:name w:val="WW8Num4z2"/>
    <w:rsid w:val="00FA3D44"/>
    <w:rPr>
      <w:rFonts w:ascii="Wingdings" w:hAnsi="Wingdings"/>
    </w:rPr>
  </w:style>
  <w:style w:type="character" w:customStyle="1" w:styleId="WW8Num4z3">
    <w:name w:val="WW8Num4z3"/>
    <w:rsid w:val="00FA3D44"/>
    <w:rPr>
      <w:rFonts w:ascii="Symbol" w:hAnsi="Symbol"/>
    </w:rPr>
  </w:style>
  <w:style w:type="character" w:customStyle="1" w:styleId="Fontepargpadro1">
    <w:name w:val="Fonte parág. padrão1"/>
    <w:rsid w:val="00FA3D44"/>
  </w:style>
  <w:style w:type="character" w:styleId="Nmerodepgina">
    <w:name w:val="page number"/>
    <w:basedOn w:val="Fontepargpadro1"/>
    <w:rsid w:val="00FA3D44"/>
  </w:style>
  <w:style w:type="character" w:customStyle="1" w:styleId="Smbolosdenumerao">
    <w:name w:val="Símbolos de numeração"/>
    <w:rsid w:val="00FA3D44"/>
  </w:style>
  <w:style w:type="paragraph" w:customStyle="1" w:styleId="Captulo">
    <w:name w:val="Capítulo"/>
    <w:basedOn w:val="Normal"/>
    <w:next w:val="Corpodetexto"/>
    <w:rsid w:val="00FA3D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FA3D44"/>
    <w:pPr>
      <w:suppressAutoHyphens/>
      <w:spacing w:after="0" w:line="480" w:lineRule="auto"/>
      <w:jc w:val="both"/>
    </w:pPr>
    <w:rPr>
      <w:rFonts w:cs="Tahoma"/>
      <w:sz w:val="30"/>
      <w:szCs w:val="24"/>
      <w:lang w:val="x-none" w:eastAsia="ar-SA"/>
    </w:rPr>
  </w:style>
  <w:style w:type="paragraph" w:customStyle="1" w:styleId="Legenda1">
    <w:name w:val="Legenda1"/>
    <w:basedOn w:val="Normal"/>
    <w:rsid w:val="00FA3D4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FA3D4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FA3D44"/>
    <w:pPr>
      <w:suppressAutoHyphens/>
      <w:overflowPunct w:val="0"/>
      <w:autoSpaceDE w:val="0"/>
      <w:ind w:firstLine="708"/>
      <w:jc w:val="both"/>
      <w:textAlignment w:val="baseline"/>
    </w:pPr>
    <w:rPr>
      <w:rFonts w:ascii="Bookman Old Style" w:hAnsi="Bookman Old Style"/>
      <w:sz w:val="24"/>
      <w:lang w:eastAsia="ar-SA"/>
    </w:rPr>
  </w:style>
  <w:style w:type="paragraph" w:customStyle="1" w:styleId="Recuodecorpodetexto32">
    <w:name w:val="Recuo de corpo de texto 32"/>
    <w:basedOn w:val="Normal"/>
    <w:rsid w:val="00FA3D44"/>
    <w:pPr>
      <w:suppressAutoHyphens/>
      <w:ind w:firstLine="709"/>
      <w:jc w:val="both"/>
    </w:pPr>
    <w:rPr>
      <w:rFonts w:ascii="Bookman Old Style" w:hAnsi="Bookman Old Style"/>
      <w:sz w:val="24"/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FA3D4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ubtem">
    <w:name w:val="subítem"/>
    <w:basedOn w:val="Normal"/>
    <w:rsid w:val="00FA3D4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09"/>
      <w:jc w:val="both"/>
    </w:pPr>
    <w:rPr>
      <w:rFonts w:ascii="Tahoma" w:hAnsi="Tahoma"/>
      <w:position w:val="-5"/>
      <w:sz w:val="24"/>
      <w:lang w:eastAsia="ar-SA"/>
    </w:rPr>
  </w:style>
  <w:style w:type="paragraph" w:customStyle="1" w:styleId="Corpodetexto21">
    <w:name w:val="Corpo de texto 21"/>
    <w:basedOn w:val="Normal"/>
    <w:rsid w:val="00FA3D44"/>
    <w:pPr>
      <w:suppressAutoHyphens/>
      <w:jc w:val="both"/>
    </w:pPr>
    <w:rPr>
      <w:rFonts w:ascii="Arial" w:hAnsi="Arial"/>
      <w:szCs w:val="24"/>
      <w:lang w:eastAsia="ar-SA"/>
    </w:rPr>
  </w:style>
  <w:style w:type="paragraph" w:customStyle="1" w:styleId="Textoembloco1">
    <w:name w:val="Texto em bloco1"/>
    <w:basedOn w:val="Normal"/>
    <w:rsid w:val="00FA3D44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20" w:right="-1" w:hanging="720"/>
      <w:jc w:val="both"/>
    </w:pPr>
    <w:rPr>
      <w:rFonts w:ascii="Arial" w:hAnsi="Arial" w:cs="Arial"/>
      <w:position w:val="-5"/>
      <w:szCs w:val="24"/>
      <w:lang w:eastAsia="ar-SA"/>
    </w:rPr>
  </w:style>
  <w:style w:type="paragraph" w:customStyle="1" w:styleId="Corpodotexto">
    <w:name w:val="Corpo do texto"/>
    <w:basedOn w:val="Normal"/>
    <w:rsid w:val="00FA3D44"/>
    <w:pPr>
      <w:suppressAutoHyphens/>
      <w:jc w:val="both"/>
    </w:pPr>
    <w:rPr>
      <w:rFonts w:ascii="Arial" w:hAnsi="Arial"/>
      <w:sz w:val="22"/>
      <w:lang w:eastAsia="ar-SA"/>
    </w:rPr>
  </w:style>
  <w:style w:type="paragraph" w:styleId="Remetente">
    <w:name w:val="envelope return"/>
    <w:basedOn w:val="Normal"/>
    <w:semiHidden/>
    <w:rsid w:val="00FA3D44"/>
    <w:pPr>
      <w:keepNext/>
      <w:widowControl w:val="0"/>
      <w:suppressAutoHyphens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FA3D44"/>
    <w:pPr>
      <w:tabs>
        <w:tab w:val="left" w:pos="567"/>
        <w:tab w:val="left" w:pos="709"/>
      </w:tabs>
      <w:suppressAutoHyphens/>
      <w:ind w:left="624" w:hanging="624"/>
    </w:pPr>
    <w:rPr>
      <w:sz w:val="24"/>
      <w:lang w:eastAsia="ar-SA"/>
    </w:rPr>
  </w:style>
  <w:style w:type="paragraph" w:customStyle="1" w:styleId="Contedodatabela">
    <w:name w:val="Conteúdo da tabela"/>
    <w:basedOn w:val="Normal"/>
    <w:rsid w:val="00FA3D44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FA3D4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A3D44"/>
    <w:pPr>
      <w:suppressAutoHyphens/>
      <w:spacing w:after="0" w:line="480" w:lineRule="auto"/>
      <w:jc w:val="both"/>
    </w:pPr>
    <w:rPr>
      <w:sz w:val="30"/>
      <w:szCs w:val="24"/>
      <w:lang w:val="x-none" w:eastAsia="ar-SA"/>
    </w:rPr>
  </w:style>
  <w:style w:type="paragraph" w:styleId="Corpodetexto3">
    <w:name w:val="Body Text 3"/>
    <w:basedOn w:val="Normal"/>
    <w:link w:val="Corpodetexto3Char"/>
    <w:rsid w:val="00FA3D4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A3D44"/>
    <w:rPr>
      <w:rFonts w:ascii="Times New Roman" w:eastAsia="Times New Roman" w:hAnsi="Times New Roman"/>
      <w:sz w:val="16"/>
      <w:szCs w:val="16"/>
      <w:lang w:val="x-none" w:eastAsia="x-none"/>
    </w:rPr>
  </w:style>
  <w:style w:type="numbering" w:customStyle="1" w:styleId="Semlista11">
    <w:name w:val="Sem lista11"/>
    <w:next w:val="Semlista"/>
    <w:semiHidden/>
    <w:rsid w:val="00FA3D44"/>
  </w:style>
  <w:style w:type="paragraph" w:styleId="Recuodecorpodetexto2">
    <w:name w:val="Body Text Indent 2"/>
    <w:basedOn w:val="Normal"/>
    <w:link w:val="Recuodecorpodetexto2Char"/>
    <w:rsid w:val="00FA3D4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Bookman Old Style" w:hAnsi="Bookman Old Style"/>
      <w:sz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A3D44"/>
    <w:rPr>
      <w:rFonts w:ascii="Bookman Old Style" w:eastAsia="Times New Roman" w:hAnsi="Bookman Old Style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A3D44"/>
    <w:pPr>
      <w:ind w:firstLine="709"/>
      <w:jc w:val="both"/>
    </w:pPr>
    <w:rPr>
      <w:rFonts w:ascii="Bookman Old Style" w:hAnsi="Bookman Old Style"/>
      <w:sz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A3D44"/>
    <w:rPr>
      <w:rFonts w:ascii="Bookman Old Style" w:eastAsia="Times New Roman" w:hAnsi="Bookman Old Style"/>
      <w:sz w:val="24"/>
      <w:lang w:val="x-none" w:eastAsia="x-none"/>
    </w:rPr>
  </w:style>
  <w:style w:type="paragraph" w:styleId="Textoembloco">
    <w:name w:val="Block Text"/>
    <w:basedOn w:val="Normal"/>
    <w:rsid w:val="00FA3D44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-1" w:hanging="720"/>
      <w:jc w:val="both"/>
    </w:pPr>
    <w:rPr>
      <w:rFonts w:ascii="Arial" w:hAnsi="Arial" w:cs="Arial"/>
      <w:position w:val="-6"/>
      <w:szCs w:val="24"/>
    </w:rPr>
  </w:style>
  <w:style w:type="character" w:styleId="Forte">
    <w:name w:val="Strong"/>
    <w:uiPriority w:val="22"/>
    <w:qFormat/>
    <w:rsid w:val="00FA3D44"/>
    <w:rPr>
      <w:b/>
      <w:bCs/>
    </w:rPr>
  </w:style>
  <w:style w:type="character" w:customStyle="1" w:styleId="apple-converted-space">
    <w:name w:val="apple-converted-space"/>
    <w:basedOn w:val="Fontepargpadro"/>
    <w:rsid w:val="00FA3D44"/>
  </w:style>
  <w:style w:type="paragraph" w:styleId="Reviso">
    <w:name w:val="Revision"/>
    <w:hidden/>
    <w:uiPriority w:val="99"/>
    <w:semiHidden/>
    <w:rsid w:val="00FA3D44"/>
    <w:rPr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FA3D4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29">
    <w:name w:val="Pa29"/>
    <w:basedOn w:val="Normal"/>
    <w:next w:val="Normal"/>
    <w:rsid w:val="00FA3D44"/>
    <w:pPr>
      <w:autoSpaceDE w:val="0"/>
      <w:autoSpaceDN w:val="0"/>
      <w:adjustRightInd w:val="0"/>
      <w:spacing w:line="241" w:lineRule="atLeast"/>
    </w:pPr>
    <w:rPr>
      <w:rFonts w:ascii="Franklin Gothic Heavy" w:hAnsi="Franklin Gothic Heavy"/>
      <w:sz w:val="24"/>
      <w:szCs w:val="24"/>
    </w:rPr>
  </w:style>
  <w:style w:type="table" w:styleId="Tabelacomgrade">
    <w:name w:val="Table Grid"/>
    <w:basedOn w:val="Tabelanormal"/>
    <w:uiPriority w:val="59"/>
    <w:rsid w:val="00FA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A3D44"/>
    <w:rPr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F1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1AD1"/>
  </w:style>
  <w:style w:type="character" w:customStyle="1" w:styleId="TextodecomentrioChar">
    <w:name w:val="Texto de comentário Char"/>
    <w:basedOn w:val="Fontepargpadro"/>
    <w:link w:val="Textodecomentrio"/>
    <w:uiPriority w:val="99"/>
    <w:rsid w:val="002F1AD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AD1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smopoli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BO2ZkyybNmEIsR9+WN53MHATg==">AMUW2mUDgRsJ1SBUCR1Ib8iiZehkdCFCaieov6JhKPe0PCUgdq2C0hsswWEkIZuzKxIuY2OypsB2eeVc0TLtvgjgs/jPljp5VihsNnfPFXwb/SsumgxCwIk=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84CF83-B858-4659-B6B2-A16DCFE6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Educacao</cp:lastModifiedBy>
  <cp:revision>8</cp:revision>
  <cp:lastPrinted>2022-06-24T18:46:00Z</cp:lastPrinted>
  <dcterms:created xsi:type="dcterms:W3CDTF">2022-06-23T12:38:00Z</dcterms:created>
  <dcterms:modified xsi:type="dcterms:W3CDTF">2022-06-24T18:47:00Z</dcterms:modified>
</cp:coreProperties>
</file>