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8197C" w14:textId="4D3F1ED5"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5B1D42FA" w14:textId="48758F56" w:rsidR="00C201BD" w:rsidRPr="000A63D0" w:rsidRDefault="00FB6682" w:rsidP="001231AB">
      <w:pPr>
        <w:pBdr>
          <w:top w:val="nil"/>
          <w:left w:val="nil"/>
          <w:bottom w:val="nil"/>
          <w:right w:val="nil"/>
          <w:between w:val="nil"/>
        </w:pBdr>
        <w:spacing w:before="120" w:after="120" w:line="240" w:lineRule="auto"/>
        <w:ind w:right="120"/>
        <w:jc w:val="center"/>
        <w:rPr>
          <w:rFonts w:ascii="Aptos" w:hAnsi="Aptos" w:cstheme="minorHAnsi"/>
          <w:color w:val="000000"/>
        </w:rPr>
      </w:pPr>
      <w:bookmarkStart w:id="0" w:name="_heading=h.gjdgxs" w:colFirst="0" w:colLast="0"/>
      <w:bookmarkEnd w:id="0"/>
      <w:r w:rsidRPr="00BB0345">
        <w:rPr>
          <w:rFonts w:ascii="Aptos" w:hAnsi="Aptos" w:cstheme="minorHAnsi"/>
          <w:b/>
          <w:color w:val="000000"/>
        </w:rPr>
        <w:t xml:space="preserve">EDITAL DE CHAMAMENTO PÚBLICO </w:t>
      </w:r>
      <w:r w:rsidR="006E3BDC" w:rsidRPr="00BB0345">
        <w:rPr>
          <w:rFonts w:ascii="Aptos" w:hAnsi="Aptos" w:cstheme="minorHAnsi"/>
          <w:b/>
          <w:color w:val="000000"/>
        </w:rPr>
        <w:t xml:space="preserve">Nº </w:t>
      </w:r>
      <w:r w:rsidR="000C0793" w:rsidRPr="00BB0345">
        <w:rPr>
          <w:rFonts w:ascii="Aptos" w:hAnsi="Aptos" w:cstheme="minorHAnsi"/>
          <w:b/>
          <w:color w:val="000000"/>
        </w:rPr>
        <w:t>0</w:t>
      </w:r>
      <w:r w:rsidR="00D7557D" w:rsidRPr="00BB0345">
        <w:rPr>
          <w:rFonts w:ascii="Aptos" w:hAnsi="Aptos" w:cstheme="minorHAnsi"/>
          <w:b/>
          <w:color w:val="000000"/>
        </w:rPr>
        <w:t>2</w:t>
      </w:r>
      <w:r w:rsidRPr="00BB0345">
        <w:rPr>
          <w:rFonts w:ascii="Aptos" w:hAnsi="Aptos" w:cstheme="minorHAnsi"/>
          <w:b/>
          <w:color w:val="000000"/>
        </w:rPr>
        <w:t>/202</w:t>
      </w:r>
      <w:r w:rsidR="00D7557D" w:rsidRPr="00BB0345">
        <w:rPr>
          <w:rFonts w:ascii="Aptos" w:hAnsi="Aptos" w:cstheme="minorHAnsi"/>
          <w:b/>
          <w:color w:val="000000"/>
        </w:rPr>
        <w:t>5</w:t>
      </w:r>
    </w:p>
    <w:p w14:paraId="0C9F602B" w14:textId="27AA456A" w:rsidR="00C201BD" w:rsidRPr="000A63D0" w:rsidRDefault="00FB6682">
      <w:pPr>
        <w:pBdr>
          <w:top w:val="nil"/>
          <w:left w:val="nil"/>
          <w:bottom w:val="nil"/>
          <w:right w:val="nil"/>
          <w:between w:val="nil"/>
        </w:pBdr>
        <w:spacing w:before="120" w:after="120" w:line="240" w:lineRule="auto"/>
        <w:ind w:left="120" w:right="120"/>
        <w:jc w:val="center"/>
        <w:rPr>
          <w:rFonts w:ascii="Aptos" w:hAnsi="Aptos" w:cstheme="minorHAnsi"/>
          <w:b/>
          <w:color w:val="000000"/>
        </w:rPr>
      </w:pPr>
      <w:r w:rsidRPr="000A63D0">
        <w:rPr>
          <w:rFonts w:ascii="Aptos" w:hAnsi="Aptos" w:cstheme="minorHAnsi"/>
          <w:b/>
          <w:color w:val="000000"/>
        </w:rPr>
        <w:t xml:space="preserve">SELEÇÃO DE PROJETOS PARA FIRMAR TERMO DE EXECUÇÃO CULTURAL COM RECURSOS </w:t>
      </w:r>
      <w:r w:rsidR="008B02BF" w:rsidRPr="000A63D0">
        <w:rPr>
          <w:rFonts w:ascii="Aptos" w:hAnsi="Aptos" w:cstheme="minorHAnsi"/>
          <w:b/>
          <w:color w:val="000000"/>
        </w:rPr>
        <w:t>DA POLÍTICA</w:t>
      </w:r>
      <w:r w:rsidRPr="000A63D0">
        <w:rPr>
          <w:rFonts w:ascii="Aptos" w:hAnsi="Aptos" w:cstheme="minorHAnsi"/>
          <w:b/>
          <w:color w:val="000000"/>
        </w:rPr>
        <w:t xml:space="preserve"> NACIONAL ALDIR BLANC DE FOMENTO À CULTURA – PNAB (LEI Nº 14.399/2022)</w:t>
      </w:r>
    </w:p>
    <w:p w14:paraId="593901F3" w14:textId="77777777" w:rsidR="00C201BD" w:rsidRPr="000A63D0" w:rsidRDefault="00FB6682">
      <w:pPr>
        <w:pBdr>
          <w:top w:val="nil"/>
          <w:left w:val="nil"/>
          <w:bottom w:val="nil"/>
          <w:right w:val="nil"/>
          <w:between w:val="nil"/>
        </w:pBdr>
        <w:spacing w:before="120" w:after="120" w:line="240" w:lineRule="auto"/>
        <w:ind w:left="120" w:right="120"/>
        <w:jc w:val="center"/>
        <w:rPr>
          <w:rFonts w:ascii="Aptos" w:hAnsi="Aptos" w:cstheme="minorHAnsi"/>
        </w:rPr>
      </w:pPr>
      <w:r w:rsidRPr="000A63D0">
        <w:rPr>
          <w:rFonts w:ascii="Aptos" w:hAnsi="Aptos" w:cstheme="minorHAnsi"/>
        </w:rPr>
        <w:t> </w:t>
      </w:r>
    </w:p>
    <w:p w14:paraId="7B0CA72F" w14:textId="306B4BA5" w:rsidR="00C201BD" w:rsidRPr="000A63D0" w:rsidRDefault="00FB6682" w:rsidP="00421B0A">
      <w:pPr>
        <w:spacing w:after="0" w:line="240" w:lineRule="auto"/>
        <w:jc w:val="both"/>
        <w:rPr>
          <w:rFonts w:ascii="Aptos" w:hAnsi="Aptos" w:cstheme="minorHAnsi"/>
        </w:rPr>
      </w:pPr>
      <w:r w:rsidRPr="000A63D0">
        <w:rPr>
          <w:rFonts w:ascii="Aptos" w:hAnsi="Aptos" w:cstheme="minorHAnsi"/>
        </w:rPr>
        <w:t xml:space="preserve">Olá, agentes culturais do </w:t>
      </w:r>
      <w:r w:rsidR="001A3758" w:rsidRPr="000A63D0">
        <w:rPr>
          <w:rFonts w:ascii="Aptos" w:hAnsi="Aptos" w:cstheme="minorHAnsi"/>
        </w:rPr>
        <w:t xml:space="preserve">Município de </w:t>
      </w:r>
      <w:r w:rsidR="007148F4" w:rsidRPr="000A63D0">
        <w:rPr>
          <w:rFonts w:ascii="Aptos" w:hAnsi="Aptos" w:cstheme="minorHAnsi"/>
        </w:rPr>
        <w:t>Cosmópolis</w:t>
      </w:r>
      <w:r w:rsidRPr="000A63D0">
        <w:rPr>
          <w:rFonts w:ascii="Aptos" w:hAnsi="Aptos" w:cstheme="minorHAnsi"/>
        </w:rPr>
        <w:t>!</w:t>
      </w:r>
    </w:p>
    <w:p w14:paraId="2F76A319" w14:textId="77777777" w:rsidR="00C201BD" w:rsidRPr="000A63D0" w:rsidRDefault="00FB6682" w:rsidP="00421B0A">
      <w:pPr>
        <w:spacing w:after="0" w:line="240" w:lineRule="auto"/>
        <w:jc w:val="both"/>
        <w:rPr>
          <w:rFonts w:ascii="Aptos" w:hAnsi="Aptos" w:cstheme="minorHAnsi"/>
          <w:color w:val="000000"/>
        </w:rPr>
      </w:pPr>
      <w:r w:rsidRPr="000A63D0">
        <w:rPr>
          <w:rFonts w:ascii="Aptos" w:hAnsi="Aptos" w:cstheme="minorHAnsi"/>
          <w:color w:val="000000"/>
        </w:rPr>
        <w:t xml:space="preserve">Estamos muito felizes com o seu interesse em participar deste chamamento público. </w:t>
      </w:r>
    </w:p>
    <w:p w14:paraId="755BB4A5" w14:textId="77777777" w:rsidR="00C201BD" w:rsidRPr="000A63D0" w:rsidRDefault="00FB6682" w:rsidP="00421B0A">
      <w:pPr>
        <w:spacing w:after="0" w:line="240" w:lineRule="auto"/>
        <w:jc w:val="both"/>
        <w:rPr>
          <w:rFonts w:ascii="Aptos" w:hAnsi="Aptos" w:cstheme="minorHAnsi"/>
          <w:color w:val="000000"/>
        </w:rPr>
      </w:pPr>
      <w:r w:rsidRPr="000A63D0">
        <w:rPr>
          <w:rFonts w:ascii="Aptos" w:hAnsi="Aptos" w:cstheme="minorHAnsi"/>
          <w:color w:val="000000"/>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1A706126" w14:textId="20E44B41" w:rsidR="00C201BD" w:rsidRPr="000A63D0" w:rsidRDefault="00FB6682">
      <w:pPr>
        <w:spacing w:after="0" w:line="240" w:lineRule="auto"/>
        <w:jc w:val="both"/>
        <w:rPr>
          <w:rFonts w:ascii="Aptos" w:hAnsi="Aptos" w:cstheme="minorHAnsi"/>
          <w:color w:val="000000"/>
        </w:rPr>
      </w:pPr>
      <w:r w:rsidRPr="000A63D0">
        <w:rPr>
          <w:rFonts w:ascii="Aptos" w:hAnsi="Aptos" w:cstheme="minorHAnsi"/>
          <w:color w:val="000000"/>
        </w:rPr>
        <w:t>Boa leitura.</w:t>
      </w:r>
      <w:r w:rsidR="00975D97" w:rsidRPr="000A63D0">
        <w:rPr>
          <w:rFonts w:ascii="Aptos" w:hAnsi="Aptos" w:cstheme="minorHAnsi"/>
          <w:color w:val="000000"/>
        </w:rPr>
        <w:t xml:space="preserve"> </w:t>
      </w:r>
      <w:r w:rsidRPr="000A63D0">
        <w:rPr>
          <w:rFonts w:ascii="Aptos" w:hAnsi="Aptos" w:cstheme="minorHAnsi"/>
          <w:color w:val="000000"/>
        </w:rPr>
        <w:t>Desejamos sucesso!</w:t>
      </w:r>
    </w:p>
    <w:p w14:paraId="1E022BF5" w14:textId="77777777" w:rsidR="00B56D4C" w:rsidRPr="000A63D0" w:rsidRDefault="00B56D4C">
      <w:pPr>
        <w:spacing w:after="0" w:line="240" w:lineRule="auto"/>
        <w:jc w:val="both"/>
        <w:rPr>
          <w:rFonts w:ascii="Aptos" w:hAnsi="Aptos" w:cstheme="minorHAnsi"/>
          <w:color w:val="000000"/>
        </w:rPr>
      </w:pPr>
    </w:p>
    <w:p w14:paraId="14356ED7" w14:textId="237783C2" w:rsidR="00B56D4C" w:rsidRPr="000A63D0" w:rsidRDefault="00B56D4C">
      <w:pPr>
        <w:spacing w:after="0" w:line="240" w:lineRule="auto"/>
        <w:jc w:val="both"/>
        <w:rPr>
          <w:rFonts w:ascii="Aptos" w:hAnsi="Aptos" w:cstheme="minorHAnsi"/>
          <w:b/>
          <w:bCs/>
          <w:color w:val="000000"/>
        </w:rPr>
      </w:pPr>
      <w:r w:rsidRPr="000A63D0">
        <w:rPr>
          <w:rFonts w:ascii="Aptos" w:hAnsi="Aptos" w:cstheme="minorHAnsi"/>
          <w:b/>
          <w:bCs/>
          <w:color w:val="000000"/>
        </w:rPr>
        <w:t>CRONOGRAMA</w:t>
      </w:r>
    </w:p>
    <w:p w14:paraId="623E2279" w14:textId="0561227D" w:rsidR="00B56D4C" w:rsidRPr="000A63D0" w:rsidRDefault="00B56D4C">
      <w:pPr>
        <w:spacing w:after="0" w:line="240" w:lineRule="auto"/>
        <w:jc w:val="both"/>
        <w:rPr>
          <w:rFonts w:ascii="Aptos" w:hAnsi="Aptos" w:cstheme="minorHAnsi"/>
          <w:color w:val="000000"/>
        </w:rPr>
      </w:pPr>
      <w:r w:rsidRPr="000A63D0">
        <w:rPr>
          <w:rFonts w:ascii="Aptos" w:hAnsi="Aptos" w:cstheme="minorHAnsi"/>
          <w:color w:val="000000"/>
        </w:rPr>
        <w:tab/>
      </w:r>
    </w:p>
    <w:tbl>
      <w:tblPr>
        <w:tblStyle w:val="Tabelacomgrade"/>
        <w:tblW w:w="0" w:type="auto"/>
        <w:tblInd w:w="561" w:type="dxa"/>
        <w:tblLook w:val="04A0" w:firstRow="1" w:lastRow="0" w:firstColumn="1" w:lastColumn="0" w:noHBand="0" w:noVBand="1"/>
      </w:tblPr>
      <w:tblGrid>
        <w:gridCol w:w="906"/>
        <w:gridCol w:w="4669"/>
        <w:gridCol w:w="4320"/>
      </w:tblGrid>
      <w:tr w:rsidR="00B56D4C" w:rsidRPr="000A63D0" w14:paraId="7DC4D6C1" w14:textId="77777777" w:rsidTr="00D7557D">
        <w:tc>
          <w:tcPr>
            <w:tcW w:w="906" w:type="dxa"/>
            <w:vAlign w:val="center"/>
          </w:tcPr>
          <w:p w14:paraId="12E22D63" w14:textId="77777777" w:rsidR="00B56D4C" w:rsidRPr="000A63D0" w:rsidRDefault="00B56D4C" w:rsidP="0031052A">
            <w:pPr>
              <w:jc w:val="center"/>
              <w:rPr>
                <w:rFonts w:ascii="Aptos" w:hAnsi="Aptos"/>
                <w:b/>
                <w:bCs/>
              </w:rPr>
            </w:pPr>
            <w:bookmarkStart w:id="1" w:name="_Hlk182258584"/>
            <w:r w:rsidRPr="000A63D0">
              <w:rPr>
                <w:rFonts w:ascii="Aptos" w:hAnsi="Aptos"/>
                <w:b/>
                <w:bCs/>
              </w:rPr>
              <w:t>Etapas</w:t>
            </w:r>
          </w:p>
        </w:tc>
        <w:tc>
          <w:tcPr>
            <w:tcW w:w="4669" w:type="dxa"/>
            <w:vAlign w:val="center"/>
          </w:tcPr>
          <w:p w14:paraId="09F3F6C0" w14:textId="77777777" w:rsidR="00B56D4C" w:rsidRPr="000A63D0" w:rsidRDefault="00B56D4C" w:rsidP="0031052A">
            <w:pPr>
              <w:jc w:val="center"/>
              <w:rPr>
                <w:rFonts w:ascii="Aptos" w:hAnsi="Aptos"/>
                <w:b/>
                <w:bCs/>
              </w:rPr>
            </w:pPr>
            <w:r w:rsidRPr="000A63D0">
              <w:rPr>
                <w:rFonts w:ascii="Aptos" w:hAnsi="Aptos"/>
                <w:b/>
                <w:bCs/>
              </w:rPr>
              <w:t>Descrição</w:t>
            </w:r>
          </w:p>
        </w:tc>
        <w:tc>
          <w:tcPr>
            <w:tcW w:w="4320" w:type="dxa"/>
            <w:vAlign w:val="center"/>
          </w:tcPr>
          <w:p w14:paraId="6F4DD7AC" w14:textId="77777777" w:rsidR="00B56D4C" w:rsidRPr="000A63D0" w:rsidRDefault="00B56D4C" w:rsidP="0031052A">
            <w:pPr>
              <w:jc w:val="center"/>
              <w:rPr>
                <w:rFonts w:ascii="Aptos" w:hAnsi="Aptos"/>
                <w:b/>
                <w:bCs/>
              </w:rPr>
            </w:pPr>
            <w:r w:rsidRPr="000A63D0">
              <w:rPr>
                <w:rFonts w:ascii="Aptos" w:hAnsi="Aptos"/>
                <w:b/>
                <w:bCs/>
              </w:rPr>
              <w:t>Prazos</w:t>
            </w:r>
          </w:p>
        </w:tc>
      </w:tr>
      <w:tr w:rsidR="00BB0345" w:rsidRPr="000A63D0" w14:paraId="30BA28DA" w14:textId="77777777" w:rsidTr="00D7557D">
        <w:tc>
          <w:tcPr>
            <w:tcW w:w="906" w:type="dxa"/>
            <w:vAlign w:val="center"/>
          </w:tcPr>
          <w:p w14:paraId="036FA0F4" w14:textId="77777777" w:rsidR="00BB0345" w:rsidRPr="000A63D0" w:rsidRDefault="00BB0345" w:rsidP="00BB0345">
            <w:pPr>
              <w:jc w:val="center"/>
              <w:rPr>
                <w:rFonts w:ascii="Aptos" w:hAnsi="Aptos"/>
                <w:b/>
                <w:bCs/>
              </w:rPr>
            </w:pPr>
            <w:r w:rsidRPr="000A63D0">
              <w:rPr>
                <w:rFonts w:ascii="Aptos" w:hAnsi="Aptos"/>
                <w:b/>
                <w:bCs/>
              </w:rPr>
              <w:t>1</w:t>
            </w:r>
          </w:p>
        </w:tc>
        <w:tc>
          <w:tcPr>
            <w:tcW w:w="4669" w:type="dxa"/>
            <w:vAlign w:val="center"/>
          </w:tcPr>
          <w:p w14:paraId="6C7E6769" w14:textId="77777777" w:rsidR="00BB0345" w:rsidRPr="000A63D0" w:rsidRDefault="00BB0345" w:rsidP="00BB0345">
            <w:pPr>
              <w:jc w:val="center"/>
              <w:rPr>
                <w:rFonts w:ascii="Aptos" w:hAnsi="Aptos"/>
              </w:rPr>
            </w:pPr>
            <w:r w:rsidRPr="000A63D0">
              <w:rPr>
                <w:rFonts w:ascii="Aptos" w:hAnsi="Aptos"/>
              </w:rPr>
              <w:t>Publicação do Edital</w:t>
            </w:r>
          </w:p>
        </w:tc>
        <w:tc>
          <w:tcPr>
            <w:tcW w:w="4320" w:type="dxa"/>
            <w:vAlign w:val="center"/>
          </w:tcPr>
          <w:p w14:paraId="48521EE1" w14:textId="610C7F7B" w:rsidR="00BB0345" w:rsidRPr="000A63D0" w:rsidRDefault="00BB0345" w:rsidP="00BB0345">
            <w:pPr>
              <w:jc w:val="center"/>
              <w:rPr>
                <w:rFonts w:ascii="Aptos" w:hAnsi="Aptos"/>
              </w:rPr>
            </w:pPr>
            <w:r>
              <w:rPr>
                <w:rFonts w:ascii="Aptos" w:hAnsi="Aptos" w:cstheme="minorHAnsi"/>
              </w:rPr>
              <w:t>26</w:t>
            </w:r>
            <w:r w:rsidRPr="000A63D0">
              <w:rPr>
                <w:rFonts w:ascii="Aptos" w:hAnsi="Aptos" w:cstheme="minorHAnsi"/>
              </w:rPr>
              <w:t>/</w:t>
            </w:r>
            <w:r>
              <w:rPr>
                <w:rFonts w:ascii="Aptos" w:hAnsi="Aptos" w:cstheme="minorHAnsi"/>
              </w:rPr>
              <w:t>06</w:t>
            </w:r>
            <w:r w:rsidRPr="000A63D0">
              <w:rPr>
                <w:rFonts w:ascii="Aptos" w:hAnsi="Aptos" w:cstheme="minorHAnsi"/>
              </w:rPr>
              <w:t>/202</w:t>
            </w:r>
            <w:r>
              <w:rPr>
                <w:rFonts w:ascii="Aptos" w:hAnsi="Aptos" w:cstheme="minorHAnsi"/>
              </w:rPr>
              <w:t>5</w:t>
            </w:r>
          </w:p>
        </w:tc>
      </w:tr>
      <w:tr w:rsidR="00BB0345" w:rsidRPr="000A63D0" w14:paraId="64900AB4" w14:textId="77777777" w:rsidTr="00D7557D">
        <w:trPr>
          <w:trHeight w:val="575"/>
        </w:trPr>
        <w:tc>
          <w:tcPr>
            <w:tcW w:w="906" w:type="dxa"/>
            <w:vAlign w:val="center"/>
          </w:tcPr>
          <w:p w14:paraId="70BDF534" w14:textId="77777777" w:rsidR="00BB0345" w:rsidRPr="000A63D0" w:rsidRDefault="00BB0345" w:rsidP="00BB0345">
            <w:pPr>
              <w:jc w:val="center"/>
              <w:rPr>
                <w:rFonts w:ascii="Aptos" w:hAnsi="Aptos"/>
                <w:b/>
                <w:bCs/>
              </w:rPr>
            </w:pPr>
            <w:r w:rsidRPr="000A63D0">
              <w:rPr>
                <w:rFonts w:ascii="Aptos" w:hAnsi="Aptos"/>
                <w:b/>
                <w:bCs/>
              </w:rPr>
              <w:t>2</w:t>
            </w:r>
          </w:p>
        </w:tc>
        <w:tc>
          <w:tcPr>
            <w:tcW w:w="4669" w:type="dxa"/>
            <w:vAlign w:val="center"/>
          </w:tcPr>
          <w:p w14:paraId="4274CD11" w14:textId="77777777" w:rsidR="00BB0345" w:rsidRPr="000A63D0" w:rsidRDefault="00BB0345" w:rsidP="00BB0345">
            <w:pPr>
              <w:jc w:val="center"/>
              <w:rPr>
                <w:rFonts w:ascii="Aptos" w:hAnsi="Aptos"/>
              </w:rPr>
            </w:pPr>
            <w:r w:rsidRPr="000A63D0">
              <w:rPr>
                <w:rFonts w:ascii="Aptos" w:hAnsi="Aptos"/>
              </w:rPr>
              <w:t>Período para envio das candidaturas/inscrição</w:t>
            </w:r>
          </w:p>
        </w:tc>
        <w:tc>
          <w:tcPr>
            <w:tcW w:w="4320" w:type="dxa"/>
            <w:vAlign w:val="center"/>
          </w:tcPr>
          <w:p w14:paraId="15EBE4B6" w14:textId="47CF24B4" w:rsidR="00BB0345" w:rsidRPr="000A63D0" w:rsidRDefault="00BB0345" w:rsidP="00BB0345">
            <w:pPr>
              <w:jc w:val="center"/>
              <w:rPr>
                <w:rFonts w:ascii="Aptos" w:hAnsi="Aptos"/>
              </w:rPr>
            </w:pPr>
            <w:r w:rsidRPr="000A63D0">
              <w:rPr>
                <w:rFonts w:ascii="Aptos" w:hAnsi="Aptos" w:cstheme="minorHAnsi"/>
              </w:rPr>
              <w:t xml:space="preserve">De </w:t>
            </w:r>
            <w:r>
              <w:rPr>
                <w:rFonts w:ascii="Aptos" w:hAnsi="Aptos" w:cstheme="minorHAnsi"/>
              </w:rPr>
              <w:t>26</w:t>
            </w:r>
            <w:r w:rsidRPr="000A63D0">
              <w:rPr>
                <w:rFonts w:ascii="Aptos" w:hAnsi="Aptos" w:cstheme="minorHAnsi"/>
              </w:rPr>
              <w:t xml:space="preserve"> a </w:t>
            </w:r>
            <w:r>
              <w:rPr>
                <w:rFonts w:ascii="Aptos" w:hAnsi="Aptos" w:cstheme="minorHAnsi"/>
              </w:rPr>
              <w:t>10</w:t>
            </w:r>
            <w:r w:rsidRPr="000A63D0">
              <w:rPr>
                <w:rFonts w:ascii="Aptos" w:hAnsi="Aptos" w:cstheme="minorHAnsi"/>
              </w:rPr>
              <w:t>/</w:t>
            </w:r>
            <w:r>
              <w:rPr>
                <w:rFonts w:ascii="Aptos" w:hAnsi="Aptos" w:cstheme="minorHAnsi"/>
              </w:rPr>
              <w:t>07</w:t>
            </w:r>
            <w:r w:rsidRPr="000A63D0">
              <w:rPr>
                <w:rFonts w:ascii="Aptos" w:hAnsi="Aptos" w:cstheme="minorHAnsi"/>
              </w:rPr>
              <w:t>/202</w:t>
            </w:r>
            <w:r>
              <w:rPr>
                <w:rFonts w:ascii="Aptos" w:hAnsi="Aptos" w:cstheme="minorHAnsi"/>
              </w:rPr>
              <w:t>5</w:t>
            </w:r>
          </w:p>
        </w:tc>
      </w:tr>
      <w:tr w:rsidR="00BB0345" w:rsidRPr="000A63D0" w14:paraId="7B887E71" w14:textId="77777777" w:rsidTr="00D7557D">
        <w:tc>
          <w:tcPr>
            <w:tcW w:w="906" w:type="dxa"/>
            <w:vAlign w:val="center"/>
          </w:tcPr>
          <w:p w14:paraId="04F78618" w14:textId="77777777" w:rsidR="00BB0345" w:rsidRPr="000A63D0" w:rsidRDefault="00BB0345" w:rsidP="00BB0345">
            <w:pPr>
              <w:jc w:val="center"/>
              <w:rPr>
                <w:rFonts w:ascii="Aptos" w:hAnsi="Aptos"/>
                <w:b/>
                <w:bCs/>
              </w:rPr>
            </w:pPr>
            <w:r w:rsidRPr="000A63D0">
              <w:rPr>
                <w:rFonts w:ascii="Aptos" w:hAnsi="Aptos"/>
                <w:b/>
                <w:bCs/>
              </w:rPr>
              <w:t>3</w:t>
            </w:r>
          </w:p>
        </w:tc>
        <w:tc>
          <w:tcPr>
            <w:tcW w:w="4669" w:type="dxa"/>
            <w:vAlign w:val="center"/>
          </w:tcPr>
          <w:p w14:paraId="26DFED02" w14:textId="77777777" w:rsidR="00BB0345" w:rsidRPr="000A63D0" w:rsidRDefault="00BB0345" w:rsidP="00BB0345">
            <w:pPr>
              <w:jc w:val="center"/>
              <w:rPr>
                <w:rFonts w:ascii="Aptos" w:hAnsi="Aptos"/>
              </w:rPr>
            </w:pPr>
            <w:r w:rsidRPr="000A63D0">
              <w:rPr>
                <w:rFonts w:ascii="Aptos" w:hAnsi="Aptos"/>
              </w:rPr>
              <w:t>Publicação da lista de inscritos</w:t>
            </w:r>
          </w:p>
        </w:tc>
        <w:tc>
          <w:tcPr>
            <w:tcW w:w="4320" w:type="dxa"/>
            <w:vAlign w:val="center"/>
          </w:tcPr>
          <w:p w14:paraId="77943898" w14:textId="0FAE963C" w:rsidR="00BB0345" w:rsidRPr="000A63D0" w:rsidRDefault="00BB0345" w:rsidP="00BB0345">
            <w:pPr>
              <w:jc w:val="center"/>
              <w:rPr>
                <w:rFonts w:ascii="Aptos" w:hAnsi="Aptos"/>
              </w:rPr>
            </w:pPr>
            <w:r>
              <w:rPr>
                <w:rFonts w:ascii="Aptos" w:hAnsi="Aptos" w:cstheme="minorHAnsi"/>
              </w:rPr>
              <w:t>4</w:t>
            </w:r>
            <w:r w:rsidRPr="000A63D0">
              <w:rPr>
                <w:rFonts w:ascii="Aptos" w:hAnsi="Aptos" w:cstheme="minorHAnsi"/>
              </w:rPr>
              <w:t xml:space="preserve"> dias após dias após o término do período de inscrições</w:t>
            </w:r>
            <w:r>
              <w:rPr>
                <w:rFonts w:ascii="Aptos" w:hAnsi="Aptos" w:cstheme="minorHAnsi"/>
              </w:rPr>
              <w:t xml:space="preserve"> (14/07/2025)</w:t>
            </w:r>
          </w:p>
        </w:tc>
      </w:tr>
      <w:tr w:rsidR="00BB0345" w:rsidRPr="000A63D0" w14:paraId="1311B28F" w14:textId="77777777" w:rsidTr="00D7557D">
        <w:tc>
          <w:tcPr>
            <w:tcW w:w="906" w:type="dxa"/>
            <w:vAlign w:val="center"/>
          </w:tcPr>
          <w:p w14:paraId="3E67B7A7" w14:textId="77777777" w:rsidR="00BB0345" w:rsidRPr="000A63D0" w:rsidRDefault="00BB0345" w:rsidP="00BB0345">
            <w:pPr>
              <w:jc w:val="center"/>
              <w:rPr>
                <w:rFonts w:ascii="Aptos" w:hAnsi="Aptos"/>
                <w:b/>
                <w:bCs/>
              </w:rPr>
            </w:pPr>
            <w:r w:rsidRPr="000A63D0">
              <w:rPr>
                <w:rFonts w:ascii="Aptos" w:hAnsi="Aptos"/>
                <w:b/>
                <w:bCs/>
              </w:rPr>
              <w:t>4</w:t>
            </w:r>
          </w:p>
        </w:tc>
        <w:tc>
          <w:tcPr>
            <w:tcW w:w="4669" w:type="dxa"/>
            <w:vAlign w:val="center"/>
          </w:tcPr>
          <w:p w14:paraId="2BFD4C39" w14:textId="77777777" w:rsidR="00BB0345" w:rsidRPr="000A63D0" w:rsidRDefault="00BB0345" w:rsidP="00BB0345">
            <w:pPr>
              <w:jc w:val="center"/>
              <w:rPr>
                <w:rFonts w:ascii="Aptos" w:hAnsi="Aptos"/>
              </w:rPr>
            </w:pPr>
            <w:r w:rsidRPr="000A63D0">
              <w:rPr>
                <w:rFonts w:ascii="Aptos" w:hAnsi="Aptos"/>
              </w:rPr>
              <w:t>Publicação prévia do resultado da etapa de seleção e convocação para entrega de documentos</w:t>
            </w:r>
          </w:p>
        </w:tc>
        <w:tc>
          <w:tcPr>
            <w:tcW w:w="4320" w:type="dxa"/>
            <w:vAlign w:val="center"/>
          </w:tcPr>
          <w:p w14:paraId="2F61F648" w14:textId="4A131676" w:rsidR="00BB0345" w:rsidRPr="000A63D0" w:rsidRDefault="00BB0345" w:rsidP="00BB0345">
            <w:pPr>
              <w:jc w:val="center"/>
              <w:rPr>
                <w:rFonts w:ascii="Aptos" w:hAnsi="Aptos"/>
              </w:rPr>
            </w:pPr>
            <w:r w:rsidRPr="000A63D0">
              <w:rPr>
                <w:rFonts w:ascii="Aptos" w:hAnsi="Aptos" w:cstheme="minorHAnsi"/>
              </w:rPr>
              <w:t>Até 2</w:t>
            </w:r>
            <w:r>
              <w:rPr>
                <w:rFonts w:ascii="Aptos" w:hAnsi="Aptos" w:cstheme="minorHAnsi"/>
              </w:rPr>
              <w:t>6</w:t>
            </w:r>
            <w:r w:rsidRPr="000A63D0">
              <w:rPr>
                <w:rFonts w:ascii="Aptos" w:hAnsi="Aptos" w:cstheme="minorHAnsi"/>
              </w:rPr>
              <w:t xml:space="preserve"> dias após o término do período de inscrições</w:t>
            </w:r>
            <w:r>
              <w:rPr>
                <w:rFonts w:ascii="Aptos" w:hAnsi="Aptos" w:cstheme="minorHAnsi"/>
              </w:rPr>
              <w:t xml:space="preserve"> (21/07/2025)</w:t>
            </w:r>
          </w:p>
        </w:tc>
      </w:tr>
      <w:tr w:rsidR="00BB0345" w:rsidRPr="000A63D0" w14:paraId="6BAF4BE7" w14:textId="77777777" w:rsidTr="00D7557D">
        <w:tc>
          <w:tcPr>
            <w:tcW w:w="906" w:type="dxa"/>
            <w:vAlign w:val="center"/>
          </w:tcPr>
          <w:p w14:paraId="28FBD372" w14:textId="77777777" w:rsidR="00BB0345" w:rsidRPr="000A63D0" w:rsidRDefault="00BB0345" w:rsidP="00BB0345">
            <w:pPr>
              <w:jc w:val="center"/>
              <w:rPr>
                <w:rFonts w:ascii="Aptos" w:hAnsi="Aptos"/>
                <w:b/>
                <w:bCs/>
              </w:rPr>
            </w:pPr>
            <w:r w:rsidRPr="000A63D0">
              <w:rPr>
                <w:rFonts w:ascii="Aptos" w:hAnsi="Aptos"/>
                <w:b/>
                <w:bCs/>
              </w:rPr>
              <w:t>5</w:t>
            </w:r>
          </w:p>
        </w:tc>
        <w:tc>
          <w:tcPr>
            <w:tcW w:w="4669" w:type="dxa"/>
            <w:vAlign w:val="center"/>
          </w:tcPr>
          <w:p w14:paraId="5FEB786E" w14:textId="77777777" w:rsidR="00BB0345" w:rsidRPr="000A63D0" w:rsidRDefault="00BB0345" w:rsidP="00BB0345">
            <w:pPr>
              <w:jc w:val="center"/>
              <w:rPr>
                <w:rFonts w:ascii="Aptos" w:hAnsi="Aptos"/>
              </w:rPr>
            </w:pPr>
            <w:r w:rsidRPr="000A63D0">
              <w:rPr>
                <w:rFonts w:ascii="Aptos" w:hAnsi="Aptos"/>
              </w:rPr>
              <w:t>Prazos de Recursos quanto a análise de mérito</w:t>
            </w:r>
          </w:p>
        </w:tc>
        <w:tc>
          <w:tcPr>
            <w:tcW w:w="4320" w:type="dxa"/>
            <w:vAlign w:val="center"/>
          </w:tcPr>
          <w:p w14:paraId="677800C1" w14:textId="29810A38" w:rsidR="00BB0345" w:rsidRPr="000A63D0" w:rsidRDefault="00BB0345" w:rsidP="00BB0345">
            <w:pPr>
              <w:jc w:val="center"/>
              <w:rPr>
                <w:rFonts w:ascii="Aptos" w:hAnsi="Aptos"/>
              </w:rPr>
            </w:pPr>
            <w:r w:rsidRPr="000A63D0">
              <w:rPr>
                <w:rFonts w:ascii="Aptos" w:hAnsi="Aptos" w:cstheme="minorHAnsi"/>
              </w:rPr>
              <w:t>Até 3 dias após a publicação do resultado prévio da etapa de seleção</w:t>
            </w:r>
            <w:r>
              <w:rPr>
                <w:rFonts w:ascii="Aptos" w:hAnsi="Aptos" w:cstheme="minorHAnsi"/>
              </w:rPr>
              <w:t xml:space="preserve"> (24/07/2025)</w:t>
            </w:r>
          </w:p>
        </w:tc>
      </w:tr>
      <w:tr w:rsidR="00BB0345" w:rsidRPr="000A63D0" w14:paraId="79F0EC39" w14:textId="77777777" w:rsidTr="00D7557D">
        <w:tc>
          <w:tcPr>
            <w:tcW w:w="906" w:type="dxa"/>
            <w:vAlign w:val="center"/>
          </w:tcPr>
          <w:p w14:paraId="3EFFDD69" w14:textId="77777777" w:rsidR="00BB0345" w:rsidRPr="000A63D0" w:rsidRDefault="00BB0345" w:rsidP="00BB0345">
            <w:pPr>
              <w:jc w:val="center"/>
              <w:rPr>
                <w:rFonts w:ascii="Aptos" w:hAnsi="Aptos"/>
                <w:b/>
                <w:bCs/>
              </w:rPr>
            </w:pPr>
            <w:r w:rsidRPr="000A63D0">
              <w:rPr>
                <w:rFonts w:ascii="Aptos" w:hAnsi="Aptos"/>
                <w:b/>
                <w:bCs/>
              </w:rPr>
              <w:t>6</w:t>
            </w:r>
          </w:p>
        </w:tc>
        <w:tc>
          <w:tcPr>
            <w:tcW w:w="4669" w:type="dxa"/>
            <w:vAlign w:val="center"/>
          </w:tcPr>
          <w:p w14:paraId="78DDE37A" w14:textId="77777777" w:rsidR="00BB0345" w:rsidRPr="000A63D0" w:rsidRDefault="00BB0345" w:rsidP="00BB0345">
            <w:pPr>
              <w:jc w:val="center"/>
              <w:rPr>
                <w:rFonts w:ascii="Aptos" w:hAnsi="Aptos"/>
              </w:rPr>
            </w:pPr>
            <w:r w:rsidRPr="000A63D0">
              <w:rPr>
                <w:rFonts w:ascii="Aptos" w:hAnsi="Aptos"/>
              </w:rPr>
              <w:t>Publicação das repostas de recursos</w:t>
            </w:r>
          </w:p>
        </w:tc>
        <w:tc>
          <w:tcPr>
            <w:tcW w:w="4320" w:type="dxa"/>
            <w:vAlign w:val="center"/>
          </w:tcPr>
          <w:p w14:paraId="5671C80E" w14:textId="77777777" w:rsidR="00BB0345" w:rsidRPr="000A63D0" w:rsidRDefault="00BB0345" w:rsidP="00BB0345">
            <w:pPr>
              <w:jc w:val="center"/>
              <w:rPr>
                <w:rFonts w:ascii="Aptos" w:hAnsi="Aptos" w:cstheme="minorHAnsi"/>
              </w:rPr>
            </w:pPr>
            <w:r>
              <w:rPr>
                <w:rFonts w:ascii="Aptos" w:hAnsi="Aptos" w:cstheme="minorHAnsi"/>
              </w:rPr>
              <w:t xml:space="preserve">Até 5 </w:t>
            </w:r>
            <w:r w:rsidRPr="000A63D0">
              <w:rPr>
                <w:rFonts w:ascii="Aptos" w:hAnsi="Aptos" w:cstheme="minorHAnsi"/>
              </w:rPr>
              <w:t>dia</w:t>
            </w:r>
            <w:r>
              <w:rPr>
                <w:rFonts w:ascii="Aptos" w:hAnsi="Aptos" w:cstheme="minorHAnsi"/>
              </w:rPr>
              <w:t>s</w:t>
            </w:r>
            <w:r w:rsidRPr="000A63D0">
              <w:rPr>
                <w:rFonts w:ascii="Aptos" w:hAnsi="Aptos" w:cstheme="minorHAnsi"/>
              </w:rPr>
              <w:t xml:space="preserve"> após o prazo final para solicitação de recurso</w:t>
            </w:r>
            <w:r>
              <w:rPr>
                <w:rFonts w:ascii="Aptos" w:hAnsi="Aptos" w:cstheme="minorHAnsi"/>
              </w:rPr>
              <w:t xml:space="preserve"> (29/07/2025)</w:t>
            </w:r>
          </w:p>
          <w:p w14:paraId="2C2D7E53" w14:textId="77777777" w:rsidR="00BB0345" w:rsidRPr="000A63D0" w:rsidRDefault="00BB0345" w:rsidP="00BB0345">
            <w:pPr>
              <w:jc w:val="center"/>
              <w:rPr>
                <w:rFonts w:ascii="Aptos" w:hAnsi="Aptos"/>
              </w:rPr>
            </w:pPr>
          </w:p>
        </w:tc>
      </w:tr>
      <w:tr w:rsidR="00BB0345" w:rsidRPr="000A63D0" w14:paraId="70C9D276" w14:textId="77777777" w:rsidTr="00D7557D">
        <w:tc>
          <w:tcPr>
            <w:tcW w:w="906" w:type="dxa"/>
            <w:vAlign w:val="center"/>
          </w:tcPr>
          <w:p w14:paraId="2AA32CFC" w14:textId="77777777" w:rsidR="00BB0345" w:rsidRPr="000A63D0" w:rsidRDefault="00BB0345" w:rsidP="00BB0345">
            <w:pPr>
              <w:jc w:val="center"/>
              <w:rPr>
                <w:rFonts w:ascii="Aptos" w:hAnsi="Aptos"/>
                <w:b/>
                <w:bCs/>
              </w:rPr>
            </w:pPr>
            <w:r w:rsidRPr="000A63D0">
              <w:rPr>
                <w:rFonts w:ascii="Aptos" w:hAnsi="Aptos"/>
                <w:b/>
                <w:bCs/>
              </w:rPr>
              <w:t>7</w:t>
            </w:r>
          </w:p>
        </w:tc>
        <w:tc>
          <w:tcPr>
            <w:tcW w:w="4669" w:type="dxa"/>
            <w:vAlign w:val="center"/>
          </w:tcPr>
          <w:p w14:paraId="51019723" w14:textId="77777777" w:rsidR="00BB0345" w:rsidRPr="000A63D0" w:rsidRDefault="00BB0345" w:rsidP="00BB0345">
            <w:pPr>
              <w:jc w:val="center"/>
              <w:rPr>
                <w:rFonts w:ascii="Aptos" w:hAnsi="Aptos"/>
              </w:rPr>
            </w:pPr>
            <w:r w:rsidRPr="000A63D0">
              <w:rPr>
                <w:rFonts w:ascii="Aptos" w:hAnsi="Aptos"/>
              </w:rPr>
              <w:t>Prazo para apresentação de documentos para</w:t>
            </w:r>
          </w:p>
          <w:p w14:paraId="45100084" w14:textId="6EB3EB4A" w:rsidR="00BB0345" w:rsidRPr="000A63D0" w:rsidRDefault="00BB0345" w:rsidP="00BB0345">
            <w:pPr>
              <w:jc w:val="center"/>
              <w:rPr>
                <w:rFonts w:ascii="Aptos" w:hAnsi="Aptos"/>
              </w:rPr>
            </w:pPr>
            <w:r w:rsidRPr="000A63D0">
              <w:rPr>
                <w:rFonts w:ascii="Aptos" w:hAnsi="Aptos"/>
              </w:rPr>
              <w:t>Habilitação</w:t>
            </w:r>
          </w:p>
        </w:tc>
        <w:tc>
          <w:tcPr>
            <w:tcW w:w="4320" w:type="dxa"/>
            <w:vAlign w:val="center"/>
          </w:tcPr>
          <w:p w14:paraId="6614A663" w14:textId="77777777" w:rsidR="00BB0345" w:rsidRPr="000A63D0" w:rsidRDefault="00BB0345" w:rsidP="00BB0345">
            <w:pPr>
              <w:jc w:val="center"/>
              <w:rPr>
                <w:rFonts w:ascii="Aptos" w:hAnsi="Aptos" w:cstheme="minorHAnsi"/>
              </w:rPr>
            </w:pPr>
            <w:r w:rsidRPr="000A63D0">
              <w:rPr>
                <w:rFonts w:ascii="Aptos" w:hAnsi="Aptos" w:cstheme="minorHAnsi"/>
              </w:rPr>
              <w:t>Até 10 dias após a publicação do resultado da etapa de seleção</w:t>
            </w:r>
            <w:r>
              <w:rPr>
                <w:rFonts w:ascii="Aptos" w:hAnsi="Aptos" w:cstheme="minorHAnsi"/>
              </w:rPr>
              <w:t xml:space="preserve"> (31/07/2025)</w:t>
            </w:r>
          </w:p>
          <w:p w14:paraId="58B22C73" w14:textId="77777777" w:rsidR="00BB0345" w:rsidRPr="000A63D0" w:rsidRDefault="00BB0345" w:rsidP="00BB0345">
            <w:pPr>
              <w:jc w:val="center"/>
              <w:rPr>
                <w:rFonts w:ascii="Aptos" w:hAnsi="Aptos"/>
              </w:rPr>
            </w:pPr>
          </w:p>
        </w:tc>
      </w:tr>
      <w:tr w:rsidR="00BB0345" w:rsidRPr="000A63D0" w14:paraId="218127AC" w14:textId="77777777" w:rsidTr="00D7557D">
        <w:tc>
          <w:tcPr>
            <w:tcW w:w="906" w:type="dxa"/>
            <w:vAlign w:val="center"/>
          </w:tcPr>
          <w:p w14:paraId="099BEE49" w14:textId="77777777" w:rsidR="00BB0345" w:rsidRPr="000A63D0" w:rsidRDefault="00BB0345" w:rsidP="00BB0345">
            <w:pPr>
              <w:jc w:val="center"/>
              <w:rPr>
                <w:rFonts w:ascii="Aptos" w:hAnsi="Aptos"/>
                <w:b/>
                <w:bCs/>
              </w:rPr>
            </w:pPr>
            <w:r w:rsidRPr="000A63D0">
              <w:rPr>
                <w:rFonts w:ascii="Aptos" w:hAnsi="Aptos"/>
                <w:b/>
                <w:bCs/>
              </w:rPr>
              <w:t>8</w:t>
            </w:r>
          </w:p>
        </w:tc>
        <w:tc>
          <w:tcPr>
            <w:tcW w:w="4669" w:type="dxa"/>
            <w:vAlign w:val="center"/>
          </w:tcPr>
          <w:p w14:paraId="3E110BE9" w14:textId="77777777" w:rsidR="00BB0345" w:rsidRPr="000A63D0" w:rsidRDefault="00BB0345" w:rsidP="00BB0345">
            <w:pPr>
              <w:jc w:val="center"/>
              <w:rPr>
                <w:rFonts w:ascii="Aptos" w:hAnsi="Aptos"/>
              </w:rPr>
            </w:pPr>
            <w:r w:rsidRPr="000A63D0">
              <w:rPr>
                <w:rFonts w:ascii="Aptos" w:hAnsi="Aptos"/>
              </w:rPr>
              <w:t>Publicação prévia dos proponentes (projetos) habilitados</w:t>
            </w:r>
          </w:p>
        </w:tc>
        <w:tc>
          <w:tcPr>
            <w:tcW w:w="4320" w:type="dxa"/>
            <w:vAlign w:val="center"/>
          </w:tcPr>
          <w:p w14:paraId="414013FC" w14:textId="77777777" w:rsidR="00BB0345" w:rsidRPr="000A63D0" w:rsidRDefault="00BB0345" w:rsidP="00BB0345">
            <w:pPr>
              <w:jc w:val="center"/>
              <w:rPr>
                <w:rFonts w:ascii="Aptos" w:hAnsi="Aptos"/>
              </w:rPr>
            </w:pPr>
            <w:r w:rsidRPr="000A63D0">
              <w:rPr>
                <w:rFonts w:ascii="Aptos" w:hAnsi="Aptos"/>
              </w:rPr>
              <w:t>Até 2 dias após o prazo máximo para apresentação dos documentos de habilitação</w:t>
            </w:r>
            <w:r>
              <w:rPr>
                <w:rFonts w:ascii="Aptos" w:hAnsi="Aptos"/>
              </w:rPr>
              <w:t xml:space="preserve"> (04/08/2025)</w:t>
            </w:r>
          </w:p>
          <w:p w14:paraId="15FE75A6" w14:textId="77777777" w:rsidR="00BB0345" w:rsidRPr="000A63D0" w:rsidRDefault="00BB0345" w:rsidP="00BB0345">
            <w:pPr>
              <w:jc w:val="center"/>
              <w:rPr>
                <w:rFonts w:ascii="Aptos" w:hAnsi="Aptos"/>
              </w:rPr>
            </w:pPr>
          </w:p>
        </w:tc>
      </w:tr>
      <w:tr w:rsidR="00BB0345" w:rsidRPr="000A63D0" w14:paraId="65D806A9" w14:textId="77777777" w:rsidTr="00D7557D">
        <w:tc>
          <w:tcPr>
            <w:tcW w:w="906" w:type="dxa"/>
            <w:vAlign w:val="center"/>
          </w:tcPr>
          <w:p w14:paraId="72DBA542" w14:textId="77777777" w:rsidR="00BB0345" w:rsidRPr="000A63D0" w:rsidRDefault="00BB0345" w:rsidP="00BB0345">
            <w:pPr>
              <w:jc w:val="center"/>
              <w:rPr>
                <w:rFonts w:ascii="Aptos" w:hAnsi="Aptos"/>
                <w:b/>
                <w:bCs/>
              </w:rPr>
            </w:pPr>
            <w:r w:rsidRPr="000A63D0">
              <w:rPr>
                <w:rFonts w:ascii="Aptos" w:hAnsi="Aptos"/>
                <w:b/>
                <w:bCs/>
              </w:rPr>
              <w:t>9</w:t>
            </w:r>
          </w:p>
        </w:tc>
        <w:tc>
          <w:tcPr>
            <w:tcW w:w="4669" w:type="dxa"/>
            <w:vAlign w:val="center"/>
          </w:tcPr>
          <w:p w14:paraId="6F5FC285" w14:textId="77777777" w:rsidR="00BB0345" w:rsidRPr="000A63D0" w:rsidRDefault="00BB0345" w:rsidP="00BB0345">
            <w:pPr>
              <w:jc w:val="center"/>
              <w:rPr>
                <w:rFonts w:ascii="Aptos" w:hAnsi="Aptos"/>
              </w:rPr>
            </w:pPr>
            <w:r w:rsidRPr="000A63D0">
              <w:rPr>
                <w:rFonts w:ascii="Aptos" w:hAnsi="Aptos"/>
              </w:rPr>
              <w:t>Prazo para recurso fase de habilitação</w:t>
            </w:r>
          </w:p>
        </w:tc>
        <w:tc>
          <w:tcPr>
            <w:tcW w:w="4320" w:type="dxa"/>
            <w:vAlign w:val="center"/>
          </w:tcPr>
          <w:p w14:paraId="47B657BC" w14:textId="33905941" w:rsidR="00BB0345" w:rsidRPr="000A63D0" w:rsidRDefault="00BB0345" w:rsidP="00BB0345">
            <w:pPr>
              <w:jc w:val="center"/>
              <w:rPr>
                <w:rFonts w:ascii="Aptos" w:hAnsi="Aptos"/>
              </w:rPr>
            </w:pPr>
            <w:r w:rsidRPr="000A63D0">
              <w:rPr>
                <w:rFonts w:ascii="Aptos" w:hAnsi="Aptos"/>
              </w:rPr>
              <w:t>Até 3 dias após a publicação prévia dos proponentes (projetos) habilitados</w:t>
            </w:r>
            <w:r>
              <w:rPr>
                <w:rFonts w:ascii="Aptos" w:hAnsi="Aptos"/>
              </w:rPr>
              <w:t xml:space="preserve"> (08/08/2025)</w:t>
            </w:r>
          </w:p>
        </w:tc>
      </w:tr>
      <w:tr w:rsidR="00BB0345" w:rsidRPr="000A63D0" w14:paraId="63053CB2" w14:textId="77777777" w:rsidTr="00D7557D">
        <w:tc>
          <w:tcPr>
            <w:tcW w:w="906" w:type="dxa"/>
            <w:vAlign w:val="center"/>
          </w:tcPr>
          <w:p w14:paraId="2B846AAC" w14:textId="77777777" w:rsidR="00BB0345" w:rsidRPr="000A63D0" w:rsidRDefault="00BB0345" w:rsidP="00BB0345">
            <w:pPr>
              <w:jc w:val="center"/>
              <w:rPr>
                <w:rFonts w:ascii="Aptos" w:hAnsi="Aptos"/>
                <w:b/>
                <w:bCs/>
              </w:rPr>
            </w:pPr>
            <w:r w:rsidRPr="000A63D0">
              <w:rPr>
                <w:rFonts w:ascii="Aptos" w:hAnsi="Aptos"/>
                <w:b/>
                <w:bCs/>
              </w:rPr>
              <w:t>10</w:t>
            </w:r>
          </w:p>
        </w:tc>
        <w:tc>
          <w:tcPr>
            <w:tcW w:w="4669" w:type="dxa"/>
            <w:vAlign w:val="center"/>
          </w:tcPr>
          <w:p w14:paraId="11FD03D5" w14:textId="77777777" w:rsidR="00BB0345" w:rsidRPr="000A63D0" w:rsidRDefault="00BB0345" w:rsidP="00BB0345">
            <w:pPr>
              <w:jc w:val="center"/>
              <w:rPr>
                <w:rFonts w:ascii="Aptos" w:hAnsi="Aptos"/>
              </w:rPr>
            </w:pPr>
            <w:r w:rsidRPr="000A63D0">
              <w:rPr>
                <w:rFonts w:ascii="Aptos" w:hAnsi="Aptos"/>
              </w:rPr>
              <w:t>Publicação final dos habilitados</w:t>
            </w:r>
          </w:p>
        </w:tc>
        <w:tc>
          <w:tcPr>
            <w:tcW w:w="4320" w:type="dxa"/>
            <w:vAlign w:val="center"/>
          </w:tcPr>
          <w:p w14:paraId="3288B076" w14:textId="3F696B1A" w:rsidR="00BB0345" w:rsidRPr="000A63D0" w:rsidRDefault="00BB0345" w:rsidP="00BB0345">
            <w:pPr>
              <w:jc w:val="center"/>
              <w:rPr>
                <w:rFonts w:ascii="Aptos" w:hAnsi="Aptos"/>
              </w:rPr>
            </w:pPr>
            <w:r w:rsidRPr="000A63D0">
              <w:rPr>
                <w:rFonts w:ascii="Aptos" w:hAnsi="Aptos"/>
              </w:rPr>
              <w:t xml:space="preserve">Até </w:t>
            </w:r>
            <w:r>
              <w:rPr>
                <w:rFonts w:ascii="Aptos" w:hAnsi="Aptos"/>
              </w:rPr>
              <w:t>2</w:t>
            </w:r>
            <w:r w:rsidRPr="000A63D0">
              <w:rPr>
                <w:rFonts w:ascii="Aptos" w:hAnsi="Aptos"/>
              </w:rPr>
              <w:t xml:space="preserve"> dia após o prazo final para recurso fase final de habilitação</w:t>
            </w:r>
            <w:r>
              <w:rPr>
                <w:rFonts w:ascii="Aptos" w:hAnsi="Aptos"/>
              </w:rPr>
              <w:t xml:space="preserve"> (11/08/2025)</w:t>
            </w:r>
          </w:p>
        </w:tc>
      </w:tr>
      <w:tr w:rsidR="00BB0345" w:rsidRPr="000A63D0" w14:paraId="135D0AE9" w14:textId="77777777" w:rsidTr="00D7557D">
        <w:tc>
          <w:tcPr>
            <w:tcW w:w="906" w:type="dxa"/>
            <w:vAlign w:val="center"/>
          </w:tcPr>
          <w:p w14:paraId="5AF65247" w14:textId="77777777" w:rsidR="00BB0345" w:rsidRPr="000A63D0" w:rsidRDefault="00BB0345" w:rsidP="00BB0345">
            <w:pPr>
              <w:jc w:val="center"/>
              <w:rPr>
                <w:rFonts w:ascii="Aptos" w:hAnsi="Aptos"/>
                <w:b/>
                <w:bCs/>
              </w:rPr>
            </w:pPr>
            <w:r w:rsidRPr="000A63D0">
              <w:rPr>
                <w:rFonts w:ascii="Aptos" w:hAnsi="Aptos"/>
                <w:b/>
                <w:bCs/>
              </w:rPr>
              <w:t>10</w:t>
            </w:r>
          </w:p>
        </w:tc>
        <w:tc>
          <w:tcPr>
            <w:tcW w:w="4669" w:type="dxa"/>
            <w:vAlign w:val="center"/>
          </w:tcPr>
          <w:p w14:paraId="36BF50ED" w14:textId="77777777" w:rsidR="00BB0345" w:rsidRPr="000A63D0" w:rsidRDefault="00BB0345" w:rsidP="00BB0345">
            <w:pPr>
              <w:jc w:val="center"/>
              <w:rPr>
                <w:rFonts w:ascii="Aptos" w:hAnsi="Aptos"/>
              </w:rPr>
            </w:pPr>
            <w:r w:rsidRPr="000A63D0">
              <w:rPr>
                <w:rFonts w:ascii="Aptos" w:hAnsi="Aptos"/>
              </w:rPr>
              <w:t>Assinatura dos termos de Execução Cultural</w:t>
            </w:r>
          </w:p>
        </w:tc>
        <w:tc>
          <w:tcPr>
            <w:tcW w:w="4320" w:type="dxa"/>
            <w:vAlign w:val="center"/>
          </w:tcPr>
          <w:p w14:paraId="6490537C" w14:textId="5D4E5F15" w:rsidR="00BB0345" w:rsidRPr="000A63D0" w:rsidRDefault="00BB0345" w:rsidP="00BB0345">
            <w:pPr>
              <w:jc w:val="center"/>
              <w:rPr>
                <w:rFonts w:ascii="Aptos" w:hAnsi="Aptos"/>
              </w:rPr>
            </w:pPr>
            <w:r w:rsidRPr="000A63D0">
              <w:rPr>
                <w:rFonts w:ascii="Aptos" w:hAnsi="Aptos"/>
              </w:rPr>
              <w:t>Até 7 dias após a publicação final dos habilitados</w:t>
            </w:r>
            <w:r>
              <w:rPr>
                <w:rFonts w:ascii="Aptos" w:hAnsi="Aptos"/>
              </w:rPr>
              <w:t xml:space="preserve"> (18/08/2025)</w:t>
            </w:r>
          </w:p>
        </w:tc>
      </w:tr>
      <w:tr w:rsidR="00BB0345" w:rsidRPr="000A63D0" w14:paraId="6FA5A404" w14:textId="77777777" w:rsidTr="00D7557D">
        <w:trPr>
          <w:trHeight w:val="679"/>
        </w:trPr>
        <w:tc>
          <w:tcPr>
            <w:tcW w:w="906" w:type="dxa"/>
            <w:vAlign w:val="center"/>
          </w:tcPr>
          <w:p w14:paraId="737849B5" w14:textId="77777777" w:rsidR="00BB0345" w:rsidRPr="000A63D0" w:rsidRDefault="00BB0345" w:rsidP="00BB0345">
            <w:pPr>
              <w:jc w:val="center"/>
              <w:rPr>
                <w:rFonts w:ascii="Aptos" w:hAnsi="Aptos"/>
                <w:b/>
                <w:bCs/>
              </w:rPr>
            </w:pPr>
            <w:r w:rsidRPr="000A63D0">
              <w:rPr>
                <w:rFonts w:ascii="Aptos" w:hAnsi="Aptos"/>
                <w:b/>
                <w:bCs/>
              </w:rPr>
              <w:t>10</w:t>
            </w:r>
          </w:p>
        </w:tc>
        <w:tc>
          <w:tcPr>
            <w:tcW w:w="4669" w:type="dxa"/>
            <w:vAlign w:val="center"/>
          </w:tcPr>
          <w:p w14:paraId="68B0A661" w14:textId="77777777" w:rsidR="00BB0345" w:rsidRPr="000A63D0" w:rsidRDefault="00BB0345" w:rsidP="00BB0345">
            <w:pPr>
              <w:jc w:val="center"/>
              <w:rPr>
                <w:rFonts w:ascii="Aptos" w:hAnsi="Aptos"/>
              </w:rPr>
            </w:pPr>
            <w:r w:rsidRPr="000A63D0">
              <w:rPr>
                <w:rFonts w:ascii="Aptos" w:hAnsi="Aptos"/>
              </w:rPr>
              <w:t>Registros dos Termos</w:t>
            </w:r>
          </w:p>
        </w:tc>
        <w:tc>
          <w:tcPr>
            <w:tcW w:w="4320" w:type="dxa"/>
            <w:vAlign w:val="center"/>
          </w:tcPr>
          <w:p w14:paraId="4F76E723" w14:textId="77777777" w:rsidR="00BB0345" w:rsidRDefault="00BB0345" w:rsidP="00BB0345">
            <w:pPr>
              <w:jc w:val="center"/>
              <w:rPr>
                <w:rFonts w:ascii="Aptos" w:hAnsi="Aptos"/>
              </w:rPr>
            </w:pPr>
            <w:r w:rsidRPr="000A63D0">
              <w:rPr>
                <w:rFonts w:ascii="Aptos" w:hAnsi="Aptos"/>
              </w:rPr>
              <w:t>1 dia após a assinatura dos termos</w:t>
            </w:r>
          </w:p>
          <w:p w14:paraId="5BEBBA5E" w14:textId="1F8DFEFC" w:rsidR="00BB0345" w:rsidRPr="000A63D0" w:rsidRDefault="00BB0345" w:rsidP="00BB0345">
            <w:pPr>
              <w:jc w:val="center"/>
              <w:rPr>
                <w:rFonts w:ascii="Aptos" w:hAnsi="Aptos"/>
              </w:rPr>
            </w:pPr>
            <w:r>
              <w:rPr>
                <w:rFonts w:ascii="Aptos" w:hAnsi="Aptos"/>
              </w:rPr>
              <w:t>(19/08/2025)</w:t>
            </w:r>
            <w:r w:rsidRPr="000A63D0">
              <w:rPr>
                <w:rFonts w:ascii="Aptos" w:hAnsi="Aptos"/>
              </w:rPr>
              <w:t xml:space="preserve"> </w:t>
            </w:r>
          </w:p>
        </w:tc>
      </w:tr>
      <w:bookmarkEnd w:id="1"/>
    </w:tbl>
    <w:p w14:paraId="58E51F5D" w14:textId="1CBD3FE2" w:rsidR="007148F4" w:rsidRDefault="007148F4" w:rsidP="007148F4">
      <w:pPr>
        <w:pBdr>
          <w:top w:val="nil"/>
          <w:left w:val="nil"/>
          <w:bottom w:val="nil"/>
          <w:right w:val="nil"/>
          <w:between w:val="nil"/>
        </w:pBdr>
        <w:spacing w:after="0" w:line="240" w:lineRule="auto"/>
        <w:ind w:left="720"/>
        <w:jc w:val="both"/>
        <w:rPr>
          <w:rFonts w:ascii="Aptos" w:hAnsi="Aptos" w:cstheme="minorHAnsi"/>
          <w:b/>
          <w:color w:val="000000"/>
        </w:rPr>
      </w:pPr>
    </w:p>
    <w:p w14:paraId="23487182" w14:textId="206E4A2E" w:rsidR="00BB0345" w:rsidRDefault="00BB0345" w:rsidP="007148F4">
      <w:pPr>
        <w:pBdr>
          <w:top w:val="nil"/>
          <w:left w:val="nil"/>
          <w:bottom w:val="nil"/>
          <w:right w:val="nil"/>
          <w:between w:val="nil"/>
        </w:pBdr>
        <w:spacing w:after="0" w:line="240" w:lineRule="auto"/>
        <w:ind w:left="720"/>
        <w:jc w:val="both"/>
        <w:rPr>
          <w:rFonts w:ascii="Aptos" w:hAnsi="Aptos" w:cstheme="minorHAnsi"/>
          <w:b/>
          <w:color w:val="000000"/>
        </w:rPr>
      </w:pPr>
    </w:p>
    <w:p w14:paraId="42208966" w14:textId="77777777" w:rsidR="00BB0345" w:rsidRPr="000A63D0" w:rsidRDefault="00BB0345" w:rsidP="007148F4">
      <w:pPr>
        <w:pBdr>
          <w:top w:val="nil"/>
          <w:left w:val="nil"/>
          <w:bottom w:val="nil"/>
          <w:right w:val="nil"/>
          <w:between w:val="nil"/>
        </w:pBdr>
        <w:spacing w:after="0" w:line="240" w:lineRule="auto"/>
        <w:ind w:left="720"/>
        <w:jc w:val="both"/>
        <w:rPr>
          <w:rFonts w:ascii="Aptos" w:hAnsi="Aptos" w:cstheme="minorHAnsi"/>
          <w:b/>
          <w:color w:val="000000"/>
        </w:rPr>
      </w:pPr>
    </w:p>
    <w:p w14:paraId="052397B6" w14:textId="0B6FBE53" w:rsidR="00C201BD" w:rsidRPr="000A63D0" w:rsidRDefault="00FB6682">
      <w:pPr>
        <w:numPr>
          <w:ilvl w:val="0"/>
          <w:numId w:val="1"/>
        </w:numPr>
        <w:pBdr>
          <w:top w:val="nil"/>
          <w:left w:val="nil"/>
          <w:bottom w:val="nil"/>
          <w:right w:val="nil"/>
          <w:between w:val="nil"/>
        </w:pBdr>
        <w:spacing w:after="0" w:line="240" w:lineRule="auto"/>
        <w:jc w:val="both"/>
        <w:rPr>
          <w:rFonts w:ascii="Aptos" w:hAnsi="Aptos" w:cstheme="minorHAnsi"/>
          <w:b/>
          <w:color w:val="000000"/>
        </w:rPr>
      </w:pPr>
      <w:r w:rsidRPr="000A63D0">
        <w:rPr>
          <w:rFonts w:ascii="Aptos" w:hAnsi="Aptos" w:cstheme="minorHAnsi"/>
          <w:b/>
          <w:color w:val="000000"/>
        </w:rPr>
        <w:lastRenderedPageBreak/>
        <w:t>POLÍTICA NACIONAL ALDIR BLANC DE FOMENTO À CULTURA</w:t>
      </w:r>
    </w:p>
    <w:p w14:paraId="417FD3FE" w14:textId="323BD29E"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0A63D0" w:rsidRDefault="000409D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A PNAB objetiva também estruturar o sistema federativo de financiamento à cultura mediante repasses da União aos Estados, Distrito Federal e Municípios de forma continuada. </w:t>
      </w:r>
    </w:p>
    <w:p w14:paraId="5FF49DEC" w14:textId="3B85113A"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As condições para a execução da PNAB foram criadas por meio do engajamento da sociedade e o presente edital destina-se a apoiar projetos apresentados pelos agentes culturais </w:t>
      </w:r>
      <w:r w:rsidR="001231AB" w:rsidRPr="000A63D0">
        <w:rPr>
          <w:rFonts w:ascii="Aptos" w:hAnsi="Aptos" w:cstheme="minorHAnsi"/>
          <w:color w:val="000000"/>
        </w:rPr>
        <w:t>d</w:t>
      </w:r>
      <w:r w:rsidR="006E3BDC" w:rsidRPr="000A63D0">
        <w:rPr>
          <w:rFonts w:ascii="Aptos" w:hAnsi="Aptos" w:cstheme="minorHAnsi"/>
          <w:color w:val="000000"/>
        </w:rPr>
        <w:t>o município de</w:t>
      </w:r>
      <w:r w:rsidRPr="000A63D0">
        <w:rPr>
          <w:rFonts w:ascii="Aptos" w:hAnsi="Aptos" w:cstheme="minorHAnsi"/>
          <w:color w:val="000000"/>
        </w:rPr>
        <w:t> </w:t>
      </w:r>
      <w:r w:rsidR="007148F4" w:rsidRPr="000A63D0">
        <w:rPr>
          <w:rFonts w:ascii="Aptos" w:hAnsi="Aptos" w:cstheme="minorHAnsi"/>
        </w:rPr>
        <w:t>Cosmópolis</w:t>
      </w:r>
      <w:r w:rsidRPr="000A63D0">
        <w:rPr>
          <w:rFonts w:ascii="Aptos" w:hAnsi="Aptos" w:cstheme="minorHAnsi"/>
        </w:rPr>
        <w:t>.</w:t>
      </w:r>
    </w:p>
    <w:p w14:paraId="3AA8A0F3" w14:textId="2FD71668" w:rsidR="00C201BD" w:rsidRPr="000A63D0" w:rsidRDefault="00FB6682">
      <w:pPr>
        <w:pBdr>
          <w:top w:val="nil"/>
          <w:left w:val="nil"/>
          <w:bottom w:val="nil"/>
          <w:right w:val="nil"/>
          <w:between w:val="nil"/>
        </w:pBdr>
        <w:spacing w:before="120" w:after="120" w:line="240" w:lineRule="auto"/>
        <w:ind w:right="120"/>
        <w:jc w:val="both"/>
        <w:rPr>
          <w:rFonts w:ascii="Aptos" w:hAnsi="Aptos" w:cstheme="minorBidi"/>
          <w:color w:val="000000"/>
        </w:rPr>
      </w:pPr>
      <w:r w:rsidRPr="000A63D0">
        <w:rPr>
          <w:rFonts w:ascii="Aptos" w:hAnsi="Aptos" w:cstheme="minorBidi"/>
          <w:color w:val="000000" w:themeColor="text1"/>
        </w:rPr>
        <w:t xml:space="preserve">Deste </w:t>
      </w:r>
      <w:r w:rsidR="006E3BDC" w:rsidRPr="000A63D0">
        <w:rPr>
          <w:rFonts w:ascii="Aptos" w:hAnsi="Aptos" w:cstheme="minorBidi"/>
          <w:color w:val="000000" w:themeColor="text1"/>
        </w:rPr>
        <w:t xml:space="preserve">modo, a Secretaria Municipal de Cultura e Turismo </w:t>
      </w:r>
      <w:r w:rsidRPr="000A63D0">
        <w:rPr>
          <w:rFonts w:ascii="Aptos" w:hAnsi="Aptos" w:cstheme="minorBidi"/>
          <w:color w:val="000000" w:themeColor="text1"/>
        </w:rPr>
        <w:t xml:space="preserve">torna público o presente edital elaborado com base na </w:t>
      </w:r>
      <w:hyperlink r:id="rId12" w:anchor=":~:text=1%C2%BA%20Esta%20Lei%20institui%20a,acesso%20%C3%A0%20cultura%20no%20Brasil.">
        <w:r w:rsidRPr="000A63D0">
          <w:rPr>
            <w:rFonts w:ascii="Aptos" w:hAnsi="Aptos" w:cstheme="minorBidi"/>
            <w:color w:val="0000FF"/>
            <w:u w:val="single"/>
          </w:rPr>
          <w:t>Lei nº 14.399/2022</w:t>
        </w:r>
      </w:hyperlink>
      <w:r w:rsidRPr="000A63D0">
        <w:rPr>
          <w:rFonts w:ascii="Aptos" w:hAnsi="Aptos" w:cstheme="minorBidi"/>
          <w:color w:val="000000" w:themeColor="text1"/>
        </w:rPr>
        <w:t xml:space="preserve"> (Lei PNAB), </w:t>
      </w:r>
      <w:r w:rsidR="003056AA" w:rsidRPr="000A63D0">
        <w:rPr>
          <w:rFonts w:ascii="Aptos" w:hAnsi="Aptos" w:cstheme="minorBidi"/>
          <w:color w:val="000000" w:themeColor="text1"/>
        </w:rPr>
        <w:t xml:space="preserve">na </w:t>
      </w:r>
      <w:hyperlink r:id="rId13">
        <w:r w:rsidR="003056AA" w:rsidRPr="000A63D0">
          <w:rPr>
            <w:rStyle w:val="Hyperlink"/>
            <w:rFonts w:ascii="Aptos" w:hAnsi="Aptos" w:cstheme="minorBidi"/>
          </w:rPr>
          <w:t>Lei nº 14.903/2024</w:t>
        </w:r>
      </w:hyperlink>
      <w:r w:rsidR="003056AA" w:rsidRPr="000A63D0">
        <w:rPr>
          <w:rFonts w:ascii="Aptos" w:hAnsi="Aptos" w:cstheme="minorBidi"/>
          <w:color w:val="000000" w:themeColor="text1"/>
        </w:rPr>
        <w:t xml:space="preserve"> (Marco regulatório do fomento à cultura)</w:t>
      </w:r>
      <w:r w:rsidR="00116544" w:rsidRPr="000A63D0">
        <w:rPr>
          <w:rFonts w:ascii="Aptos" w:hAnsi="Aptos" w:cstheme="minorBidi"/>
          <w:color w:val="000000" w:themeColor="text1"/>
        </w:rPr>
        <w:t xml:space="preserve">, </w:t>
      </w:r>
      <w:r w:rsidRPr="000A63D0">
        <w:rPr>
          <w:rFonts w:ascii="Aptos" w:hAnsi="Aptos" w:cstheme="minorBidi"/>
          <w:color w:val="000000" w:themeColor="text1"/>
        </w:rPr>
        <w:t xml:space="preserve">no </w:t>
      </w:r>
      <w:hyperlink r:id="rId14" w:anchor=":~:text=%C3%89%20obrigat%C3%B3ria%20a%20exibi%C3%A7%C3%A3o%20das,de%20a%C3%A7%C3%B5es%20relativas%20%C3%A0%20Pol%C3%ADtica%2C">
        <w:r w:rsidRPr="000A63D0">
          <w:rPr>
            <w:rFonts w:ascii="Aptos" w:hAnsi="Aptos" w:cstheme="minorBidi"/>
            <w:color w:val="0000FF"/>
            <w:u w:val="single"/>
          </w:rPr>
          <w:t>Decreto nº 11.740/2023</w:t>
        </w:r>
      </w:hyperlink>
      <w:r w:rsidRPr="000A63D0">
        <w:rPr>
          <w:rFonts w:ascii="Aptos" w:hAnsi="Aptos" w:cstheme="minorBidi"/>
          <w:color w:val="000000" w:themeColor="text1"/>
        </w:rPr>
        <w:t xml:space="preserve"> (Decreto PNAB), </w:t>
      </w:r>
      <w:r w:rsidR="39990A98" w:rsidRPr="000A63D0">
        <w:rPr>
          <w:rFonts w:ascii="Aptos" w:hAnsi="Aptos" w:cstheme="minorBidi"/>
          <w:color w:val="000000" w:themeColor="text1"/>
        </w:rPr>
        <w:t xml:space="preserve">no </w:t>
      </w:r>
      <w:hyperlink r:id="rId15" w:history="1">
        <w:r w:rsidR="39990A98" w:rsidRPr="000A63D0">
          <w:rPr>
            <w:rStyle w:val="Hyperlink"/>
            <w:rFonts w:ascii="Aptos" w:hAnsi="Aptos" w:cstheme="minorBidi"/>
          </w:rPr>
          <w:t>Decreto nº 11.453/2023 (Decreto de Fomento)</w:t>
        </w:r>
      </w:hyperlink>
      <w:r w:rsidR="39990A98" w:rsidRPr="000A63D0">
        <w:rPr>
          <w:rFonts w:ascii="Aptos" w:hAnsi="Aptos" w:cstheme="minorBidi"/>
          <w:color w:val="000000" w:themeColor="text1"/>
        </w:rPr>
        <w:t xml:space="preserve"> </w:t>
      </w:r>
      <w:r w:rsidRPr="000A63D0">
        <w:rPr>
          <w:rFonts w:ascii="Aptos" w:hAnsi="Aptos" w:cstheme="minorBidi"/>
          <w:color w:val="000000" w:themeColor="text1"/>
        </w:rPr>
        <w:t xml:space="preserve">e na </w:t>
      </w:r>
      <w:hyperlink r:id="rId16">
        <w:r w:rsidRPr="000A63D0">
          <w:rPr>
            <w:rStyle w:val="Hyperlink"/>
            <w:rFonts w:ascii="Aptos" w:hAnsi="Aptos" w:cstheme="minorBidi"/>
          </w:rPr>
          <w:t>Instrução Normativa MINC nº 10/2023</w:t>
        </w:r>
      </w:hyperlink>
      <w:r w:rsidRPr="000A63D0">
        <w:rPr>
          <w:rFonts w:ascii="Aptos" w:hAnsi="Aptos" w:cstheme="minorBidi"/>
          <w:color w:val="000000" w:themeColor="text1"/>
        </w:rPr>
        <w:t xml:space="preserve"> (IN PNAB de Ações Afirmativas e Acessibilidade).</w:t>
      </w:r>
    </w:p>
    <w:p w14:paraId="34F14E79" w14:textId="70E781BC" w:rsidR="00C201BD" w:rsidRPr="000A63D0" w:rsidRDefault="00FB6682" w:rsidP="00C85994">
      <w:pPr>
        <w:pBdr>
          <w:top w:val="nil"/>
          <w:left w:val="nil"/>
          <w:bottom w:val="nil"/>
          <w:right w:val="nil"/>
          <w:between w:val="nil"/>
        </w:pBdr>
        <w:spacing w:before="120" w:after="120" w:line="240" w:lineRule="auto"/>
        <w:ind w:left="120" w:right="120"/>
        <w:jc w:val="both"/>
        <w:rPr>
          <w:rFonts w:ascii="Aptos" w:hAnsi="Aptos" w:cstheme="minorHAnsi"/>
          <w:b/>
          <w:color w:val="000000"/>
        </w:rPr>
      </w:pPr>
      <w:r w:rsidRPr="000A63D0">
        <w:rPr>
          <w:rFonts w:ascii="Aptos" w:hAnsi="Aptos" w:cstheme="minorHAnsi"/>
          <w:color w:val="000000"/>
        </w:rPr>
        <w:t> </w:t>
      </w:r>
      <w:r w:rsidRPr="000A63D0">
        <w:rPr>
          <w:rFonts w:ascii="Aptos" w:hAnsi="Aptos" w:cstheme="minorHAnsi"/>
          <w:b/>
          <w:color w:val="000000"/>
        </w:rPr>
        <w:t xml:space="preserve">INFORMAÇÕES GERAIS </w:t>
      </w:r>
    </w:p>
    <w:p w14:paraId="285C4A01" w14:textId="77777777" w:rsidR="00C201BD" w:rsidRPr="000A63D0" w:rsidRDefault="00FB6682">
      <w:pPr>
        <w:numPr>
          <w:ilvl w:val="1"/>
          <w:numId w:val="1"/>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Objeto do edital</w:t>
      </w:r>
    </w:p>
    <w:p w14:paraId="778FDE3A" w14:textId="627E037E" w:rsidR="00C201BD" w:rsidRPr="000A63D0" w:rsidRDefault="00FB6682" w:rsidP="003F01D2">
      <w:pPr>
        <w:pBdr>
          <w:top w:val="nil"/>
          <w:left w:val="nil"/>
          <w:bottom w:val="nil"/>
          <w:right w:val="nil"/>
          <w:between w:val="nil"/>
        </w:pBdr>
        <w:spacing w:before="120" w:after="120" w:line="240" w:lineRule="auto"/>
        <w:ind w:left="120" w:right="120"/>
        <w:jc w:val="both"/>
        <w:rPr>
          <w:rFonts w:ascii="Aptos" w:hAnsi="Aptos" w:cstheme="minorHAnsi"/>
          <w:color w:val="C45911" w:themeColor="accent2" w:themeShade="BF"/>
        </w:rPr>
      </w:pPr>
      <w:r w:rsidRPr="00BB0345">
        <w:rPr>
          <w:rFonts w:ascii="Aptos" w:hAnsi="Aptos" w:cstheme="minorHAnsi"/>
          <w:color w:val="000000"/>
        </w:rPr>
        <w:t xml:space="preserve">O objeto deste Edital é a </w:t>
      </w:r>
      <w:r w:rsidRPr="00BB0345">
        <w:rPr>
          <w:rFonts w:ascii="Aptos" w:hAnsi="Aptos" w:cstheme="minorHAnsi"/>
        </w:rPr>
        <w:t>seleção de</w:t>
      </w:r>
      <w:r w:rsidR="000C7DC3" w:rsidRPr="00BB0345">
        <w:rPr>
          <w:rFonts w:ascii="Aptos" w:hAnsi="Aptos" w:cstheme="minorHAnsi"/>
        </w:rPr>
        <w:t xml:space="preserve"> </w:t>
      </w:r>
      <w:r w:rsidR="00C26913">
        <w:rPr>
          <w:rFonts w:ascii="Aptos" w:hAnsi="Aptos" w:cstheme="minorHAnsi"/>
        </w:rPr>
        <w:t xml:space="preserve">10 </w:t>
      </w:r>
      <w:r w:rsidR="00C26913" w:rsidRPr="00BB0345">
        <w:rPr>
          <w:rFonts w:ascii="Aptos" w:hAnsi="Aptos" w:cstheme="minorHAnsi"/>
        </w:rPr>
        <w:t>projetos</w:t>
      </w:r>
      <w:r w:rsidRPr="00BB0345">
        <w:rPr>
          <w:rFonts w:ascii="Aptos" w:hAnsi="Aptos" w:cstheme="minorHAnsi"/>
        </w:rPr>
        <w:t xml:space="preserve"> culturais </w:t>
      </w:r>
      <w:r w:rsidRPr="00BB0345">
        <w:rPr>
          <w:rFonts w:ascii="Aptos" w:hAnsi="Aptos" w:cstheme="minorHAnsi"/>
          <w:color w:val="000000"/>
        </w:rPr>
        <w:t xml:space="preserve">para receberem apoio financeiro </w:t>
      </w:r>
      <w:r w:rsidR="003F01D2" w:rsidRPr="00BB0345">
        <w:rPr>
          <w:rFonts w:ascii="Aptos" w:hAnsi="Aptos" w:cstheme="minorHAnsi"/>
          <w:color w:val="000000"/>
        </w:rPr>
        <w:t xml:space="preserve">nas áreas de </w:t>
      </w:r>
      <w:r w:rsidR="007148F4" w:rsidRPr="00BB0345">
        <w:rPr>
          <w:rFonts w:ascii="Aptos" w:hAnsi="Aptos" w:cstheme="minorHAnsi"/>
          <w:b/>
        </w:rPr>
        <w:t>CULTURA EM GERAL</w:t>
      </w:r>
      <w:r w:rsidR="00474C7C" w:rsidRPr="00BB0345">
        <w:rPr>
          <w:rFonts w:ascii="Aptos" w:hAnsi="Aptos" w:cstheme="minorHAnsi"/>
          <w:b/>
        </w:rPr>
        <w:t xml:space="preserve"> </w:t>
      </w:r>
      <w:r w:rsidR="003F01D2" w:rsidRPr="00BB0345">
        <w:rPr>
          <w:rFonts w:ascii="Aptos" w:hAnsi="Aptos" w:cstheme="minorHAnsi"/>
          <w:bCs/>
        </w:rPr>
        <w:t xml:space="preserve">separados em </w:t>
      </w:r>
      <w:r w:rsidR="00D7557D" w:rsidRPr="00BB0345">
        <w:rPr>
          <w:rFonts w:ascii="Aptos" w:hAnsi="Aptos" w:cstheme="minorHAnsi"/>
          <w:bCs/>
        </w:rPr>
        <w:t>5</w:t>
      </w:r>
      <w:r w:rsidR="007148F4" w:rsidRPr="00BB0345">
        <w:rPr>
          <w:rFonts w:ascii="Aptos" w:hAnsi="Aptos" w:cstheme="minorHAnsi"/>
          <w:bCs/>
        </w:rPr>
        <w:t xml:space="preserve"> </w:t>
      </w:r>
      <w:r w:rsidRPr="00BB0345">
        <w:rPr>
          <w:rFonts w:ascii="Aptos" w:hAnsi="Aptos" w:cstheme="minorHAnsi"/>
          <w:bCs/>
        </w:rPr>
        <w:t>categorias</w:t>
      </w:r>
      <w:r w:rsidRPr="00BB0345">
        <w:rPr>
          <w:rFonts w:ascii="Aptos" w:hAnsi="Aptos" w:cstheme="minorHAnsi"/>
        </w:rPr>
        <w:t xml:space="preserve"> descritas no Anexo I, com o objetivo de incentivar as</w:t>
      </w:r>
      <w:r w:rsidRPr="000A63D0">
        <w:rPr>
          <w:rFonts w:ascii="Aptos" w:hAnsi="Aptos" w:cstheme="minorHAnsi"/>
        </w:rPr>
        <w:t xml:space="preserve"> diversas formas </w:t>
      </w:r>
      <w:r w:rsidRPr="000A63D0">
        <w:rPr>
          <w:rFonts w:ascii="Aptos" w:hAnsi="Aptos" w:cstheme="minorHAnsi"/>
          <w:color w:val="000000"/>
        </w:rPr>
        <w:t>de manifestações culturais do </w:t>
      </w:r>
      <w:r w:rsidR="000C7DC3" w:rsidRPr="000A63D0">
        <w:rPr>
          <w:rFonts w:ascii="Aptos" w:hAnsi="Aptos" w:cstheme="minorHAnsi"/>
          <w:color w:val="000000"/>
        </w:rPr>
        <w:t xml:space="preserve">município de </w:t>
      </w:r>
      <w:r w:rsidR="007148F4" w:rsidRPr="000A63D0">
        <w:rPr>
          <w:rFonts w:ascii="Aptos" w:hAnsi="Aptos" w:cstheme="minorHAnsi"/>
        </w:rPr>
        <w:t>Cosmópolis</w:t>
      </w:r>
      <w:r w:rsidRPr="000A63D0">
        <w:rPr>
          <w:rFonts w:ascii="Aptos" w:hAnsi="Aptos" w:cstheme="minorHAnsi"/>
        </w:rPr>
        <w:t>.</w:t>
      </w:r>
    </w:p>
    <w:p w14:paraId="64059F92" w14:textId="77777777" w:rsidR="00C201BD" w:rsidRPr="000A63D0" w:rsidRDefault="00FB6682">
      <w:pPr>
        <w:numPr>
          <w:ilvl w:val="1"/>
          <w:numId w:val="1"/>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Quantidade de projetos selecionados</w:t>
      </w:r>
    </w:p>
    <w:p w14:paraId="46C78BBD" w14:textId="29AD26BE" w:rsidR="00C201BD" w:rsidRPr="000A63D0" w:rsidRDefault="00FB6682" w:rsidP="00B853F4">
      <w:pPr>
        <w:pBdr>
          <w:top w:val="nil"/>
          <w:left w:val="nil"/>
          <w:bottom w:val="nil"/>
          <w:right w:val="nil"/>
          <w:between w:val="nil"/>
        </w:pBdr>
        <w:spacing w:before="120" w:after="120" w:line="240" w:lineRule="auto"/>
        <w:ind w:right="120"/>
        <w:jc w:val="both"/>
        <w:rPr>
          <w:rFonts w:ascii="Aptos" w:hAnsi="Aptos" w:cstheme="minorHAnsi"/>
          <w:color w:val="000000"/>
        </w:rPr>
      </w:pPr>
      <w:r w:rsidRPr="00BB0345">
        <w:rPr>
          <w:rFonts w:ascii="Aptos" w:hAnsi="Aptos" w:cstheme="minorHAnsi"/>
          <w:color w:val="000000"/>
        </w:rPr>
        <w:t xml:space="preserve">Serão </w:t>
      </w:r>
      <w:r w:rsidRPr="00BB0345">
        <w:rPr>
          <w:rFonts w:ascii="Aptos" w:hAnsi="Aptos" w:cstheme="minorHAnsi"/>
        </w:rPr>
        <w:t xml:space="preserve">selecionados </w:t>
      </w:r>
      <w:r w:rsidR="005C70C2">
        <w:rPr>
          <w:rFonts w:ascii="Aptos" w:hAnsi="Aptos" w:cstheme="minorHAnsi"/>
        </w:rPr>
        <w:t xml:space="preserve">10 </w:t>
      </w:r>
      <w:r w:rsidR="00D7557D" w:rsidRPr="00BB0345">
        <w:rPr>
          <w:rFonts w:ascii="Aptos" w:hAnsi="Aptos" w:cstheme="minorHAnsi"/>
        </w:rPr>
        <w:t>projetos</w:t>
      </w:r>
      <w:r w:rsidRPr="00BB0345">
        <w:rPr>
          <w:rFonts w:ascii="Aptos" w:hAnsi="Aptos" w:cstheme="minorHAnsi"/>
          <w:color w:val="000000"/>
        </w:rPr>
        <w:t>.</w:t>
      </w:r>
    </w:p>
    <w:p w14:paraId="7048BA7B" w14:textId="50F25CF5" w:rsidR="00C201BD" w:rsidRPr="000A63D0" w:rsidRDefault="000C7DC3" w:rsidP="00B853F4">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C</w:t>
      </w:r>
      <w:r w:rsidR="00FB6682" w:rsidRPr="000A63D0">
        <w:rPr>
          <w:rFonts w:ascii="Aptos" w:hAnsi="Aptos" w:cstheme="minorHAnsi"/>
          <w:color w:val="000000"/>
        </w:rPr>
        <w:t>aso haja orçamento e interesse público, o edital poderá ser suplementado, ou seja, caso haja saldo de recursos da PNAB oriundo de outros editais ou rendimentos, as vagas podem ser ampliadas.</w:t>
      </w:r>
    </w:p>
    <w:p w14:paraId="41036EA8" w14:textId="77777777" w:rsidR="00C201BD" w:rsidRPr="000A63D0" w:rsidRDefault="00FB6682">
      <w:pPr>
        <w:numPr>
          <w:ilvl w:val="1"/>
          <w:numId w:val="1"/>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Valor total do edital</w:t>
      </w:r>
    </w:p>
    <w:p w14:paraId="5B74423A" w14:textId="66168B5E" w:rsidR="000A63D0" w:rsidRPr="00BB0345" w:rsidRDefault="00FB6682" w:rsidP="000A63D0">
      <w:pPr>
        <w:pBdr>
          <w:top w:val="nil"/>
          <w:left w:val="nil"/>
          <w:bottom w:val="nil"/>
          <w:right w:val="nil"/>
          <w:between w:val="nil"/>
        </w:pBdr>
        <w:spacing w:before="120" w:after="120" w:line="240" w:lineRule="auto"/>
        <w:ind w:right="120"/>
        <w:jc w:val="both"/>
        <w:rPr>
          <w:rFonts w:ascii="Aptos" w:hAnsi="Aptos" w:cstheme="minorHAnsi"/>
        </w:rPr>
      </w:pPr>
      <w:r w:rsidRPr="00BB0345">
        <w:rPr>
          <w:rFonts w:ascii="Aptos" w:hAnsi="Aptos" w:cstheme="minorHAnsi"/>
        </w:rPr>
        <w:t xml:space="preserve">O valor total deste edital é de </w:t>
      </w:r>
      <w:r w:rsidR="000A63D0" w:rsidRPr="00BB0345">
        <w:rPr>
          <w:rFonts w:ascii="Aptos" w:hAnsi="Aptos" w:cstheme="minorHAnsi"/>
        </w:rPr>
        <w:t>R$9</w:t>
      </w:r>
      <w:r w:rsidR="00D7557D" w:rsidRPr="00BB0345">
        <w:rPr>
          <w:rFonts w:ascii="Aptos" w:hAnsi="Aptos" w:cstheme="minorHAnsi"/>
        </w:rPr>
        <w:t>6</w:t>
      </w:r>
      <w:r w:rsidR="000A63D0" w:rsidRPr="00BB0345">
        <w:rPr>
          <w:rFonts w:ascii="Aptos" w:hAnsi="Aptos" w:cstheme="minorHAnsi"/>
        </w:rPr>
        <w:t>.000,</w:t>
      </w:r>
      <w:r w:rsidR="00D7557D" w:rsidRPr="00BB0345">
        <w:rPr>
          <w:rFonts w:ascii="Aptos" w:hAnsi="Aptos" w:cstheme="minorHAnsi"/>
        </w:rPr>
        <w:t>00 Noventa</w:t>
      </w:r>
      <w:r w:rsidR="000A63D0" w:rsidRPr="00BB0345">
        <w:rPr>
          <w:rFonts w:ascii="Aptos" w:hAnsi="Aptos" w:cstheme="minorHAnsi"/>
        </w:rPr>
        <w:t xml:space="preserve"> e</w:t>
      </w:r>
      <w:r w:rsidR="00D7557D" w:rsidRPr="00BB0345">
        <w:rPr>
          <w:rFonts w:ascii="Aptos" w:hAnsi="Aptos" w:cstheme="minorHAnsi"/>
        </w:rPr>
        <w:t xml:space="preserve"> Seis</w:t>
      </w:r>
      <w:r w:rsidR="000A63D0" w:rsidRPr="00BB0345">
        <w:rPr>
          <w:rFonts w:ascii="Aptos" w:hAnsi="Aptos" w:cstheme="minorHAnsi"/>
        </w:rPr>
        <w:t xml:space="preserve"> Mil Reais) </w:t>
      </w:r>
    </w:p>
    <w:p w14:paraId="21CD6C14" w14:textId="25660295" w:rsidR="007148F4" w:rsidRPr="00BB0345" w:rsidRDefault="007148F4" w:rsidP="000A63D0">
      <w:pPr>
        <w:pStyle w:val="PargrafodaLista"/>
        <w:numPr>
          <w:ilvl w:val="0"/>
          <w:numId w:val="20"/>
        </w:numPr>
        <w:pBdr>
          <w:top w:val="nil"/>
          <w:left w:val="nil"/>
          <w:bottom w:val="nil"/>
          <w:right w:val="nil"/>
          <w:between w:val="nil"/>
        </w:pBdr>
        <w:spacing w:before="120" w:after="120" w:line="240" w:lineRule="auto"/>
        <w:ind w:right="120"/>
        <w:jc w:val="both"/>
        <w:rPr>
          <w:rFonts w:ascii="Aptos" w:hAnsi="Aptos" w:cstheme="minorHAnsi"/>
        </w:rPr>
      </w:pPr>
      <w:r w:rsidRPr="00BB0345">
        <w:rPr>
          <w:rFonts w:ascii="Aptos" w:hAnsi="Aptos" w:cstheme="minorHAnsi"/>
          <w:color w:val="000000"/>
        </w:rPr>
        <w:t xml:space="preserve">Cada um dos </w:t>
      </w:r>
      <w:r w:rsidR="00D7557D" w:rsidRPr="00BB0345">
        <w:rPr>
          <w:rFonts w:ascii="Aptos" w:hAnsi="Aptos" w:cstheme="minorHAnsi"/>
          <w:color w:val="000000"/>
        </w:rPr>
        <w:t>3</w:t>
      </w:r>
      <w:r w:rsidRPr="00BB0345">
        <w:rPr>
          <w:rFonts w:ascii="Aptos" w:hAnsi="Aptos" w:cstheme="minorHAnsi"/>
          <w:color w:val="000000"/>
        </w:rPr>
        <w:t xml:space="preserve"> (</w:t>
      </w:r>
      <w:r w:rsidR="00D7557D" w:rsidRPr="00BB0345">
        <w:rPr>
          <w:rFonts w:ascii="Aptos" w:hAnsi="Aptos" w:cstheme="minorHAnsi"/>
          <w:color w:val="000000"/>
        </w:rPr>
        <w:t>Três</w:t>
      </w:r>
      <w:r w:rsidRPr="00BB0345">
        <w:rPr>
          <w:rFonts w:ascii="Aptos" w:hAnsi="Aptos" w:cstheme="minorHAnsi"/>
          <w:color w:val="000000"/>
        </w:rPr>
        <w:t xml:space="preserve">) projetos da </w:t>
      </w:r>
      <w:r w:rsidRPr="00BB0345">
        <w:rPr>
          <w:rFonts w:ascii="Aptos" w:hAnsi="Aptos" w:cstheme="minorHAnsi"/>
          <w:b/>
          <w:bCs/>
          <w:color w:val="000000"/>
        </w:rPr>
        <w:t xml:space="preserve">CATEGORIA </w:t>
      </w:r>
      <w:r w:rsidR="00D7557D" w:rsidRPr="00BB0345">
        <w:rPr>
          <w:rFonts w:ascii="Aptos" w:hAnsi="Aptos" w:cstheme="minorHAnsi"/>
          <w:b/>
          <w:bCs/>
          <w:color w:val="000000"/>
        </w:rPr>
        <w:t>I - AUDIOVISUAL</w:t>
      </w:r>
      <w:r w:rsidRPr="00BB0345">
        <w:rPr>
          <w:rFonts w:ascii="Aptos" w:hAnsi="Aptos" w:cstheme="minorHAnsi"/>
          <w:color w:val="000000"/>
        </w:rPr>
        <w:t xml:space="preserve">– receberão o </w:t>
      </w:r>
      <w:r w:rsidRPr="00BB0345">
        <w:rPr>
          <w:rFonts w:ascii="Aptos" w:hAnsi="Aptos" w:cstheme="minorHAnsi"/>
        </w:rPr>
        <w:t>valor de R$</w:t>
      </w:r>
      <w:r w:rsidR="00D7557D" w:rsidRPr="00BB0345">
        <w:rPr>
          <w:rFonts w:ascii="Aptos" w:hAnsi="Aptos" w:cstheme="minorHAnsi"/>
        </w:rPr>
        <w:t>12</w:t>
      </w:r>
      <w:r w:rsidRPr="00BB0345">
        <w:rPr>
          <w:rFonts w:ascii="Aptos" w:hAnsi="Aptos" w:cstheme="minorHAnsi"/>
        </w:rPr>
        <w:t>.000,00 (</w:t>
      </w:r>
      <w:r w:rsidR="00D7557D" w:rsidRPr="00BB0345">
        <w:rPr>
          <w:rFonts w:ascii="Aptos" w:hAnsi="Aptos" w:cstheme="minorHAnsi"/>
        </w:rPr>
        <w:t>Doze</w:t>
      </w:r>
      <w:r w:rsidRPr="00BB0345">
        <w:rPr>
          <w:rFonts w:ascii="Aptos" w:hAnsi="Aptos" w:cstheme="minorHAnsi"/>
        </w:rPr>
        <w:t xml:space="preserve"> Mil Reais); </w:t>
      </w:r>
    </w:p>
    <w:p w14:paraId="0F6F0435" w14:textId="44FE481C" w:rsidR="007148F4" w:rsidRPr="00BB0345" w:rsidRDefault="007148F4" w:rsidP="007148F4">
      <w:pPr>
        <w:pStyle w:val="PargrafodaLista"/>
        <w:numPr>
          <w:ilvl w:val="0"/>
          <w:numId w:val="20"/>
        </w:numPr>
        <w:pBdr>
          <w:top w:val="nil"/>
          <w:left w:val="nil"/>
          <w:bottom w:val="nil"/>
          <w:right w:val="nil"/>
          <w:between w:val="nil"/>
        </w:pBdr>
        <w:spacing w:before="120" w:after="120" w:line="240" w:lineRule="auto"/>
        <w:ind w:right="120"/>
        <w:jc w:val="both"/>
        <w:rPr>
          <w:rFonts w:ascii="Aptos" w:hAnsi="Aptos" w:cstheme="minorHAnsi"/>
        </w:rPr>
      </w:pPr>
      <w:r w:rsidRPr="00BB0345">
        <w:rPr>
          <w:rFonts w:ascii="Aptos" w:hAnsi="Aptos" w:cstheme="minorHAnsi"/>
          <w:color w:val="000000"/>
        </w:rPr>
        <w:t xml:space="preserve">Cada um dos </w:t>
      </w:r>
      <w:r w:rsidR="00DA1057">
        <w:rPr>
          <w:rFonts w:ascii="Aptos" w:hAnsi="Aptos" w:cstheme="minorHAnsi"/>
          <w:color w:val="000000"/>
        </w:rPr>
        <w:t>4</w:t>
      </w:r>
      <w:r w:rsidRPr="00BB0345">
        <w:rPr>
          <w:rFonts w:ascii="Aptos" w:hAnsi="Aptos" w:cstheme="minorHAnsi"/>
          <w:color w:val="000000"/>
        </w:rPr>
        <w:t xml:space="preserve"> (</w:t>
      </w:r>
      <w:r w:rsidR="00DA1057">
        <w:rPr>
          <w:rFonts w:ascii="Aptos" w:hAnsi="Aptos" w:cstheme="minorHAnsi"/>
          <w:color w:val="000000"/>
        </w:rPr>
        <w:t>Quatro</w:t>
      </w:r>
      <w:r w:rsidRPr="00BB0345">
        <w:rPr>
          <w:rFonts w:ascii="Aptos" w:hAnsi="Aptos" w:cstheme="minorHAnsi"/>
          <w:color w:val="000000"/>
        </w:rPr>
        <w:t xml:space="preserve">) projetos da </w:t>
      </w:r>
      <w:r w:rsidRPr="00BB0345">
        <w:rPr>
          <w:rFonts w:ascii="Aptos" w:hAnsi="Aptos" w:cstheme="minorHAnsi"/>
          <w:b/>
          <w:bCs/>
          <w:color w:val="000000"/>
        </w:rPr>
        <w:t xml:space="preserve">CATEGORIA </w:t>
      </w:r>
      <w:r w:rsidR="00D7557D" w:rsidRPr="00BB0345">
        <w:rPr>
          <w:rFonts w:ascii="Aptos" w:hAnsi="Aptos" w:cstheme="minorHAnsi"/>
          <w:b/>
          <w:bCs/>
          <w:color w:val="000000"/>
        </w:rPr>
        <w:t>II - ARTESANATO OU TRABALHO MANUAL</w:t>
      </w:r>
      <w:r w:rsidRPr="00BB0345">
        <w:rPr>
          <w:rFonts w:ascii="Aptos" w:hAnsi="Aptos" w:cstheme="minorHAnsi"/>
          <w:color w:val="000000"/>
        </w:rPr>
        <w:t xml:space="preserve">– receberão o </w:t>
      </w:r>
      <w:r w:rsidRPr="00BB0345">
        <w:rPr>
          <w:rFonts w:ascii="Aptos" w:hAnsi="Aptos" w:cstheme="minorHAnsi"/>
        </w:rPr>
        <w:t>valor de R$</w:t>
      </w:r>
      <w:r w:rsidR="00DA1057">
        <w:rPr>
          <w:rFonts w:ascii="Aptos" w:hAnsi="Aptos" w:cstheme="minorHAnsi"/>
        </w:rPr>
        <w:t>6</w:t>
      </w:r>
      <w:r w:rsidRPr="00BB0345">
        <w:rPr>
          <w:rFonts w:ascii="Aptos" w:hAnsi="Aptos" w:cstheme="minorHAnsi"/>
        </w:rPr>
        <w:t>.000,00 (</w:t>
      </w:r>
      <w:r w:rsidR="00DA1057">
        <w:rPr>
          <w:rFonts w:ascii="Aptos" w:hAnsi="Aptos" w:cstheme="minorHAnsi"/>
        </w:rPr>
        <w:t>Seis</w:t>
      </w:r>
      <w:r w:rsidR="00D7557D" w:rsidRPr="00BB0345">
        <w:rPr>
          <w:rFonts w:ascii="Aptos" w:hAnsi="Aptos" w:cstheme="minorHAnsi"/>
        </w:rPr>
        <w:t xml:space="preserve"> Mil Reais);</w:t>
      </w:r>
    </w:p>
    <w:p w14:paraId="461EE02A" w14:textId="3B4031C3" w:rsidR="007148F4" w:rsidRPr="00BB0345" w:rsidRDefault="00D7557D" w:rsidP="007148F4">
      <w:pPr>
        <w:pStyle w:val="PargrafodaLista"/>
        <w:numPr>
          <w:ilvl w:val="0"/>
          <w:numId w:val="20"/>
        </w:numPr>
        <w:pBdr>
          <w:top w:val="nil"/>
          <w:left w:val="nil"/>
          <w:bottom w:val="nil"/>
          <w:right w:val="nil"/>
          <w:between w:val="nil"/>
        </w:pBdr>
        <w:spacing w:before="120" w:after="120" w:line="240" w:lineRule="auto"/>
        <w:ind w:right="120"/>
        <w:jc w:val="both"/>
        <w:rPr>
          <w:rFonts w:ascii="Aptos" w:hAnsi="Aptos" w:cstheme="minorHAnsi"/>
        </w:rPr>
      </w:pPr>
      <w:r w:rsidRPr="00BB0345">
        <w:rPr>
          <w:rFonts w:ascii="Aptos" w:hAnsi="Aptos" w:cstheme="minorHAnsi"/>
          <w:color w:val="000000"/>
        </w:rPr>
        <w:t>Um único projeto</w:t>
      </w:r>
      <w:r w:rsidR="007148F4" w:rsidRPr="00BB0345">
        <w:rPr>
          <w:rFonts w:ascii="Aptos" w:hAnsi="Aptos" w:cstheme="minorHAnsi"/>
          <w:color w:val="000000"/>
        </w:rPr>
        <w:t xml:space="preserve"> da </w:t>
      </w:r>
      <w:r w:rsidR="007148F4" w:rsidRPr="00BB0345">
        <w:rPr>
          <w:rFonts w:ascii="Aptos" w:hAnsi="Aptos" w:cstheme="minorHAnsi"/>
          <w:b/>
          <w:bCs/>
          <w:color w:val="000000"/>
        </w:rPr>
        <w:t xml:space="preserve">CATEGORIA </w:t>
      </w:r>
      <w:r w:rsidRPr="00BB0345">
        <w:rPr>
          <w:rFonts w:ascii="Aptos" w:hAnsi="Aptos" w:cstheme="minorHAnsi"/>
          <w:b/>
          <w:bCs/>
          <w:color w:val="000000"/>
        </w:rPr>
        <w:t>III -ARTES CÊNICAS</w:t>
      </w:r>
      <w:r w:rsidR="007148F4" w:rsidRPr="00BB0345">
        <w:rPr>
          <w:rFonts w:ascii="Aptos" w:hAnsi="Aptos" w:cstheme="minorHAnsi"/>
          <w:color w:val="000000"/>
        </w:rPr>
        <w:t>– receber</w:t>
      </w:r>
      <w:r w:rsidRPr="00BB0345">
        <w:rPr>
          <w:rFonts w:ascii="Aptos" w:hAnsi="Aptos" w:cstheme="minorHAnsi"/>
          <w:color w:val="000000"/>
        </w:rPr>
        <w:t>a</w:t>
      </w:r>
      <w:r w:rsidR="007148F4" w:rsidRPr="00BB0345">
        <w:rPr>
          <w:rFonts w:ascii="Aptos" w:hAnsi="Aptos" w:cstheme="minorHAnsi"/>
          <w:color w:val="000000"/>
        </w:rPr>
        <w:t xml:space="preserve"> o </w:t>
      </w:r>
      <w:r w:rsidR="007148F4" w:rsidRPr="00BB0345">
        <w:rPr>
          <w:rFonts w:ascii="Aptos" w:hAnsi="Aptos" w:cstheme="minorHAnsi"/>
        </w:rPr>
        <w:t>valor de R$1</w:t>
      </w:r>
      <w:r w:rsidRPr="00BB0345">
        <w:rPr>
          <w:rFonts w:ascii="Aptos" w:hAnsi="Aptos" w:cstheme="minorHAnsi"/>
        </w:rPr>
        <w:t>2</w:t>
      </w:r>
      <w:r w:rsidR="007148F4" w:rsidRPr="00BB0345">
        <w:rPr>
          <w:rFonts w:ascii="Aptos" w:hAnsi="Aptos" w:cstheme="minorHAnsi"/>
        </w:rPr>
        <w:t>.000,00 (</w:t>
      </w:r>
      <w:r w:rsidRPr="00BB0345">
        <w:rPr>
          <w:rFonts w:ascii="Aptos" w:hAnsi="Aptos" w:cstheme="minorHAnsi"/>
        </w:rPr>
        <w:t>Doze</w:t>
      </w:r>
      <w:r w:rsidR="007148F4" w:rsidRPr="00BB0345">
        <w:rPr>
          <w:rFonts w:ascii="Aptos" w:hAnsi="Aptos" w:cstheme="minorHAnsi"/>
        </w:rPr>
        <w:t xml:space="preserve"> Mil Reais); </w:t>
      </w:r>
    </w:p>
    <w:p w14:paraId="3B0ABA9A" w14:textId="77777777" w:rsidR="00D7557D" w:rsidRPr="00BB0345" w:rsidRDefault="00D7557D" w:rsidP="00F056B4">
      <w:pPr>
        <w:pStyle w:val="PargrafodaLista"/>
        <w:numPr>
          <w:ilvl w:val="0"/>
          <w:numId w:val="20"/>
        </w:numPr>
        <w:pBdr>
          <w:top w:val="nil"/>
          <w:left w:val="nil"/>
          <w:bottom w:val="nil"/>
          <w:right w:val="nil"/>
          <w:between w:val="nil"/>
        </w:pBdr>
        <w:spacing w:before="120" w:after="120" w:line="240" w:lineRule="auto"/>
        <w:ind w:right="120"/>
        <w:jc w:val="both"/>
        <w:rPr>
          <w:rFonts w:ascii="Aptos" w:hAnsi="Aptos" w:cstheme="minorHAnsi"/>
        </w:rPr>
      </w:pPr>
      <w:r w:rsidRPr="00BB0345">
        <w:rPr>
          <w:rFonts w:ascii="Aptos" w:hAnsi="Aptos" w:cstheme="minorHAnsi"/>
          <w:color w:val="000000"/>
        </w:rPr>
        <w:t xml:space="preserve">Um único projeto da </w:t>
      </w:r>
      <w:r w:rsidRPr="00BB0345">
        <w:rPr>
          <w:rFonts w:ascii="Aptos" w:hAnsi="Aptos" w:cstheme="minorHAnsi"/>
          <w:b/>
          <w:bCs/>
          <w:color w:val="000000"/>
        </w:rPr>
        <w:t>CATEGORIA IV -MÚSICA - APRESENTAÇÃO OU FESTIVAL</w:t>
      </w:r>
      <w:r w:rsidRPr="00BB0345">
        <w:rPr>
          <w:rFonts w:ascii="Aptos" w:hAnsi="Aptos" w:cstheme="minorHAnsi"/>
          <w:color w:val="000000"/>
        </w:rPr>
        <w:t xml:space="preserve">– recebera o </w:t>
      </w:r>
      <w:r w:rsidRPr="00BB0345">
        <w:rPr>
          <w:rFonts w:ascii="Aptos" w:hAnsi="Aptos" w:cstheme="minorHAnsi"/>
        </w:rPr>
        <w:t xml:space="preserve">valor de R$12.000,00 (Doze Mil Reais); </w:t>
      </w:r>
    </w:p>
    <w:p w14:paraId="63E10586" w14:textId="77777777" w:rsidR="00D7557D" w:rsidRPr="00BB0345" w:rsidRDefault="00D7557D" w:rsidP="00F056B4">
      <w:pPr>
        <w:pStyle w:val="PargrafodaLista"/>
        <w:numPr>
          <w:ilvl w:val="0"/>
          <w:numId w:val="20"/>
        </w:numPr>
        <w:pBdr>
          <w:top w:val="nil"/>
          <w:left w:val="nil"/>
          <w:bottom w:val="nil"/>
          <w:right w:val="nil"/>
          <w:between w:val="nil"/>
        </w:pBdr>
        <w:spacing w:before="120" w:after="120" w:line="240" w:lineRule="auto"/>
        <w:ind w:right="120"/>
        <w:jc w:val="both"/>
        <w:rPr>
          <w:rFonts w:ascii="Aptos" w:hAnsi="Aptos" w:cstheme="minorHAnsi"/>
        </w:rPr>
      </w:pPr>
      <w:r w:rsidRPr="00BB0345">
        <w:rPr>
          <w:rFonts w:ascii="Aptos" w:hAnsi="Aptos" w:cstheme="minorHAnsi"/>
          <w:color w:val="000000"/>
        </w:rPr>
        <w:t xml:space="preserve">Um único projeto da </w:t>
      </w:r>
      <w:r w:rsidRPr="00BB0345">
        <w:rPr>
          <w:rFonts w:ascii="Aptos" w:hAnsi="Aptos" w:cstheme="minorHAnsi"/>
          <w:b/>
          <w:bCs/>
          <w:color w:val="000000"/>
        </w:rPr>
        <w:t>CATEGORIA V -DANÇA - APRESENTAÇÃO OU FESTIVAL</w:t>
      </w:r>
      <w:r w:rsidRPr="00BB0345">
        <w:rPr>
          <w:rFonts w:ascii="Aptos" w:hAnsi="Aptos" w:cstheme="minorHAnsi"/>
          <w:color w:val="000000"/>
        </w:rPr>
        <w:t xml:space="preserve">– recebera o </w:t>
      </w:r>
      <w:r w:rsidRPr="00BB0345">
        <w:rPr>
          <w:rFonts w:ascii="Aptos" w:hAnsi="Aptos" w:cstheme="minorHAnsi"/>
        </w:rPr>
        <w:t>valor de R$12.000,00 (Doze Mil Reais)</w:t>
      </w:r>
    </w:p>
    <w:p w14:paraId="23F69E64" w14:textId="77777777" w:rsidR="00D7557D" w:rsidRDefault="00D7557D" w:rsidP="00D7557D">
      <w:pPr>
        <w:pStyle w:val="PargrafodaLista"/>
        <w:pBdr>
          <w:top w:val="nil"/>
          <w:left w:val="nil"/>
          <w:bottom w:val="nil"/>
          <w:right w:val="nil"/>
          <w:between w:val="nil"/>
        </w:pBdr>
        <w:spacing w:before="120" w:after="120" w:line="240" w:lineRule="auto"/>
        <w:ind w:right="120"/>
        <w:jc w:val="both"/>
        <w:rPr>
          <w:rFonts w:ascii="Aptos" w:hAnsi="Aptos" w:cstheme="minorHAnsi"/>
        </w:rPr>
      </w:pPr>
    </w:p>
    <w:p w14:paraId="5F051167" w14:textId="47272C5B" w:rsidR="00B0164B" w:rsidRPr="00D7557D" w:rsidRDefault="00FB6682" w:rsidP="00D7557D">
      <w:pPr>
        <w:pStyle w:val="PargrafodaLista"/>
        <w:pBdr>
          <w:top w:val="nil"/>
          <w:left w:val="nil"/>
          <w:bottom w:val="nil"/>
          <w:right w:val="nil"/>
          <w:between w:val="nil"/>
        </w:pBdr>
        <w:spacing w:before="120" w:after="120" w:line="240" w:lineRule="auto"/>
        <w:ind w:right="120"/>
        <w:jc w:val="both"/>
        <w:rPr>
          <w:rFonts w:ascii="Aptos" w:hAnsi="Aptos" w:cstheme="minorHAnsi"/>
        </w:rPr>
      </w:pPr>
      <w:r w:rsidRPr="00D7557D">
        <w:rPr>
          <w:rFonts w:ascii="Aptos" w:hAnsi="Aptos" w:cstheme="minorHAnsi"/>
        </w:rPr>
        <w:t xml:space="preserve">A despesa </w:t>
      </w:r>
      <w:r w:rsidR="008A20F8" w:rsidRPr="00D7557D">
        <w:rPr>
          <w:rFonts w:ascii="Aptos" w:hAnsi="Aptos" w:cstheme="minorHAnsi"/>
        </w:rPr>
        <w:t>i</w:t>
      </w:r>
      <w:r w:rsidRPr="00D7557D">
        <w:rPr>
          <w:rFonts w:ascii="Aptos" w:hAnsi="Aptos" w:cstheme="minorHAnsi"/>
        </w:rPr>
        <w:t xml:space="preserve">rá </w:t>
      </w:r>
      <w:r w:rsidR="008A20F8" w:rsidRPr="00D7557D">
        <w:rPr>
          <w:rFonts w:ascii="Aptos" w:hAnsi="Aptos" w:cstheme="minorHAnsi"/>
        </w:rPr>
        <w:t xml:space="preserve">correr </w:t>
      </w:r>
      <w:r w:rsidRPr="00D7557D">
        <w:rPr>
          <w:rFonts w:ascii="Aptos" w:hAnsi="Aptos" w:cstheme="minorHAnsi"/>
        </w:rPr>
        <w:t xml:space="preserve">à conta da seguinte Dotação Orçamentária: </w:t>
      </w:r>
    </w:p>
    <w:p w14:paraId="6D83A09C" w14:textId="7543DADA" w:rsidR="00B0164B" w:rsidRPr="000A63D0" w:rsidRDefault="00B0164B" w:rsidP="00B0164B">
      <w:p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b/>
        </w:rPr>
        <w:t>Pessoa Física</w:t>
      </w:r>
      <w:r w:rsidR="00BB0345">
        <w:rPr>
          <w:rFonts w:ascii="Aptos" w:hAnsi="Aptos" w:cstheme="minorHAnsi"/>
          <w:b/>
        </w:rPr>
        <w:t>:</w:t>
      </w:r>
      <w:r w:rsidRPr="000A63D0">
        <w:rPr>
          <w:rFonts w:ascii="Aptos" w:hAnsi="Aptos" w:cstheme="minorHAnsi"/>
          <w:b/>
        </w:rPr>
        <w:t xml:space="preserve">  </w:t>
      </w:r>
      <w:r w:rsidRPr="000A63D0">
        <w:rPr>
          <w:rFonts w:ascii="Aptos" w:hAnsi="Aptos" w:cstheme="minorHAnsi"/>
        </w:rPr>
        <w:t xml:space="preserve">011501.1339200662.049.3.3.90.36.05.100.0160-1005   </w:t>
      </w:r>
    </w:p>
    <w:p w14:paraId="073AA274" w14:textId="4D8C27CA" w:rsidR="00B0164B" w:rsidRPr="000A63D0" w:rsidRDefault="00B0164B" w:rsidP="00B0164B">
      <w:p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rPr>
        <w:t xml:space="preserve"> </w:t>
      </w:r>
      <w:r w:rsidRPr="000A63D0">
        <w:rPr>
          <w:rFonts w:ascii="Aptos" w:hAnsi="Aptos" w:cstheme="minorHAnsi"/>
          <w:b/>
        </w:rPr>
        <w:t>Pessoa Jurídica</w:t>
      </w:r>
      <w:r w:rsidR="00BB0345">
        <w:rPr>
          <w:rFonts w:ascii="Aptos" w:hAnsi="Aptos" w:cstheme="minorHAnsi"/>
          <w:b/>
        </w:rPr>
        <w:t>:</w:t>
      </w:r>
      <w:r w:rsidRPr="000A63D0">
        <w:rPr>
          <w:rFonts w:ascii="Aptos" w:hAnsi="Aptos" w:cstheme="minorHAnsi"/>
          <w:b/>
        </w:rPr>
        <w:t xml:space="preserve"> </w:t>
      </w:r>
      <w:r w:rsidRPr="000A63D0">
        <w:rPr>
          <w:rFonts w:ascii="Aptos" w:hAnsi="Aptos" w:cstheme="minorHAnsi"/>
        </w:rPr>
        <w:t>011501.1339200662.049.3.3.90.39.05.100.0160-1006</w:t>
      </w:r>
    </w:p>
    <w:p w14:paraId="7D3B955F" w14:textId="29B3B4B0" w:rsidR="00C201BD" w:rsidRPr="000A63D0" w:rsidRDefault="00FB6682" w:rsidP="00B853F4">
      <w:pPr>
        <w:pBdr>
          <w:top w:val="nil"/>
          <w:left w:val="nil"/>
          <w:bottom w:val="nil"/>
          <w:right w:val="nil"/>
          <w:between w:val="nil"/>
        </w:pBdr>
        <w:spacing w:before="120" w:after="120" w:line="240" w:lineRule="auto"/>
        <w:ind w:right="120"/>
        <w:jc w:val="both"/>
        <w:rPr>
          <w:rFonts w:ascii="Aptos" w:hAnsi="Aptos" w:cstheme="minorHAnsi"/>
          <w:color w:val="FF0000"/>
        </w:rPr>
      </w:pPr>
      <w:r w:rsidRPr="000A63D0">
        <w:rPr>
          <w:rFonts w:ascii="Aptos" w:hAnsi="Aptos" w:cstheme="minorHAnsi"/>
          <w:color w:val="000000"/>
        </w:rPr>
        <w:t xml:space="preserve">Sobre o valor total repassado pelo </w:t>
      </w:r>
      <w:r w:rsidRPr="000A63D0">
        <w:rPr>
          <w:rFonts w:ascii="Aptos" w:hAnsi="Aptos" w:cstheme="minorHAnsi"/>
        </w:rPr>
        <w:t xml:space="preserve">MUNICÍPIO ao </w:t>
      </w:r>
      <w:r w:rsidRPr="000A63D0">
        <w:rPr>
          <w:rFonts w:ascii="Aptos" w:hAnsi="Aptos" w:cstheme="minorHAnsi"/>
          <w:color w:val="000000"/>
        </w:rPr>
        <w:t>agente cultural, não incidirá Imposto de Renda</w:t>
      </w:r>
      <w:r w:rsidR="000409D2" w:rsidRPr="000A63D0">
        <w:rPr>
          <w:rFonts w:ascii="Aptos" w:hAnsi="Aptos" w:cstheme="minorHAnsi"/>
          <w:color w:val="000000"/>
        </w:rPr>
        <w:t>, Imposto Sobre Serviços – ISS, e eventuais impostos próprios da contratação de serviços.</w:t>
      </w:r>
    </w:p>
    <w:p w14:paraId="055F53A5" w14:textId="6A4334D2" w:rsidR="00F658E2" w:rsidRPr="000A63D0" w:rsidRDefault="00F658E2" w:rsidP="00B853F4">
      <w:pPr>
        <w:pBdr>
          <w:top w:val="nil"/>
          <w:left w:val="nil"/>
          <w:bottom w:val="nil"/>
          <w:right w:val="nil"/>
          <w:between w:val="nil"/>
        </w:pBdr>
        <w:spacing w:before="120" w:after="120" w:line="240" w:lineRule="auto"/>
        <w:ind w:right="120"/>
        <w:jc w:val="both"/>
        <w:rPr>
          <w:rFonts w:ascii="Aptos" w:hAnsi="Aptos" w:cstheme="minorHAnsi"/>
          <w:color w:val="FF0000"/>
        </w:rPr>
      </w:pPr>
      <w:r w:rsidRPr="000A63D0">
        <w:rPr>
          <w:rFonts w:ascii="Aptos" w:hAnsi="Aptos" w:cstheme="minorHAnsi"/>
          <w:color w:val="000000"/>
        </w:rPr>
        <w:t>É vedada a aplicação de recursos deste edital em:</w:t>
      </w:r>
    </w:p>
    <w:p w14:paraId="6CA69ACA" w14:textId="69836800" w:rsidR="00F658E2" w:rsidRPr="000A63D0" w:rsidRDefault="00F658E2" w:rsidP="00B853F4">
      <w:pPr>
        <w:pStyle w:val="PargrafodaLista"/>
        <w:numPr>
          <w:ilvl w:val="0"/>
          <w:numId w:val="12"/>
        </w:numPr>
        <w:pBdr>
          <w:top w:val="nil"/>
          <w:left w:val="nil"/>
          <w:bottom w:val="nil"/>
          <w:right w:val="nil"/>
          <w:between w:val="nil"/>
        </w:pBdr>
        <w:spacing w:before="120" w:after="120" w:line="240" w:lineRule="auto"/>
        <w:ind w:left="567" w:right="120"/>
        <w:jc w:val="both"/>
        <w:rPr>
          <w:rFonts w:ascii="Aptos" w:hAnsi="Aptos" w:cstheme="minorHAnsi"/>
          <w:color w:val="FF0000"/>
        </w:rPr>
      </w:pPr>
      <w:r w:rsidRPr="000A63D0">
        <w:rPr>
          <w:rFonts w:ascii="Aptos" w:hAnsi="Aptos" w:cstheme="minorHAnsi"/>
          <w:color w:val="000000"/>
        </w:rPr>
        <w:t>Projetos que prevejam atividades e investimento que sejam destinados</w:t>
      </w:r>
      <w:r w:rsidR="0021048F" w:rsidRPr="000A63D0">
        <w:rPr>
          <w:rFonts w:ascii="Aptos" w:hAnsi="Aptos" w:cstheme="minorHAnsi"/>
          <w:color w:val="000000"/>
        </w:rPr>
        <w:t xml:space="preserve"> </w:t>
      </w:r>
      <w:r w:rsidRPr="000A63D0">
        <w:rPr>
          <w:rFonts w:ascii="Aptos" w:hAnsi="Aptos" w:cstheme="minorHAnsi"/>
          <w:color w:val="000000"/>
        </w:rPr>
        <w:t xml:space="preserve">a apenas circuitos privados e/ou </w:t>
      </w:r>
      <w:r w:rsidR="008A20F8" w:rsidRPr="000A63D0">
        <w:rPr>
          <w:rFonts w:ascii="Aptos" w:hAnsi="Aptos" w:cstheme="minorHAnsi"/>
          <w:color w:val="000000"/>
        </w:rPr>
        <w:t>coleções</w:t>
      </w:r>
      <w:r w:rsidRPr="000A63D0">
        <w:rPr>
          <w:rFonts w:ascii="Aptos" w:hAnsi="Aptos" w:cstheme="minorHAnsi"/>
          <w:color w:val="000000"/>
        </w:rPr>
        <w:t xml:space="preserve"> particulares;</w:t>
      </w:r>
    </w:p>
    <w:p w14:paraId="13B5F7B1" w14:textId="3BADA091" w:rsidR="00F658E2" w:rsidRPr="000A63D0" w:rsidRDefault="00F658E2" w:rsidP="00B853F4">
      <w:pPr>
        <w:pStyle w:val="PargrafodaLista"/>
        <w:numPr>
          <w:ilvl w:val="0"/>
          <w:numId w:val="12"/>
        </w:numPr>
        <w:pBdr>
          <w:top w:val="nil"/>
          <w:left w:val="nil"/>
          <w:bottom w:val="nil"/>
          <w:right w:val="nil"/>
          <w:between w:val="nil"/>
        </w:pBdr>
        <w:spacing w:before="120" w:after="120" w:line="240" w:lineRule="auto"/>
        <w:ind w:left="567" w:right="120"/>
        <w:jc w:val="both"/>
        <w:rPr>
          <w:rFonts w:ascii="Aptos" w:hAnsi="Aptos" w:cstheme="minorHAnsi"/>
          <w:color w:val="FF0000"/>
        </w:rPr>
      </w:pPr>
      <w:r w:rsidRPr="000A63D0">
        <w:rPr>
          <w:rFonts w:ascii="Aptos" w:hAnsi="Aptos" w:cstheme="minorHAnsi"/>
          <w:color w:val="000000"/>
        </w:rPr>
        <w:lastRenderedPageBreak/>
        <w:t>Na aquisição de materiais e/ou equipamentos que não sejam relacionados a execução do objeto proposto.</w:t>
      </w:r>
    </w:p>
    <w:p w14:paraId="7AAFA7F2" w14:textId="77777777" w:rsidR="00C201BD" w:rsidRPr="000A63D0" w:rsidRDefault="00FB6682">
      <w:pPr>
        <w:numPr>
          <w:ilvl w:val="1"/>
          <w:numId w:val="1"/>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Prazo de inscrição</w:t>
      </w:r>
    </w:p>
    <w:p w14:paraId="66A32AE3" w14:textId="3455F514" w:rsidR="00C201BD" w:rsidRPr="000A63D0" w:rsidRDefault="00F658E2" w:rsidP="00B853F4">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As Inscrições ocorrer</w:t>
      </w:r>
      <w:r w:rsidR="00472D92" w:rsidRPr="000A63D0">
        <w:rPr>
          <w:rFonts w:ascii="Aptos" w:hAnsi="Aptos" w:cstheme="minorHAnsi"/>
          <w:color w:val="000000"/>
        </w:rPr>
        <w:t>ão</w:t>
      </w:r>
      <w:r w:rsidRPr="000A63D0">
        <w:rPr>
          <w:rFonts w:ascii="Aptos" w:hAnsi="Aptos" w:cstheme="minorHAnsi"/>
          <w:color w:val="000000"/>
        </w:rPr>
        <w:t xml:space="preserve"> </w:t>
      </w:r>
      <w:r w:rsidR="00B0164B" w:rsidRPr="000A63D0">
        <w:rPr>
          <w:rFonts w:ascii="Aptos" w:hAnsi="Aptos" w:cstheme="minorHAnsi"/>
          <w:color w:val="000000"/>
        </w:rPr>
        <w:t>de 08</w:t>
      </w:r>
      <w:r w:rsidR="00FB6682" w:rsidRPr="000A63D0">
        <w:rPr>
          <w:rFonts w:ascii="Aptos" w:hAnsi="Aptos" w:cstheme="minorHAnsi"/>
        </w:rPr>
        <w:t xml:space="preserve"> horas do dia </w:t>
      </w:r>
      <w:r w:rsidR="00BB0345">
        <w:rPr>
          <w:rFonts w:ascii="Aptos" w:hAnsi="Aptos" w:cstheme="minorHAnsi"/>
        </w:rPr>
        <w:t>26</w:t>
      </w:r>
      <w:r w:rsidR="00FB6682" w:rsidRPr="000A63D0">
        <w:rPr>
          <w:rFonts w:ascii="Aptos" w:hAnsi="Aptos" w:cstheme="minorHAnsi"/>
        </w:rPr>
        <w:t>/</w:t>
      </w:r>
      <w:r w:rsidR="00BB0345">
        <w:rPr>
          <w:rFonts w:ascii="Aptos" w:hAnsi="Aptos" w:cstheme="minorHAnsi"/>
        </w:rPr>
        <w:t>06</w:t>
      </w:r>
      <w:r w:rsidR="00FB6682" w:rsidRPr="000A63D0">
        <w:rPr>
          <w:rFonts w:ascii="Aptos" w:hAnsi="Aptos" w:cstheme="minorHAnsi"/>
        </w:rPr>
        <w:t>/202</w:t>
      </w:r>
      <w:r w:rsidR="00BB0345">
        <w:rPr>
          <w:rFonts w:ascii="Aptos" w:hAnsi="Aptos" w:cstheme="minorHAnsi"/>
        </w:rPr>
        <w:t>5</w:t>
      </w:r>
      <w:r w:rsidR="00FB6682" w:rsidRPr="000A63D0">
        <w:rPr>
          <w:rFonts w:ascii="Aptos" w:hAnsi="Aptos" w:cstheme="minorHAnsi"/>
        </w:rPr>
        <w:t xml:space="preserve"> </w:t>
      </w:r>
      <w:r w:rsidR="00FB6682" w:rsidRPr="000A63D0">
        <w:rPr>
          <w:rFonts w:ascii="Aptos" w:hAnsi="Aptos" w:cstheme="minorHAnsi"/>
          <w:color w:val="000000"/>
        </w:rPr>
        <w:t>até às</w:t>
      </w:r>
      <w:r w:rsidR="006E50E8" w:rsidRPr="000A63D0">
        <w:rPr>
          <w:rFonts w:ascii="Aptos" w:hAnsi="Aptos" w:cstheme="minorHAnsi"/>
          <w:color w:val="000000"/>
        </w:rPr>
        <w:t xml:space="preserve"> </w:t>
      </w:r>
      <w:r w:rsidR="00B0164B" w:rsidRPr="000A63D0">
        <w:rPr>
          <w:rFonts w:ascii="Aptos" w:hAnsi="Aptos" w:cstheme="minorHAnsi"/>
          <w:color w:val="000000"/>
        </w:rPr>
        <w:t>23h</w:t>
      </w:r>
      <w:r w:rsidR="00D7557D" w:rsidRPr="000A63D0">
        <w:rPr>
          <w:rFonts w:ascii="Aptos" w:hAnsi="Aptos" w:cstheme="minorHAnsi"/>
          <w:color w:val="000000"/>
        </w:rPr>
        <w:t>59 do</w:t>
      </w:r>
      <w:r w:rsidR="00FB6682" w:rsidRPr="000A63D0">
        <w:rPr>
          <w:rFonts w:ascii="Aptos" w:hAnsi="Aptos" w:cstheme="minorHAnsi"/>
          <w:color w:val="000000"/>
        </w:rPr>
        <w:t xml:space="preserve"> dia </w:t>
      </w:r>
      <w:r w:rsidR="00BB0345">
        <w:rPr>
          <w:rFonts w:ascii="Aptos" w:hAnsi="Aptos" w:cstheme="minorHAnsi"/>
          <w:color w:val="000000"/>
        </w:rPr>
        <w:t>10</w:t>
      </w:r>
      <w:r w:rsidR="00E4133A" w:rsidRPr="000A63D0">
        <w:rPr>
          <w:rFonts w:ascii="Aptos" w:hAnsi="Aptos" w:cstheme="minorHAnsi"/>
          <w:color w:val="000000"/>
        </w:rPr>
        <w:t>/</w:t>
      </w:r>
      <w:r w:rsidR="00BB0345">
        <w:rPr>
          <w:rFonts w:ascii="Aptos" w:hAnsi="Aptos" w:cstheme="minorHAnsi"/>
          <w:color w:val="000000"/>
        </w:rPr>
        <w:t>07</w:t>
      </w:r>
      <w:r w:rsidR="00FB6682" w:rsidRPr="000A63D0">
        <w:rPr>
          <w:rFonts w:ascii="Aptos" w:hAnsi="Aptos" w:cstheme="minorHAnsi"/>
        </w:rPr>
        <w:t>/202</w:t>
      </w:r>
      <w:r w:rsidR="00BB0345">
        <w:rPr>
          <w:rFonts w:ascii="Aptos" w:hAnsi="Aptos" w:cstheme="minorHAnsi"/>
        </w:rPr>
        <w:t>5</w:t>
      </w:r>
      <w:r w:rsidRPr="000A63D0">
        <w:rPr>
          <w:rFonts w:ascii="Aptos" w:hAnsi="Aptos" w:cstheme="minorHAnsi"/>
        </w:rPr>
        <w:t xml:space="preserve">, </w:t>
      </w:r>
      <w:r w:rsidR="00BB0345" w:rsidRPr="000A63D0">
        <w:rPr>
          <w:rFonts w:ascii="Aptos" w:hAnsi="Aptos" w:cstheme="minorHAnsi"/>
        </w:rPr>
        <w:t>e serão</w:t>
      </w:r>
      <w:r w:rsidR="00FB6682" w:rsidRPr="000A63D0">
        <w:rPr>
          <w:rFonts w:ascii="Aptos" w:hAnsi="Aptos" w:cstheme="minorHAnsi"/>
          <w:color w:val="000000"/>
        </w:rPr>
        <w:t xml:space="preserve"> realizadas conforme orientações descritas no item 4 deste edital</w:t>
      </w:r>
    </w:p>
    <w:p w14:paraId="487B9063" w14:textId="77777777" w:rsidR="00C201BD" w:rsidRPr="000A63D0" w:rsidRDefault="00FB6682">
      <w:pPr>
        <w:numPr>
          <w:ilvl w:val="1"/>
          <w:numId w:val="1"/>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Quem pode participar</w:t>
      </w:r>
    </w:p>
    <w:p w14:paraId="711433C3" w14:textId="44DD8A95" w:rsidR="00F658E2" w:rsidRPr="000A63D0" w:rsidRDefault="00FB6682" w:rsidP="00B853F4">
      <w:pPr>
        <w:pBdr>
          <w:top w:val="nil"/>
          <w:left w:val="nil"/>
          <w:bottom w:val="nil"/>
          <w:right w:val="nil"/>
          <w:between w:val="nil"/>
        </w:pBdr>
        <w:spacing w:before="120" w:after="120" w:line="240" w:lineRule="auto"/>
        <w:ind w:right="120"/>
        <w:jc w:val="both"/>
        <w:rPr>
          <w:rFonts w:ascii="Aptos" w:hAnsi="Aptos" w:cstheme="minorHAnsi"/>
          <w:color w:val="FF0000"/>
        </w:rPr>
      </w:pPr>
      <w:r w:rsidRPr="000A63D0">
        <w:rPr>
          <w:rFonts w:ascii="Aptos" w:hAnsi="Aptos" w:cstheme="minorHAnsi"/>
          <w:color w:val="000000"/>
        </w:rPr>
        <w:t xml:space="preserve">Pode se inscrever no Edital qualquer agente cultural que </w:t>
      </w:r>
      <w:r w:rsidR="008B02BF" w:rsidRPr="000A63D0">
        <w:rPr>
          <w:rFonts w:ascii="Aptos" w:hAnsi="Aptos" w:cstheme="minorHAnsi"/>
          <w:color w:val="000000"/>
        </w:rPr>
        <w:t>atua ou reside</w:t>
      </w:r>
      <w:r w:rsidRPr="000A63D0">
        <w:rPr>
          <w:rFonts w:ascii="Aptos" w:hAnsi="Aptos" w:cstheme="minorHAnsi"/>
          <w:color w:val="000000"/>
        </w:rPr>
        <w:t xml:space="preserve"> </w:t>
      </w:r>
      <w:r w:rsidRPr="000A63D0">
        <w:rPr>
          <w:rFonts w:ascii="Aptos" w:hAnsi="Aptos" w:cstheme="minorHAnsi"/>
        </w:rPr>
        <w:t>no </w:t>
      </w:r>
      <w:r w:rsidR="00E4133A" w:rsidRPr="000A63D0">
        <w:rPr>
          <w:rFonts w:ascii="Aptos" w:hAnsi="Aptos" w:cstheme="minorHAnsi"/>
        </w:rPr>
        <w:t xml:space="preserve">município de </w:t>
      </w:r>
      <w:r w:rsidR="007148F4" w:rsidRPr="000A63D0">
        <w:rPr>
          <w:rFonts w:ascii="Aptos" w:hAnsi="Aptos" w:cstheme="minorHAnsi"/>
        </w:rPr>
        <w:t>Cosmópolis</w:t>
      </w:r>
      <w:r w:rsidRPr="000A63D0">
        <w:rPr>
          <w:rFonts w:ascii="Aptos" w:hAnsi="Aptos" w:cstheme="minorHAnsi"/>
        </w:rPr>
        <w:t> </w:t>
      </w:r>
      <w:r w:rsidRPr="000A63D0">
        <w:rPr>
          <w:rFonts w:ascii="Aptos" w:hAnsi="Aptos" w:cstheme="minorHAnsi"/>
          <w:color w:val="000000"/>
        </w:rPr>
        <w:t>há pelo menos</w:t>
      </w:r>
      <w:r w:rsidRPr="000A63D0">
        <w:rPr>
          <w:rFonts w:ascii="Aptos" w:hAnsi="Aptos" w:cstheme="minorHAnsi"/>
          <w:color w:val="FF0000"/>
        </w:rPr>
        <w:t> </w:t>
      </w:r>
      <w:r w:rsidR="00637DC8" w:rsidRPr="000A63D0">
        <w:rPr>
          <w:rFonts w:ascii="Aptos" w:hAnsi="Aptos" w:cstheme="minorHAnsi"/>
        </w:rPr>
        <w:t>01 (Hum) ano</w:t>
      </w:r>
      <w:r w:rsidR="00637DC8" w:rsidRPr="000A63D0">
        <w:rPr>
          <w:rFonts w:ascii="Aptos" w:hAnsi="Aptos" w:cstheme="minorHAnsi"/>
          <w:color w:val="FF0000"/>
        </w:rPr>
        <w:t>.</w:t>
      </w:r>
      <w:r w:rsidR="00D7557D">
        <w:rPr>
          <w:rFonts w:ascii="Aptos" w:hAnsi="Aptos" w:cstheme="minorHAnsi"/>
          <w:color w:val="FF0000"/>
        </w:rPr>
        <w:t xml:space="preserve"> </w:t>
      </w:r>
    </w:p>
    <w:p w14:paraId="36C61742" w14:textId="13F5045A" w:rsidR="00F658E2" w:rsidRPr="000A63D0" w:rsidRDefault="00B853F4" w:rsidP="00B853F4">
      <w:pPr>
        <w:pBdr>
          <w:top w:val="nil"/>
          <w:left w:val="nil"/>
          <w:bottom w:val="nil"/>
          <w:right w:val="nil"/>
          <w:between w:val="nil"/>
        </w:pBdr>
        <w:spacing w:before="120" w:after="120" w:line="240" w:lineRule="auto"/>
        <w:ind w:right="120"/>
        <w:jc w:val="both"/>
        <w:rPr>
          <w:rFonts w:ascii="Aptos" w:hAnsi="Aptos" w:cstheme="minorHAnsi"/>
          <w:color w:val="FF0000"/>
        </w:rPr>
      </w:pPr>
      <w:r w:rsidRPr="000A63D0">
        <w:rPr>
          <w:rFonts w:ascii="Aptos" w:hAnsi="Aptos"/>
          <w:b/>
          <w:color w:val="000000"/>
        </w:rPr>
        <w:t>A</w:t>
      </w:r>
      <w:r w:rsidR="00825602" w:rsidRPr="000A63D0">
        <w:rPr>
          <w:rFonts w:ascii="Aptos" w:hAnsi="Aptos"/>
          <w:b/>
          <w:color w:val="000000"/>
        </w:rPr>
        <w:t>gente Cultural</w:t>
      </w:r>
      <w:r w:rsidR="00825602" w:rsidRPr="000A63D0">
        <w:rPr>
          <w:rFonts w:ascii="Aptos" w:hAnsi="Aptos"/>
          <w:color w:val="000000"/>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03DC556E" w:rsidR="00C201BD" w:rsidRPr="000A63D0" w:rsidRDefault="00FB6682" w:rsidP="00B853F4">
      <w:pPr>
        <w:pBdr>
          <w:top w:val="nil"/>
          <w:left w:val="nil"/>
          <w:bottom w:val="nil"/>
          <w:right w:val="nil"/>
          <w:between w:val="nil"/>
        </w:pBdr>
        <w:spacing w:before="120" w:after="120" w:line="240" w:lineRule="auto"/>
        <w:ind w:right="120"/>
        <w:jc w:val="both"/>
        <w:rPr>
          <w:rFonts w:ascii="Aptos" w:hAnsi="Aptos" w:cstheme="minorHAnsi"/>
          <w:color w:val="FF0000"/>
        </w:rPr>
      </w:pPr>
      <w:r w:rsidRPr="000A63D0">
        <w:rPr>
          <w:rFonts w:ascii="Aptos" w:hAnsi="Aptos" w:cstheme="minorHAnsi"/>
          <w:color w:val="000000"/>
        </w:rPr>
        <w:t>O agente cultural pode ser:</w:t>
      </w:r>
    </w:p>
    <w:p w14:paraId="24492C47" w14:textId="77777777" w:rsidR="00C201BD" w:rsidRPr="000A63D0" w:rsidRDefault="00FB6682" w:rsidP="00685FF5">
      <w:pPr>
        <w:pBdr>
          <w:top w:val="nil"/>
          <w:left w:val="nil"/>
          <w:bottom w:val="nil"/>
          <w:right w:val="nil"/>
          <w:between w:val="nil"/>
        </w:pBdr>
        <w:spacing w:before="120" w:after="120" w:line="240" w:lineRule="auto"/>
        <w:ind w:left="720" w:right="120" w:hanging="720"/>
        <w:jc w:val="both"/>
        <w:rPr>
          <w:rFonts w:ascii="Aptos" w:hAnsi="Aptos" w:cstheme="minorHAnsi"/>
          <w:b/>
          <w:color w:val="000000"/>
        </w:rPr>
      </w:pPr>
      <w:r w:rsidRPr="000A63D0">
        <w:rPr>
          <w:rFonts w:ascii="Aptos" w:hAnsi="Aptos" w:cstheme="minorHAnsi"/>
          <w:color w:val="000000"/>
        </w:rPr>
        <w:t>I - Pessoa física ou Microempreendedor Individual (MEI)</w:t>
      </w:r>
    </w:p>
    <w:p w14:paraId="26345764" w14:textId="21C40A72" w:rsidR="00C201BD" w:rsidRPr="000A63D0" w:rsidRDefault="00FB6682" w:rsidP="00685FF5">
      <w:pPr>
        <w:pBdr>
          <w:top w:val="nil"/>
          <w:left w:val="nil"/>
          <w:bottom w:val="nil"/>
          <w:right w:val="nil"/>
          <w:between w:val="nil"/>
        </w:pBdr>
        <w:spacing w:before="120" w:after="120" w:line="240" w:lineRule="auto"/>
        <w:ind w:left="1418" w:right="120" w:hanging="1418"/>
        <w:jc w:val="both"/>
        <w:rPr>
          <w:rFonts w:ascii="Aptos" w:hAnsi="Aptos" w:cstheme="minorHAnsi"/>
          <w:b/>
          <w:color w:val="000000"/>
        </w:rPr>
      </w:pPr>
      <w:r w:rsidRPr="000A63D0">
        <w:rPr>
          <w:rFonts w:ascii="Aptos" w:hAnsi="Aptos" w:cstheme="minorHAnsi"/>
          <w:color w:val="000000"/>
        </w:rPr>
        <w:t xml:space="preserve">II - Pessoa jurídica com fins lucrativos (Ex.: empresa de pequeno porte, empresa de grande </w:t>
      </w:r>
      <w:r w:rsidR="00B0164B" w:rsidRPr="000A63D0">
        <w:rPr>
          <w:rFonts w:ascii="Aptos" w:hAnsi="Aptos" w:cstheme="minorHAnsi"/>
          <w:color w:val="000000"/>
        </w:rPr>
        <w:t>porte etc.</w:t>
      </w:r>
      <w:r w:rsidRPr="000A63D0">
        <w:rPr>
          <w:rFonts w:ascii="Aptos" w:hAnsi="Aptos" w:cstheme="minorHAnsi"/>
          <w:color w:val="000000"/>
        </w:rPr>
        <w:t>)</w:t>
      </w:r>
    </w:p>
    <w:p w14:paraId="410968A0" w14:textId="455C9006" w:rsidR="00C201BD" w:rsidRPr="000A63D0" w:rsidRDefault="00FB6682" w:rsidP="00685FF5">
      <w:pPr>
        <w:pBdr>
          <w:top w:val="nil"/>
          <w:left w:val="nil"/>
          <w:bottom w:val="nil"/>
          <w:right w:val="nil"/>
          <w:between w:val="nil"/>
        </w:pBdr>
        <w:spacing w:before="120" w:after="120" w:line="240" w:lineRule="auto"/>
        <w:ind w:left="1440" w:right="120" w:hanging="1440"/>
        <w:jc w:val="both"/>
        <w:rPr>
          <w:rFonts w:ascii="Aptos" w:hAnsi="Aptos" w:cstheme="minorHAnsi"/>
          <w:b/>
          <w:color w:val="000000"/>
        </w:rPr>
      </w:pPr>
      <w:r w:rsidRPr="000A63D0">
        <w:rPr>
          <w:rFonts w:ascii="Aptos" w:hAnsi="Aptos" w:cstheme="minorHAnsi"/>
          <w:color w:val="000000"/>
        </w:rPr>
        <w:t xml:space="preserve">III - Pessoa jurídica sem fins lucrativos (Ex.: Associação, Fundação, </w:t>
      </w:r>
      <w:r w:rsidR="00BB0345" w:rsidRPr="000A63D0">
        <w:rPr>
          <w:rFonts w:ascii="Aptos" w:hAnsi="Aptos" w:cstheme="minorHAnsi"/>
          <w:color w:val="000000"/>
        </w:rPr>
        <w:t>cooperativa</w:t>
      </w:r>
      <w:r w:rsidRPr="000A63D0">
        <w:rPr>
          <w:rFonts w:ascii="Aptos" w:hAnsi="Aptos" w:cstheme="minorHAnsi"/>
          <w:color w:val="000000"/>
        </w:rPr>
        <w:t xml:space="preserve">, </w:t>
      </w:r>
      <w:r w:rsidR="00BB0345" w:rsidRPr="000A63D0">
        <w:rPr>
          <w:rFonts w:ascii="Aptos" w:hAnsi="Aptos" w:cstheme="minorHAnsi"/>
          <w:color w:val="000000"/>
        </w:rPr>
        <w:t>etc.</w:t>
      </w:r>
      <w:r w:rsidRPr="000A63D0">
        <w:rPr>
          <w:rFonts w:ascii="Aptos" w:hAnsi="Aptos" w:cstheme="minorHAnsi"/>
          <w:color w:val="000000"/>
        </w:rPr>
        <w:t>)</w:t>
      </w:r>
    </w:p>
    <w:p w14:paraId="20FF9F0A" w14:textId="25688F9F" w:rsidR="00C201BD" w:rsidRPr="000A63D0" w:rsidRDefault="00FB6682" w:rsidP="00685FF5">
      <w:pPr>
        <w:pBdr>
          <w:top w:val="nil"/>
          <w:left w:val="nil"/>
          <w:bottom w:val="nil"/>
          <w:right w:val="nil"/>
          <w:between w:val="nil"/>
        </w:pBdr>
        <w:spacing w:before="120" w:after="120" w:line="240" w:lineRule="auto"/>
        <w:ind w:left="1440" w:right="120" w:hanging="1440"/>
        <w:jc w:val="both"/>
        <w:rPr>
          <w:rFonts w:ascii="Aptos" w:hAnsi="Aptos" w:cstheme="minorHAnsi"/>
          <w:b/>
          <w:color w:val="000000"/>
        </w:rPr>
      </w:pPr>
      <w:r w:rsidRPr="000A63D0">
        <w:rPr>
          <w:rFonts w:ascii="Aptos" w:hAnsi="Aptos" w:cstheme="minorHAnsi"/>
          <w:color w:val="000000"/>
        </w:rPr>
        <w:t xml:space="preserve">IV - Coletivo/Grupo sem CNPJ </w:t>
      </w:r>
      <w:r w:rsidR="00B35126" w:rsidRPr="000A63D0">
        <w:rPr>
          <w:rFonts w:ascii="Aptos" w:hAnsi="Aptos" w:cstheme="minorHAnsi"/>
          <w:color w:val="000000"/>
        </w:rPr>
        <w:t xml:space="preserve">com no mínimo 3 integrantes, </w:t>
      </w:r>
      <w:r w:rsidRPr="000A63D0">
        <w:rPr>
          <w:rFonts w:ascii="Aptos" w:hAnsi="Aptos" w:cstheme="minorHAnsi"/>
          <w:color w:val="000000"/>
        </w:rPr>
        <w:t xml:space="preserve">representado </w:t>
      </w:r>
      <w:r w:rsidR="00BB0345" w:rsidRPr="000A63D0">
        <w:rPr>
          <w:rFonts w:ascii="Aptos" w:hAnsi="Aptos" w:cstheme="minorHAnsi"/>
          <w:color w:val="000000"/>
        </w:rPr>
        <w:t>por pessoa</w:t>
      </w:r>
      <w:r w:rsidRPr="000A63D0">
        <w:rPr>
          <w:rFonts w:ascii="Aptos" w:hAnsi="Aptos" w:cstheme="minorHAnsi"/>
          <w:color w:val="000000"/>
        </w:rPr>
        <w:t xml:space="preserve"> física.</w:t>
      </w:r>
    </w:p>
    <w:p w14:paraId="0984FF1B" w14:textId="77777777" w:rsidR="00C201BD" w:rsidRPr="000A63D0" w:rsidRDefault="00FB6682" w:rsidP="00685FF5">
      <w:p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color w:val="000000"/>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54D217BD" w14:textId="42394B96" w:rsidR="00C201BD" w:rsidRPr="000A63D0" w:rsidRDefault="00FB6682" w:rsidP="001A3758">
      <w:pPr>
        <w:pBdr>
          <w:top w:val="nil"/>
          <w:left w:val="nil"/>
          <w:bottom w:val="nil"/>
          <w:right w:val="nil"/>
          <w:between w:val="nil"/>
        </w:pBdr>
        <w:spacing w:before="120" w:after="120" w:line="240" w:lineRule="auto"/>
        <w:ind w:left="120" w:right="120"/>
        <w:jc w:val="both"/>
        <w:rPr>
          <w:rFonts w:ascii="Aptos" w:hAnsi="Aptos" w:cstheme="minorHAnsi"/>
          <w:b/>
          <w:color w:val="000000"/>
        </w:rPr>
      </w:pPr>
      <w:r w:rsidRPr="000A63D0">
        <w:rPr>
          <w:rFonts w:ascii="Aptos" w:hAnsi="Aptos" w:cstheme="minorHAnsi"/>
          <w:color w:val="000000"/>
        </w:rPr>
        <w:t> </w:t>
      </w:r>
      <w:r w:rsidR="00637DC8" w:rsidRPr="000A63D0">
        <w:rPr>
          <w:rFonts w:ascii="Aptos" w:hAnsi="Aptos" w:cstheme="minorHAnsi"/>
          <w:b/>
          <w:bCs/>
          <w:color w:val="000000"/>
        </w:rPr>
        <w:t>2.6 -</w:t>
      </w:r>
      <w:r w:rsidR="00637DC8" w:rsidRPr="000A63D0">
        <w:rPr>
          <w:rFonts w:ascii="Aptos" w:hAnsi="Aptos" w:cstheme="minorHAnsi"/>
          <w:color w:val="000000"/>
        </w:rPr>
        <w:t xml:space="preserve"> </w:t>
      </w:r>
      <w:r w:rsidRPr="000A63D0">
        <w:rPr>
          <w:rFonts w:ascii="Aptos" w:hAnsi="Aptos" w:cstheme="minorHAnsi"/>
          <w:b/>
          <w:color w:val="000000"/>
        </w:rPr>
        <w:t>Quem NÃO pode participar</w:t>
      </w:r>
    </w:p>
    <w:p w14:paraId="77582260" w14:textId="24358FF7" w:rsidR="00B853F4" w:rsidRPr="000A63D0" w:rsidRDefault="00FB6682" w:rsidP="00685FF5">
      <w:pPr>
        <w:pBdr>
          <w:top w:val="nil"/>
          <w:left w:val="nil"/>
          <w:bottom w:val="nil"/>
          <w:right w:val="nil"/>
          <w:between w:val="nil"/>
        </w:pBdr>
        <w:spacing w:before="120" w:after="120" w:line="240" w:lineRule="auto"/>
        <w:ind w:right="120" w:hanging="11"/>
        <w:jc w:val="both"/>
        <w:rPr>
          <w:rFonts w:ascii="Aptos" w:hAnsi="Aptos" w:cstheme="minorHAnsi"/>
          <w:color w:val="000000"/>
        </w:rPr>
      </w:pPr>
      <w:r w:rsidRPr="000A63D0">
        <w:rPr>
          <w:rFonts w:ascii="Aptos" w:hAnsi="Aptos" w:cstheme="minorHAnsi"/>
          <w:color w:val="000000"/>
        </w:rPr>
        <w:t>Não pode se inscrever neste Edital, agentes culturais que</w:t>
      </w:r>
      <w:r w:rsidR="00B853F4" w:rsidRPr="000A63D0">
        <w:rPr>
          <w:rFonts w:ascii="Aptos" w:hAnsi="Aptos" w:cstheme="minorHAnsi"/>
          <w:color w:val="000000"/>
        </w:rPr>
        <w:t>:</w:t>
      </w:r>
    </w:p>
    <w:p w14:paraId="71CB73D5" w14:textId="70850656" w:rsidR="00C201BD" w:rsidRPr="000A63D0" w:rsidRDefault="00FB6682" w:rsidP="00685FF5">
      <w:pPr>
        <w:pBdr>
          <w:top w:val="nil"/>
          <w:left w:val="nil"/>
          <w:bottom w:val="nil"/>
          <w:right w:val="nil"/>
          <w:between w:val="nil"/>
        </w:pBdr>
        <w:spacing w:before="120" w:after="120" w:line="240" w:lineRule="auto"/>
        <w:ind w:right="120" w:hanging="11"/>
        <w:jc w:val="both"/>
        <w:rPr>
          <w:rFonts w:ascii="Aptos" w:hAnsi="Aptos" w:cstheme="minorHAnsi"/>
          <w:b/>
          <w:color w:val="000000"/>
        </w:rPr>
      </w:pPr>
      <w:r w:rsidRPr="000A63D0">
        <w:rPr>
          <w:rFonts w:ascii="Aptos" w:hAnsi="Aptos" w:cstheme="minorHAnsi"/>
          <w:color w:val="000000"/>
        </w:rPr>
        <w:t xml:space="preserve">I - </w:t>
      </w:r>
      <w:r w:rsidR="00C85994" w:rsidRPr="000A63D0">
        <w:rPr>
          <w:rFonts w:ascii="Aptos" w:hAnsi="Aptos" w:cstheme="minorHAnsi"/>
          <w:color w:val="000000"/>
        </w:rPr>
        <w:t>Tenham</w:t>
      </w:r>
      <w:r w:rsidRPr="000A63D0">
        <w:rPr>
          <w:rFonts w:ascii="Aptos" w:hAnsi="Aptos" w:cstheme="minorHAnsi"/>
          <w:color w:val="000000"/>
        </w:rPr>
        <w:t xml:space="preserve"> participado diretamente da etapa de elaboração do edital, da etapa de análise de propostas ou da etapa de julgamento de recursos;</w:t>
      </w:r>
    </w:p>
    <w:p w14:paraId="2527B9B4" w14:textId="52E9163B" w:rsidR="00C201BD" w:rsidRPr="000A63D0" w:rsidRDefault="00FB6682" w:rsidP="00685FF5">
      <w:pPr>
        <w:pBdr>
          <w:top w:val="nil"/>
          <w:left w:val="nil"/>
          <w:bottom w:val="nil"/>
          <w:right w:val="nil"/>
          <w:between w:val="nil"/>
        </w:pBdr>
        <w:spacing w:before="120" w:after="120" w:line="240" w:lineRule="auto"/>
        <w:ind w:right="120" w:hanging="11"/>
        <w:jc w:val="both"/>
        <w:rPr>
          <w:rFonts w:ascii="Aptos" w:hAnsi="Aptos" w:cstheme="minorHAnsi"/>
          <w:b/>
          <w:color w:val="000000"/>
        </w:rPr>
      </w:pPr>
      <w:r w:rsidRPr="000A63D0">
        <w:rPr>
          <w:rFonts w:ascii="Aptos" w:hAnsi="Aptos" w:cstheme="minorHAnsi"/>
          <w:color w:val="000000"/>
        </w:rPr>
        <w:t xml:space="preserve">II - </w:t>
      </w:r>
      <w:r w:rsidR="00C85994" w:rsidRPr="000A63D0">
        <w:rPr>
          <w:rFonts w:ascii="Aptos" w:hAnsi="Aptos" w:cstheme="minorHAnsi"/>
          <w:color w:val="000000"/>
        </w:rPr>
        <w:t>Sejam</w:t>
      </w:r>
      <w:r w:rsidRPr="000A63D0">
        <w:rPr>
          <w:rFonts w:ascii="Aptos" w:hAnsi="Aptos" w:cstheme="minorHAnsi"/>
          <w:color w:val="000000"/>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41DB0979"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color w:val="000000"/>
        </w:rPr>
        <w:t xml:space="preserve">III - </w:t>
      </w:r>
      <w:r w:rsidR="00C85994" w:rsidRPr="000A63D0">
        <w:rPr>
          <w:rFonts w:ascii="Aptos" w:hAnsi="Aptos" w:cstheme="minorHAnsi"/>
          <w:color w:val="000000"/>
        </w:rPr>
        <w:t>S</w:t>
      </w:r>
      <w:r w:rsidRPr="000A63D0">
        <w:rPr>
          <w:rFonts w:ascii="Aptos" w:hAnsi="Aptos" w:cstheme="minorHAnsi"/>
          <w:color w:val="000000"/>
        </w:rPr>
        <w:t>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 xml:space="preserve">Atenção! </w:t>
      </w:r>
      <w:r w:rsidRPr="000A63D0">
        <w:rPr>
          <w:rFonts w:ascii="Aptos" w:hAnsi="Aptos" w:cstheme="minorHAnsi"/>
          <w:color w:val="000000"/>
        </w:rPr>
        <w:t xml:space="preserve">O agente cultural que </w:t>
      </w:r>
      <w:r w:rsidRPr="000A63D0">
        <w:rPr>
          <w:rFonts w:ascii="Aptos" w:hAnsi="Aptos" w:cstheme="minorHAnsi"/>
        </w:rPr>
        <w:t>integrar o Conselho</w:t>
      </w:r>
      <w:r w:rsidRPr="000A63D0">
        <w:rPr>
          <w:rFonts w:ascii="Aptos" w:hAnsi="Aptos" w:cstheme="minorHAnsi"/>
          <w:color w:val="000000"/>
        </w:rPr>
        <w:t xml:space="preserve"> de Cultura somente ficará impossibilitado de concorrer neste Edital quando se enquadrar nas vedações previstas no item 2.6. </w:t>
      </w:r>
    </w:p>
    <w:p w14:paraId="5625B78E"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Atenção!</w:t>
      </w:r>
      <w:r w:rsidRPr="000A63D0">
        <w:rPr>
          <w:rFonts w:ascii="Aptos" w:hAnsi="Aptos" w:cstheme="minorHAnsi"/>
          <w:color w:val="000000"/>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 xml:space="preserve">Atenção! </w:t>
      </w:r>
      <w:r w:rsidRPr="000A63D0">
        <w:rPr>
          <w:rFonts w:ascii="Aptos" w:hAnsi="Aptos" w:cstheme="minorHAnsi"/>
          <w:color w:val="000000"/>
        </w:rPr>
        <w:t>A participação de agentes culturais nas consultas públicas</w:t>
      </w:r>
      <w:r w:rsidR="001231AB" w:rsidRPr="000A63D0">
        <w:rPr>
          <w:rFonts w:ascii="Aptos" w:hAnsi="Aptos" w:cstheme="minorHAnsi"/>
          <w:color w:val="000000"/>
        </w:rPr>
        <w:t xml:space="preserve"> </w:t>
      </w:r>
      <w:r w:rsidRPr="000A63D0">
        <w:rPr>
          <w:rFonts w:ascii="Aptos" w:hAnsi="Aptos" w:cstheme="minorHAnsi"/>
          <w:color w:val="000000"/>
        </w:rPr>
        <w:t>não caracteriza participação direta na etapa de elaboração do edital. Ou seja, a mera participação do agente cultural nas audiências e consultas públicas não inviabiliza a sua participação neste edital.</w:t>
      </w:r>
    </w:p>
    <w:p w14:paraId="30B4F3D2" w14:textId="4808C453" w:rsidR="00C201BD" w:rsidRPr="000A63D0" w:rsidRDefault="00FB6682" w:rsidP="00637DC8">
      <w:pPr>
        <w:pStyle w:val="PargrafodaLista"/>
        <w:numPr>
          <w:ilvl w:val="1"/>
          <w:numId w:val="11"/>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Quantos projetos cada agente cultural pode apresentar neste edital</w:t>
      </w:r>
    </w:p>
    <w:p w14:paraId="28FA8D71" w14:textId="67D51289"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FF0000"/>
        </w:rPr>
      </w:pPr>
      <w:r w:rsidRPr="000A63D0">
        <w:rPr>
          <w:rFonts w:ascii="Aptos" w:hAnsi="Aptos" w:cstheme="minorHAnsi"/>
          <w:color w:val="000000"/>
        </w:rPr>
        <w:lastRenderedPageBreak/>
        <w:t>Cada agente cultural poderá concorrer neste edital com, no máximo </w:t>
      </w:r>
      <w:r w:rsidR="00637DC8" w:rsidRPr="000A63D0">
        <w:rPr>
          <w:rFonts w:ascii="Aptos" w:hAnsi="Aptos" w:cstheme="minorHAnsi"/>
        </w:rPr>
        <w:t xml:space="preserve">2 (dois) projetos </w:t>
      </w:r>
      <w:r w:rsidR="0033155E" w:rsidRPr="000A63D0">
        <w:rPr>
          <w:rFonts w:ascii="Aptos" w:hAnsi="Aptos" w:cstheme="minorHAnsi"/>
        </w:rPr>
        <w:t>culturais e</w:t>
      </w:r>
      <w:r w:rsidRPr="000A63D0">
        <w:rPr>
          <w:rFonts w:ascii="Aptos" w:hAnsi="Aptos" w:cstheme="minorHAnsi"/>
        </w:rPr>
        <w:t xml:space="preserve"> poderá ser contemplado com no máximo </w:t>
      </w:r>
      <w:r w:rsidR="00637DC8" w:rsidRPr="000A63D0">
        <w:rPr>
          <w:rFonts w:ascii="Aptos" w:hAnsi="Aptos" w:cstheme="minorHAnsi"/>
        </w:rPr>
        <w:t>01</w:t>
      </w:r>
      <w:r w:rsidR="0033155E" w:rsidRPr="000A63D0">
        <w:rPr>
          <w:rFonts w:ascii="Aptos" w:hAnsi="Aptos" w:cstheme="minorHAnsi"/>
        </w:rPr>
        <w:t xml:space="preserve"> </w:t>
      </w:r>
      <w:r w:rsidR="00637DC8" w:rsidRPr="000A63D0">
        <w:rPr>
          <w:rFonts w:ascii="Aptos" w:hAnsi="Aptos" w:cstheme="minorHAnsi"/>
        </w:rPr>
        <w:t>(</w:t>
      </w:r>
      <w:r w:rsidR="00CE0F76" w:rsidRPr="000A63D0">
        <w:rPr>
          <w:rFonts w:ascii="Aptos" w:hAnsi="Aptos" w:cstheme="minorHAnsi"/>
        </w:rPr>
        <w:t>hum) projeto</w:t>
      </w:r>
      <w:r w:rsidR="00685FF5" w:rsidRPr="000A63D0">
        <w:rPr>
          <w:rFonts w:ascii="Aptos" w:hAnsi="Aptos" w:cstheme="minorHAnsi"/>
        </w:rPr>
        <w:t>, sendo este o de maior pontuação geral final.</w:t>
      </w:r>
    </w:p>
    <w:p w14:paraId="713BDA3F" w14:textId="6C12BB24" w:rsidR="00685FF5" w:rsidRPr="000A63D0" w:rsidRDefault="00685FF5">
      <w:pPr>
        <w:pBdr>
          <w:top w:val="nil"/>
          <w:left w:val="nil"/>
          <w:bottom w:val="nil"/>
          <w:right w:val="nil"/>
          <w:between w:val="nil"/>
        </w:pBdr>
        <w:spacing w:before="120" w:after="120" w:line="240" w:lineRule="auto"/>
        <w:ind w:right="120"/>
        <w:jc w:val="both"/>
        <w:rPr>
          <w:rFonts w:ascii="Aptos" w:hAnsi="Aptos" w:cstheme="minorHAnsi"/>
          <w:bCs/>
          <w:color w:val="000000"/>
        </w:rPr>
      </w:pPr>
      <w:r w:rsidRPr="000A63D0">
        <w:rPr>
          <w:rFonts w:ascii="Aptos" w:hAnsi="Aptos" w:cstheme="minorHAnsi"/>
          <w:b/>
          <w:color w:val="000000"/>
        </w:rPr>
        <w:t xml:space="preserve">Atenção! </w:t>
      </w:r>
      <w:r w:rsidRPr="000A63D0">
        <w:rPr>
          <w:rFonts w:ascii="Aptos" w:hAnsi="Aptos" w:cstheme="minorHAnsi"/>
          <w:bCs/>
          <w:color w:val="000000"/>
        </w:rPr>
        <w:t>Em caso de número insuficiente de projetos habilitados de proponentes diversos, poderá um mesmo proponente ser contemplado mais de uma vez, considerando sempre o impacto cultural e/ou</w:t>
      </w:r>
      <w:r w:rsidR="00093F70" w:rsidRPr="000A63D0">
        <w:rPr>
          <w:rFonts w:ascii="Aptos" w:hAnsi="Aptos" w:cstheme="minorHAnsi"/>
          <w:bCs/>
          <w:color w:val="000000"/>
        </w:rPr>
        <w:t xml:space="preserve"> </w:t>
      </w:r>
      <w:r w:rsidRPr="000A63D0">
        <w:rPr>
          <w:rFonts w:ascii="Aptos" w:hAnsi="Aptos" w:cstheme="minorHAnsi"/>
          <w:bCs/>
          <w:color w:val="000000"/>
        </w:rPr>
        <w:t>social da proposta</w:t>
      </w:r>
      <w:r w:rsidR="00093F70" w:rsidRPr="000A63D0">
        <w:rPr>
          <w:rFonts w:ascii="Aptos" w:hAnsi="Aptos" w:cstheme="minorHAnsi"/>
          <w:bCs/>
          <w:color w:val="000000"/>
        </w:rPr>
        <w:t xml:space="preserve"> além do atendimento </w:t>
      </w:r>
      <w:r w:rsidR="00C85994" w:rsidRPr="000A63D0">
        <w:rPr>
          <w:rFonts w:ascii="Aptos" w:hAnsi="Aptos" w:cstheme="minorHAnsi"/>
          <w:bCs/>
          <w:color w:val="000000"/>
        </w:rPr>
        <w:t>à</w:t>
      </w:r>
      <w:r w:rsidR="00093F70" w:rsidRPr="000A63D0">
        <w:rPr>
          <w:rFonts w:ascii="Aptos" w:hAnsi="Aptos" w:cstheme="minorHAnsi"/>
          <w:bCs/>
          <w:color w:val="000000"/>
        </w:rPr>
        <w:t xml:space="preserve"> população  </w:t>
      </w:r>
      <w:r w:rsidRPr="000A63D0">
        <w:rPr>
          <w:rFonts w:ascii="Aptos" w:hAnsi="Aptos" w:cstheme="minorHAnsi"/>
          <w:bCs/>
          <w:color w:val="000000"/>
        </w:rPr>
        <w:t xml:space="preserve"> </w:t>
      </w:r>
      <w:r w:rsidR="00093F70" w:rsidRPr="000A63D0">
        <w:rPr>
          <w:rFonts w:ascii="Aptos" w:hAnsi="Aptos" w:cstheme="minorHAnsi"/>
          <w:bCs/>
          <w:color w:val="000000"/>
        </w:rPr>
        <w:t xml:space="preserve">em histórica situação de vulnerabilidade. Para tal decisão seguirá </w:t>
      </w:r>
      <w:r w:rsidR="00C85994" w:rsidRPr="000A63D0">
        <w:rPr>
          <w:rFonts w:ascii="Aptos" w:hAnsi="Aptos" w:cstheme="minorHAnsi"/>
          <w:bCs/>
          <w:color w:val="000000"/>
        </w:rPr>
        <w:t>a lista</w:t>
      </w:r>
      <w:r w:rsidR="00093F70" w:rsidRPr="000A63D0">
        <w:rPr>
          <w:rFonts w:ascii="Aptos" w:hAnsi="Aptos" w:cstheme="minorHAnsi"/>
          <w:bCs/>
          <w:color w:val="000000"/>
        </w:rPr>
        <w:t xml:space="preserve"> geral de pontuação e classificação.</w:t>
      </w:r>
    </w:p>
    <w:p w14:paraId="375A9DD7" w14:textId="77777777" w:rsidR="00C201BD" w:rsidRPr="000A63D0" w:rsidRDefault="00FB6682" w:rsidP="00637DC8">
      <w:pPr>
        <w:numPr>
          <w:ilvl w:val="0"/>
          <w:numId w:val="11"/>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ETAPAS</w:t>
      </w:r>
    </w:p>
    <w:p w14:paraId="2A66219D"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Este edital é composto pelas seguintes etapas:</w:t>
      </w:r>
    </w:p>
    <w:p w14:paraId="2B245C14" w14:textId="5D8DC2A8" w:rsidR="00C201BD" w:rsidRPr="000A63D0" w:rsidRDefault="00093F70" w:rsidP="00093F70">
      <w:pPr>
        <w:pStyle w:val="PargrafodaLista"/>
        <w:numPr>
          <w:ilvl w:val="0"/>
          <w:numId w:val="3"/>
        </w:num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 xml:space="preserve">FASE 1 - </w:t>
      </w:r>
      <w:r w:rsidR="00FB6682" w:rsidRPr="000A63D0">
        <w:rPr>
          <w:rFonts w:ascii="Aptos" w:hAnsi="Aptos" w:cstheme="minorHAnsi"/>
          <w:b/>
          <w:color w:val="000000"/>
        </w:rPr>
        <w:t xml:space="preserve">Inscrições – </w:t>
      </w:r>
      <w:r w:rsidR="00FB6682" w:rsidRPr="000A63D0">
        <w:rPr>
          <w:rFonts w:ascii="Aptos" w:hAnsi="Aptos" w:cstheme="minorHAnsi"/>
          <w:color w:val="000000"/>
        </w:rPr>
        <w:t>etapa de apresentação dos projetos pelos agentes culturais</w:t>
      </w:r>
      <w:r w:rsidRPr="000A63D0">
        <w:rPr>
          <w:rFonts w:ascii="Aptos" w:hAnsi="Aptos" w:cstheme="minorHAnsi"/>
          <w:color w:val="000000"/>
        </w:rPr>
        <w:t>;</w:t>
      </w:r>
    </w:p>
    <w:p w14:paraId="3A37AFB7" w14:textId="77777777" w:rsidR="00093F70" w:rsidRPr="000A63D0" w:rsidRDefault="00093F70" w:rsidP="006E3BDC">
      <w:pPr>
        <w:pStyle w:val="PargrafodaLista"/>
        <w:numPr>
          <w:ilvl w:val="0"/>
          <w:numId w:val="3"/>
        </w:num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 xml:space="preserve">FASE 2 - </w:t>
      </w:r>
      <w:r w:rsidR="00FB6682" w:rsidRPr="000A63D0">
        <w:rPr>
          <w:rFonts w:ascii="Aptos" w:hAnsi="Aptos" w:cstheme="minorHAnsi"/>
          <w:b/>
          <w:color w:val="000000"/>
        </w:rPr>
        <w:t>Seleção –</w:t>
      </w:r>
      <w:r w:rsidR="00FB6682" w:rsidRPr="000A63D0">
        <w:rPr>
          <w:rFonts w:ascii="Aptos" w:hAnsi="Aptos" w:cstheme="minorHAnsi"/>
          <w:color w:val="000000"/>
        </w:rPr>
        <w:t xml:space="preserve"> etapa em que uma comissão analisa e seleciona os projetos</w:t>
      </w:r>
      <w:r w:rsidRPr="000A63D0">
        <w:rPr>
          <w:rFonts w:ascii="Aptos" w:hAnsi="Aptos" w:cstheme="minorHAnsi"/>
          <w:color w:val="000000"/>
        </w:rPr>
        <w:t>;</w:t>
      </w:r>
    </w:p>
    <w:p w14:paraId="4D553479" w14:textId="77777777" w:rsidR="00093F70" w:rsidRPr="000A63D0" w:rsidRDefault="00093F70" w:rsidP="006E3BDC">
      <w:pPr>
        <w:pStyle w:val="PargrafodaLista"/>
        <w:numPr>
          <w:ilvl w:val="0"/>
          <w:numId w:val="3"/>
        </w:num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 xml:space="preserve">Fase 3 - </w:t>
      </w:r>
      <w:r w:rsidR="00FB6682" w:rsidRPr="000A63D0">
        <w:rPr>
          <w:rFonts w:ascii="Aptos" w:hAnsi="Aptos" w:cstheme="minorHAnsi"/>
          <w:b/>
          <w:color w:val="000000"/>
        </w:rPr>
        <w:t>Habilitação –</w:t>
      </w:r>
      <w:r w:rsidR="00FB6682" w:rsidRPr="000A63D0">
        <w:rPr>
          <w:rFonts w:ascii="Aptos" w:hAnsi="Aptos" w:cstheme="minorHAnsi"/>
          <w:color w:val="000000"/>
        </w:rPr>
        <w:t xml:space="preserve"> etapa em que os agentes culturais selecionados na etapa anterior serão convocados para apresentar documentos de habilitação</w:t>
      </w:r>
      <w:r w:rsidRPr="000A63D0">
        <w:rPr>
          <w:rFonts w:ascii="Aptos" w:hAnsi="Aptos" w:cstheme="minorHAnsi"/>
          <w:color w:val="000000"/>
        </w:rPr>
        <w:t>;</w:t>
      </w:r>
    </w:p>
    <w:p w14:paraId="27B28C1C" w14:textId="5D45798E" w:rsidR="00C201BD" w:rsidRPr="000A63D0" w:rsidRDefault="00093F70" w:rsidP="006E3BDC">
      <w:pPr>
        <w:pStyle w:val="PargrafodaLista"/>
        <w:numPr>
          <w:ilvl w:val="0"/>
          <w:numId w:val="3"/>
        </w:num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 xml:space="preserve">FASE 4 - </w:t>
      </w:r>
      <w:r w:rsidR="00FB6682" w:rsidRPr="000A63D0">
        <w:rPr>
          <w:rFonts w:ascii="Aptos" w:hAnsi="Aptos" w:cstheme="minorHAnsi"/>
          <w:b/>
          <w:color w:val="000000"/>
        </w:rPr>
        <w:t xml:space="preserve">Assinatura do Termo de Execução Cultural </w:t>
      </w:r>
      <w:r w:rsidR="00FB6682" w:rsidRPr="000A63D0">
        <w:rPr>
          <w:rFonts w:ascii="Aptos" w:hAnsi="Aptos" w:cstheme="minorHAnsi"/>
          <w:color w:val="000000"/>
        </w:rPr>
        <w:t>– etapa em que os agentes culturais habilitados serão convocados para assinar o Termo de Execução Cultural</w:t>
      </w:r>
      <w:r w:rsidRPr="000A63D0">
        <w:rPr>
          <w:rFonts w:ascii="Aptos" w:hAnsi="Aptos" w:cstheme="minorHAnsi"/>
          <w:color w:val="000000"/>
        </w:rPr>
        <w:t>;</w:t>
      </w:r>
    </w:p>
    <w:p w14:paraId="2A142F6A" w14:textId="096032D9" w:rsidR="00C201BD" w:rsidRPr="000A63D0" w:rsidRDefault="00FB6682" w:rsidP="00637DC8">
      <w:pPr>
        <w:numPr>
          <w:ilvl w:val="0"/>
          <w:numId w:val="11"/>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INSCRIÇÕES</w:t>
      </w:r>
    </w:p>
    <w:p w14:paraId="0A83A347" w14:textId="07F2F455" w:rsidR="00093F70" w:rsidRPr="000A63D0" w:rsidRDefault="00093F70" w:rsidP="00093F70">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O agente cultural deve </w:t>
      </w:r>
      <w:r w:rsidR="009F6692" w:rsidRPr="000A63D0">
        <w:rPr>
          <w:rFonts w:ascii="Aptos" w:hAnsi="Aptos" w:cstheme="minorHAnsi"/>
          <w:color w:val="000000"/>
        </w:rPr>
        <w:t xml:space="preserve">encaminhar a documentação através de plataforma eletrônica </w:t>
      </w:r>
      <w:r w:rsidR="00C26B93" w:rsidRPr="000A63D0">
        <w:rPr>
          <w:rFonts w:ascii="Aptos" w:hAnsi="Aptos" w:cstheme="minorHAnsi"/>
          <w:color w:val="000000"/>
        </w:rPr>
        <w:t xml:space="preserve">disponibilizada </w:t>
      </w:r>
      <w:r w:rsidR="001160CB" w:rsidRPr="000A63D0">
        <w:rPr>
          <w:rFonts w:ascii="Aptos" w:hAnsi="Aptos" w:cstheme="minorHAnsi"/>
          <w:color w:val="000000"/>
        </w:rPr>
        <w:t xml:space="preserve">no </w:t>
      </w:r>
      <w:r w:rsidR="00C26B93" w:rsidRPr="000A63D0">
        <w:rPr>
          <w:rFonts w:ascii="Aptos" w:hAnsi="Aptos" w:cstheme="minorHAnsi"/>
          <w:color w:val="000000"/>
        </w:rPr>
        <w:t>site</w:t>
      </w:r>
      <w:r w:rsidRPr="000A63D0">
        <w:rPr>
          <w:rFonts w:ascii="Aptos" w:hAnsi="Aptos" w:cstheme="minorHAnsi"/>
          <w:color w:val="000000"/>
        </w:rPr>
        <w:t xml:space="preserve"> da Prefeitura de </w:t>
      </w:r>
      <w:r w:rsidR="007148F4" w:rsidRPr="000A63D0">
        <w:rPr>
          <w:rFonts w:ascii="Aptos" w:hAnsi="Aptos" w:cstheme="minorHAnsi"/>
          <w:color w:val="000000"/>
        </w:rPr>
        <w:t>Cosmópolis</w:t>
      </w:r>
      <w:r w:rsidRPr="000A63D0">
        <w:rPr>
          <w:rFonts w:ascii="Aptos" w:hAnsi="Aptos" w:cstheme="minorHAnsi"/>
          <w:color w:val="000000"/>
        </w:rPr>
        <w:t xml:space="preserve"> em </w:t>
      </w:r>
      <w:hyperlink r:id="rId17" w:history="1">
        <w:r w:rsidR="00B0164B" w:rsidRPr="000A63D0">
          <w:rPr>
            <w:rStyle w:val="Hyperlink"/>
            <w:rFonts w:ascii="Aptos" w:hAnsi="Aptos" w:cstheme="minorHAnsi"/>
          </w:rPr>
          <w:t>www.cosmopolis.sp.gov.br</w:t>
        </w:r>
      </w:hyperlink>
      <w:r w:rsidR="001A10A9" w:rsidRPr="000A63D0">
        <w:rPr>
          <w:rFonts w:ascii="Aptos" w:hAnsi="Aptos" w:cstheme="minorHAnsi"/>
          <w:color w:val="000000"/>
        </w:rPr>
        <w:t xml:space="preserve">. </w:t>
      </w:r>
    </w:p>
    <w:p w14:paraId="68B94BE6" w14:textId="33E86A39" w:rsidR="00093F70" w:rsidRPr="000A63D0" w:rsidRDefault="00093F70" w:rsidP="00093F70">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Preencha todas as informações solicitadas, anexe todos os documentos abaixo </w:t>
      </w:r>
    </w:p>
    <w:p w14:paraId="55CDA537" w14:textId="6367F09F" w:rsidR="001A10A9" w:rsidRPr="000A63D0" w:rsidRDefault="001A10A9" w:rsidP="00093F70">
      <w:pPr>
        <w:pBdr>
          <w:top w:val="nil"/>
          <w:left w:val="nil"/>
          <w:bottom w:val="nil"/>
          <w:right w:val="nil"/>
          <w:between w:val="nil"/>
        </w:pBdr>
        <w:spacing w:before="120" w:after="120" w:line="240" w:lineRule="auto"/>
        <w:ind w:right="120"/>
        <w:jc w:val="both"/>
        <w:rPr>
          <w:rFonts w:ascii="Aptos" w:hAnsi="Aptos" w:cstheme="minorHAnsi"/>
          <w:b/>
          <w:bCs/>
          <w:color w:val="000000"/>
        </w:rPr>
      </w:pPr>
      <w:r w:rsidRPr="000A63D0">
        <w:rPr>
          <w:rFonts w:ascii="Aptos" w:hAnsi="Aptos" w:cstheme="minorHAnsi"/>
          <w:b/>
          <w:bCs/>
          <w:color w:val="000000"/>
        </w:rPr>
        <w:t>Lista de Documentos:</w:t>
      </w:r>
    </w:p>
    <w:p w14:paraId="43D91390" w14:textId="0803B9D4" w:rsidR="00C201BD" w:rsidRPr="000A63D0" w:rsidRDefault="00FB6682" w:rsidP="008C055B">
      <w:pPr>
        <w:pStyle w:val="PargrafodaLista"/>
        <w:numPr>
          <w:ilvl w:val="0"/>
          <w:numId w:val="18"/>
        </w:num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Formulário de inscrição (Anexo II) que constitui o Plano de Trabalho (projeto); </w:t>
      </w:r>
    </w:p>
    <w:p w14:paraId="11A03068" w14:textId="4E0A6E69" w:rsidR="008C055B" w:rsidRPr="000A63D0" w:rsidRDefault="008C055B" w:rsidP="008C055B">
      <w:pPr>
        <w:pStyle w:val="PargrafodaLista"/>
        <w:numPr>
          <w:ilvl w:val="0"/>
          <w:numId w:val="18"/>
        </w:num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rPr>
        <w:t xml:space="preserve">Documento pessoal do proponente ou representante legal que contenha RG e CPF </w:t>
      </w:r>
    </w:p>
    <w:p w14:paraId="1DCE2239" w14:textId="6EFCCE9F" w:rsidR="008C055B" w:rsidRPr="000A63D0" w:rsidRDefault="008C055B" w:rsidP="008C055B">
      <w:pPr>
        <w:pStyle w:val="PargrafodaLista"/>
        <w:numPr>
          <w:ilvl w:val="0"/>
          <w:numId w:val="18"/>
        </w:num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rPr>
        <w:t>Comprovante de endereço (residência/sede)</w:t>
      </w:r>
    </w:p>
    <w:p w14:paraId="63038454" w14:textId="4823E210" w:rsidR="008C055B" w:rsidRPr="000A63D0" w:rsidRDefault="008C055B" w:rsidP="008C055B">
      <w:pPr>
        <w:pStyle w:val="PargrafodaLista"/>
        <w:numPr>
          <w:ilvl w:val="0"/>
          <w:numId w:val="18"/>
        </w:num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rPr>
        <w:t xml:space="preserve">Inscrição no cadastro nacional de pessoa </w:t>
      </w:r>
      <w:r w:rsidR="00060A2D" w:rsidRPr="000A63D0">
        <w:rPr>
          <w:rFonts w:ascii="Aptos" w:hAnsi="Aptos" w:cstheme="minorHAnsi"/>
        </w:rPr>
        <w:t>jurídica</w:t>
      </w:r>
      <w:r w:rsidRPr="000A63D0">
        <w:rPr>
          <w:rFonts w:ascii="Aptos" w:hAnsi="Aptos" w:cstheme="minorHAnsi"/>
        </w:rPr>
        <w:t xml:space="preserve"> – CNPJ – se pessoa jurídica;</w:t>
      </w:r>
    </w:p>
    <w:p w14:paraId="4AC3CF4B" w14:textId="0904A2AF" w:rsidR="00C201BD" w:rsidRPr="000A63D0" w:rsidRDefault="00FB6682" w:rsidP="00351F3B">
      <w:pPr>
        <w:pStyle w:val="PargrafodaLista"/>
        <w:numPr>
          <w:ilvl w:val="0"/>
          <w:numId w:val="18"/>
        </w:num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Autodeclaração étnico-racial ou de pessoa com deficiência, se for concorrer às cotas;</w:t>
      </w:r>
    </w:p>
    <w:p w14:paraId="54F44E48" w14:textId="425E7219" w:rsidR="00C201BD" w:rsidRPr="000A63D0" w:rsidRDefault="00FB6682" w:rsidP="00F21F49">
      <w:pPr>
        <w:pStyle w:val="PargrafodaLista"/>
        <w:numPr>
          <w:ilvl w:val="0"/>
          <w:numId w:val="18"/>
        </w:num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Declaração de representação, se for concorrer como um coletivo sem CNPJ</w:t>
      </w:r>
      <w:r w:rsidR="008C055B" w:rsidRPr="000A63D0">
        <w:rPr>
          <w:rFonts w:ascii="Aptos" w:hAnsi="Aptos" w:cstheme="minorHAnsi"/>
          <w:color w:val="000000"/>
        </w:rPr>
        <w:t>;</w:t>
      </w:r>
    </w:p>
    <w:p w14:paraId="3B6BF86C" w14:textId="6F607B12" w:rsidR="00C201BD" w:rsidRPr="000A63D0" w:rsidRDefault="00FB6682" w:rsidP="003C32B5">
      <w:pPr>
        <w:pStyle w:val="PargrafodaLista"/>
        <w:numPr>
          <w:ilvl w:val="0"/>
          <w:numId w:val="18"/>
        </w:num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rPr>
        <w:t xml:space="preserve">Outros documentos que o agente cultural julgar necessário para auxiliar na avaliação do mérito cultural do projeto.  </w:t>
      </w:r>
    </w:p>
    <w:p w14:paraId="3A2830F0"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Atenção!</w:t>
      </w:r>
      <w:r w:rsidRPr="000A63D0">
        <w:rPr>
          <w:rFonts w:ascii="Aptos" w:hAnsi="Aptos" w:cstheme="minorHAnsi"/>
          <w:color w:val="000000"/>
        </w:rPr>
        <w:t xml:space="preserve"> O agente cultural é responsável pelo envio dos documentos e pela qualidade visual, conteúdo dos arquivos e informações de seu projeto. </w:t>
      </w:r>
    </w:p>
    <w:p w14:paraId="32EA4C0B" w14:textId="755C2A09"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Atenção!</w:t>
      </w:r>
      <w:r w:rsidRPr="000A63D0">
        <w:rPr>
          <w:rFonts w:ascii="Aptos" w:hAnsi="Aptos" w:cstheme="minorHAnsi"/>
          <w:color w:val="000000"/>
        </w:rPr>
        <w:t xml:space="preserve"> A </w:t>
      </w:r>
      <w:r w:rsidR="001A3758" w:rsidRPr="000A63D0">
        <w:rPr>
          <w:rFonts w:ascii="Aptos" w:hAnsi="Aptos" w:cstheme="minorHAnsi"/>
          <w:color w:val="000000"/>
        </w:rPr>
        <w:t>inscrição</w:t>
      </w:r>
      <w:r w:rsidRPr="000A63D0">
        <w:rPr>
          <w:rFonts w:ascii="Aptos" w:hAnsi="Aptos" w:cstheme="minorHAnsi"/>
          <w:color w:val="000000"/>
        </w:rPr>
        <w:t xml:space="preserve"> implica no conhecimento e </w:t>
      </w:r>
      <w:r w:rsidR="001A3758" w:rsidRPr="000A63D0">
        <w:rPr>
          <w:rFonts w:ascii="Aptos" w:hAnsi="Aptos" w:cstheme="minorHAnsi"/>
          <w:color w:val="000000"/>
        </w:rPr>
        <w:t>concordância</w:t>
      </w:r>
      <w:r w:rsidRPr="000A63D0">
        <w:rPr>
          <w:rFonts w:ascii="Aptos" w:hAnsi="Aptos" w:cstheme="minorHAnsi"/>
          <w:color w:val="000000"/>
        </w:rPr>
        <w:t xml:space="preserve"> dos termos e </w:t>
      </w:r>
      <w:r w:rsidR="001A3758" w:rsidRPr="000A63D0">
        <w:rPr>
          <w:rFonts w:ascii="Aptos" w:hAnsi="Aptos" w:cstheme="minorHAnsi"/>
          <w:color w:val="000000"/>
        </w:rPr>
        <w:t>condições</w:t>
      </w:r>
      <w:r w:rsidRPr="000A63D0">
        <w:rPr>
          <w:rFonts w:ascii="Aptos" w:hAnsi="Aptos" w:cstheme="minorHAnsi"/>
          <w:color w:val="000000"/>
        </w:rPr>
        <w:t xml:space="preserve"> previstos neste Edital, na Lei 14.399/2022 (Política Nacional Aldir Blanc de Fomento à Cultura - PNAB),</w:t>
      </w:r>
      <w:r w:rsidR="002F2C07" w:rsidRPr="000A63D0">
        <w:rPr>
          <w:rFonts w:ascii="Aptos" w:hAnsi="Aptos" w:cstheme="minorHAnsi"/>
          <w:color w:val="000000"/>
        </w:rPr>
        <w:t xml:space="preserve"> na Lei nº </w:t>
      </w:r>
      <w:r w:rsidR="00C1404D" w:rsidRPr="000A63D0">
        <w:rPr>
          <w:rFonts w:ascii="Aptos" w:hAnsi="Aptos" w:cstheme="minorHAnsi"/>
          <w:color w:val="000000"/>
        </w:rPr>
        <w:t>14.903/2024 (Marco regulatório de fomento à cultura)</w:t>
      </w:r>
      <w:r w:rsidR="002B7676" w:rsidRPr="000A63D0">
        <w:rPr>
          <w:rFonts w:ascii="Aptos" w:hAnsi="Aptos" w:cstheme="minorHAnsi"/>
          <w:color w:val="000000"/>
        </w:rPr>
        <w:t xml:space="preserve">, </w:t>
      </w:r>
      <w:r w:rsidRPr="000A63D0">
        <w:rPr>
          <w:rFonts w:ascii="Aptos" w:hAnsi="Aptos" w:cstheme="minorHAnsi"/>
          <w:color w:val="000000"/>
        </w:rPr>
        <w:t>no Decreto 11.740/2023 (Decreto PNAB)</w:t>
      </w:r>
      <w:r w:rsidR="002B7676" w:rsidRPr="000A63D0">
        <w:rPr>
          <w:rFonts w:ascii="Aptos" w:hAnsi="Aptos" w:cstheme="minorHAnsi"/>
          <w:color w:val="000000"/>
        </w:rPr>
        <w:t xml:space="preserve"> e no Decreto nº 11.453/2023 (Decreto de fomento)</w:t>
      </w:r>
      <w:r w:rsidR="002F2C07" w:rsidRPr="000A63D0">
        <w:rPr>
          <w:rFonts w:ascii="Aptos" w:hAnsi="Aptos" w:cstheme="minorHAnsi"/>
          <w:color w:val="000000"/>
        </w:rPr>
        <w:t>.</w:t>
      </w:r>
    </w:p>
    <w:p w14:paraId="734AFEF9" w14:textId="7DE295A1" w:rsidR="00032620" w:rsidRPr="000A63D0" w:rsidRDefault="00032620" w:rsidP="00032620">
      <w:pPr>
        <w:shd w:val="clear" w:color="auto" w:fill="FFFFFF"/>
        <w:spacing w:before="120" w:after="120"/>
        <w:jc w:val="both"/>
        <w:rPr>
          <w:rFonts w:ascii="Aptos" w:hAnsi="Aptos"/>
          <w:color w:val="FF0000"/>
        </w:rPr>
      </w:pPr>
      <w:r w:rsidRPr="000A63D0">
        <w:rPr>
          <w:rFonts w:ascii="Aptos" w:hAnsi="Aptos"/>
          <w:b/>
          <w:bCs/>
        </w:rPr>
        <w:t>Atenção!</w:t>
      </w:r>
      <w:r w:rsidRPr="000A63D0">
        <w:rPr>
          <w:rFonts w:ascii="Aptos" w:hAnsi="Aptos"/>
        </w:rPr>
        <w:t xml:space="preserve"> O Município de </w:t>
      </w:r>
      <w:r w:rsidR="007148F4" w:rsidRPr="000A63D0">
        <w:rPr>
          <w:rFonts w:ascii="Aptos" w:hAnsi="Aptos"/>
        </w:rPr>
        <w:t>Cosmópolis</w:t>
      </w:r>
      <w:r w:rsidRPr="000A63D0">
        <w:rPr>
          <w:rFonts w:ascii="Aptos" w:hAnsi="Aptos"/>
        </w:rPr>
        <w:t xml:space="preserve"> não se responsabilizará por inscrições que deixarem de ser concretizadas por falta de internet, energia elétrica, problemas/lentidão no servidor, na transmissão de dados, em provedores de acesso dos usuários, em problemas decorrentes do sistema de inscrição</w:t>
      </w:r>
      <w:r w:rsidRPr="000A63D0">
        <w:rPr>
          <w:rFonts w:ascii="Aptos" w:hAnsi="Aptos"/>
          <w:color w:val="FF0000"/>
        </w:rPr>
        <w:t xml:space="preserve">. </w:t>
      </w:r>
    </w:p>
    <w:p w14:paraId="3B6B944C" w14:textId="77777777" w:rsidR="00C201BD" w:rsidRPr="000A63D0" w:rsidRDefault="00FB6682" w:rsidP="00637DC8">
      <w:pPr>
        <w:numPr>
          <w:ilvl w:val="0"/>
          <w:numId w:val="11"/>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COTAS</w:t>
      </w:r>
    </w:p>
    <w:p w14:paraId="2925068C" w14:textId="5055B769" w:rsidR="00C201BD" w:rsidRPr="000A63D0" w:rsidRDefault="00FB6682" w:rsidP="00F67648">
      <w:pPr>
        <w:pStyle w:val="PargrafodaLista"/>
        <w:numPr>
          <w:ilvl w:val="1"/>
          <w:numId w:val="14"/>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Categoria de cotas</w:t>
      </w:r>
    </w:p>
    <w:p w14:paraId="0C78E1A9"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Ficam garantidas cotas em todas as categorias do edital para:</w:t>
      </w:r>
    </w:p>
    <w:p w14:paraId="1475B7BC" w14:textId="77777777" w:rsidR="00C201BD" w:rsidRPr="000A63D0" w:rsidRDefault="00FB6682">
      <w:pPr>
        <w:numPr>
          <w:ilvl w:val="0"/>
          <w:numId w:val="2"/>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color w:val="000000"/>
        </w:rPr>
        <w:t>pessoas negras (pretas e pardas);</w:t>
      </w:r>
    </w:p>
    <w:p w14:paraId="031668A3" w14:textId="77777777" w:rsidR="00C201BD" w:rsidRPr="000A63D0" w:rsidRDefault="00FB6682">
      <w:pPr>
        <w:numPr>
          <w:ilvl w:val="0"/>
          <w:numId w:val="2"/>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color w:val="000000"/>
        </w:rPr>
        <w:t>pessoas indígenas;</w:t>
      </w:r>
    </w:p>
    <w:p w14:paraId="0DB8F7AE" w14:textId="77777777" w:rsidR="00C201BD" w:rsidRPr="000A63D0" w:rsidRDefault="00FB6682">
      <w:pPr>
        <w:numPr>
          <w:ilvl w:val="0"/>
          <w:numId w:val="2"/>
        </w:num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pessoas com deficiência.</w:t>
      </w:r>
    </w:p>
    <w:p w14:paraId="0C02861D"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lastRenderedPageBreak/>
        <w:t>A quantidade de cotas destinadas a cada categoria do edital está descrita no Anexo I.</w:t>
      </w:r>
    </w:p>
    <w:p w14:paraId="57DFBDFB"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Para concorrer às cotas, os agentes culturais deverão preencher uma autodeclaração.</w:t>
      </w:r>
    </w:p>
    <w:p w14:paraId="3D882FE8"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A autodeclaração pode ser apresentada por escrito, em áudio, em vídeos ou em outros formatos acessíveis.</w:t>
      </w:r>
    </w:p>
    <w:p w14:paraId="324B37D3" w14:textId="77777777" w:rsidR="00C201BD" w:rsidRPr="000A63D0" w:rsidRDefault="00FB6682" w:rsidP="00F67648">
      <w:pPr>
        <w:numPr>
          <w:ilvl w:val="1"/>
          <w:numId w:val="14"/>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Concorrência concomitante</w:t>
      </w:r>
    </w:p>
    <w:p w14:paraId="0AA96ABA" w14:textId="3FBF4B2E"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color w:val="000000"/>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w:t>
      </w:r>
      <w:r w:rsidR="00472D92" w:rsidRPr="000A63D0">
        <w:rPr>
          <w:rFonts w:ascii="Aptos" w:hAnsi="Aptos" w:cstheme="minorHAnsi"/>
          <w:color w:val="000000"/>
        </w:rPr>
        <w:t xml:space="preserve">de </w:t>
      </w:r>
      <w:r w:rsidRPr="000A63D0">
        <w:rPr>
          <w:rFonts w:ascii="Aptos" w:hAnsi="Aptos" w:cstheme="minorHAnsi"/>
          <w:color w:val="000000"/>
        </w:rPr>
        <w:t xml:space="preserve">seleção. </w:t>
      </w:r>
    </w:p>
    <w:p w14:paraId="04B04557" w14:textId="77777777" w:rsidR="00C201BD" w:rsidRPr="000A63D0" w:rsidRDefault="00FB6682" w:rsidP="00F67648">
      <w:pPr>
        <w:numPr>
          <w:ilvl w:val="1"/>
          <w:numId w:val="14"/>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Desistência do optante pela cota</w:t>
      </w:r>
    </w:p>
    <w:p w14:paraId="7960DC64"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Em caso de desistência de optantes aprovados nas cotas, a vaga não preenchida deverá ser ocupada por pessoa que concorreu às cotas de acordo com a ordem de classificação. </w:t>
      </w:r>
    </w:p>
    <w:p w14:paraId="0C2FDD8F" w14:textId="77777777" w:rsidR="00C201BD" w:rsidRPr="000A63D0" w:rsidRDefault="00FB6682" w:rsidP="00F67648">
      <w:pPr>
        <w:numPr>
          <w:ilvl w:val="1"/>
          <w:numId w:val="14"/>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Remanejamento das cotas</w:t>
      </w:r>
    </w:p>
    <w:p w14:paraId="2353609D"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color w:val="000000"/>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Caso não haja agentes culturais inscritos em outra categoria de cotas, as vagas não preenchidas deverão ser direcionadas para a ampla concorrência, sendo direcionadas para os demais candidatos aprovados, de acordo com a ordem de classificação.</w:t>
      </w:r>
    </w:p>
    <w:p w14:paraId="6093EC03" w14:textId="4F576BA4" w:rsidR="00C201BD" w:rsidRPr="000A63D0" w:rsidRDefault="00FB6682" w:rsidP="00F52362">
      <w:pPr>
        <w:pStyle w:val="PargrafodaLista"/>
        <w:numPr>
          <w:ilvl w:val="1"/>
          <w:numId w:val="14"/>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Aplicação das cotas para pessoas jurídicas e coletivos</w:t>
      </w:r>
    </w:p>
    <w:p w14:paraId="25D22B19"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As pessoas jurídicas e coletivos sem CNPJ podem concorrer às cotas, desde que preencham algum dos requisitos abaixo: </w:t>
      </w:r>
    </w:p>
    <w:p w14:paraId="5553E3E2" w14:textId="2ED5BFD4"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rPr>
        <w:t xml:space="preserve">I - </w:t>
      </w:r>
      <w:r w:rsidR="00B35126" w:rsidRPr="000A63D0">
        <w:rPr>
          <w:rFonts w:ascii="Aptos" w:hAnsi="Aptos" w:cstheme="minorHAnsi"/>
        </w:rPr>
        <w:t>Pessoas</w:t>
      </w:r>
      <w:r w:rsidRPr="000A63D0">
        <w:rPr>
          <w:rFonts w:ascii="Aptos" w:hAnsi="Aptos" w:cstheme="minorHAnsi"/>
        </w:rPr>
        <w:t xml:space="preserve"> jurídicas em que mais da metade dos sócios são pessoas negras, indígenas ou com deficiência,</w:t>
      </w:r>
    </w:p>
    <w:p w14:paraId="0E5A34B7" w14:textId="42603455"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rPr>
        <w:t xml:space="preserve">II - </w:t>
      </w:r>
      <w:r w:rsidR="00B35126" w:rsidRPr="000A63D0">
        <w:rPr>
          <w:rFonts w:ascii="Aptos" w:hAnsi="Aptos" w:cstheme="minorHAnsi"/>
        </w:rPr>
        <w:t>Pessoas</w:t>
      </w:r>
      <w:r w:rsidRPr="000A63D0">
        <w:rPr>
          <w:rFonts w:ascii="Aptos" w:hAnsi="Aptos" w:cstheme="minorHAnsi"/>
        </w:rPr>
        <w:t xml:space="preserve"> jurídicas ou grupos e coletivos sem CNPJ que possuam pessoas negras, indígenas ou com deficiência em posições de liderança no projeto cultural;</w:t>
      </w:r>
    </w:p>
    <w:p w14:paraId="35A4FB44" w14:textId="172ECF02"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rPr>
        <w:t xml:space="preserve">III - </w:t>
      </w:r>
      <w:r w:rsidR="00B35126" w:rsidRPr="000A63D0">
        <w:rPr>
          <w:rFonts w:ascii="Aptos" w:hAnsi="Aptos" w:cstheme="minorHAnsi"/>
        </w:rPr>
        <w:t>P</w:t>
      </w:r>
      <w:r w:rsidRPr="000A63D0">
        <w:rPr>
          <w:rFonts w:ascii="Aptos" w:hAnsi="Aptos" w:cstheme="minorHAnsi"/>
        </w:rPr>
        <w:t xml:space="preserve">essoas jurídicas ou coletivos sem CNPJ que possuam equipe do projeto cultural majoritariamente composta por pessoas negras, indígenas ou com deficiência; </w:t>
      </w:r>
    </w:p>
    <w:p w14:paraId="0D338DEC"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As pessoas físicas que compõem a pessoa jurídica ou o coletivo sem CNPJ devem preencher uma autodeclaração, conforme modelos do Anexo VII e Anexo VIII. </w:t>
      </w:r>
    </w:p>
    <w:p w14:paraId="01096942" w14:textId="77777777" w:rsidR="00C201BD" w:rsidRPr="000A63D0" w:rsidRDefault="00FB6682" w:rsidP="00F52362">
      <w:pPr>
        <w:numPr>
          <w:ilvl w:val="0"/>
          <w:numId w:val="14"/>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COMO ELABORAR O PROJETO (PLANO DE TRABALHO) </w:t>
      </w:r>
    </w:p>
    <w:p w14:paraId="6117C06C" w14:textId="77777777" w:rsidR="00C201BD" w:rsidRPr="000A63D0" w:rsidRDefault="00FB6682" w:rsidP="00F52362">
      <w:pPr>
        <w:numPr>
          <w:ilvl w:val="1"/>
          <w:numId w:val="14"/>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Preenchimento do modelo</w:t>
      </w:r>
    </w:p>
    <w:p w14:paraId="673DD8F5" w14:textId="40389940"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O agente cultural deve preencher o Anexo II - </w:t>
      </w:r>
      <w:r w:rsidR="001A3758" w:rsidRPr="000A63D0">
        <w:rPr>
          <w:rFonts w:ascii="Aptos" w:hAnsi="Aptos" w:cstheme="minorHAnsi"/>
          <w:color w:val="000000"/>
        </w:rPr>
        <w:t>Formulário</w:t>
      </w:r>
      <w:r w:rsidRPr="000A63D0">
        <w:rPr>
          <w:rFonts w:ascii="Aptos" w:hAnsi="Aptos" w:cstheme="minorHAnsi"/>
          <w:color w:val="000000"/>
        </w:rPr>
        <w:t xml:space="preserve"> de </w:t>
      </w:r>
      <w:r w:rsidR="001A3758" w:rsidRPr="000A63D0">
        <w:rPr>
          <w:rFonts w:ascii="Aptos" w:hAnsi="Aptos" w:cstheme="minorHAnsi"/>
          <w:color w:val="000000"/>
        </w:rPr>
        <w:t>Inscrição</w:t>
      </w:r>
      <w:r w:rsidRPr="000A63D0">
        <w:rPr>
          <w:rFonts w:ascii="Aptos" w:hAnsi="Aptos" w:cstheme="minorHAnsi"/>
          <w:color w:val="000000"/>
        </w:rPr>
        <w:t>/Plano de Trabalho, documento que contém a ficha de inscrição, a descrição do projeto e a planilha orçamentária.</w:t>
      </w:r>
    </w:p>
    <w:p w14:paraId="4AB91F9F" w14:textId="43ED1964"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O agente cultural será o único responsável pela veracidade do projeto e documentos encaminhados, isentando o</w:t>
      </w:r>
      <w:r w:rsidR="00F67648" w:rsidRPr="000A63D0">
        <w:rPr>
          <w:rFonts w:ascii="Aptos" w:hAnsi="Aptos" w:cstheme="minorHAnsi"/>
          <w:color w:val="000000"/>
        </w:rPr>
        <w:t xml:space="preserve"> município </w:t>
      </w:r>
      <w:r w:rsidR="009D50EA" w:rsidRPr="000A63D0">
        <w:rPr>
          <w:rFonts w:ascii="Aptos" w:hAnsi="Aptos" w:cstheme="minorHAnsi"/>
          <w:color w:val="000000"/>
        </w:rPr>
        <w:t xml:space="preserve">de </w:t>
      </w:r>
      <w:r w:rsidR="007148F4" w:rsidRPr="000A63D0">
        <w:rPr>
          <w:rFonts w:ascii="Aptos" w:hAnsi="Aptos" w:cstheme="minorHAnsi"/>
          <w:color w:val="000000"/>
        </w:rPr>
        <w:t>Cosmópolis</w:t>
      </w:r>
      <w:r w:rsidRPr="000A63D0">
        <w:rPr>
          <w:rFonts w:ascii="Aptos" w:hAnsi="Aptos" w:cstheme="minorHAnsi"/>
        </w:rPr>
        <w:t xml:space="preserve"> </w:t>
      </w:r>
      <w:r w:rsidRPr="000A63D0">
        <w:rPr>
          <w:rFonts w:ascii="Aptos" w:hAnsi="Aptos" w:cstheme="minorHAnsi"/>
          <w:color w:val="000000"/>
        </w:rPr>
        <w:t xml:space="preserve">de qualquer responsabilidade civil ou penal. </w:t>
      </w:r>
    </w:p>
    <w:p w14:paraId="6169B53A" w14:textId="77777777" w:rsidR="00C201BD" w:rsidRPr="000A63D0" w:rsidRDefault="00FB6682" w:rsidP="00F52362">
      <w:pPr>
        <w:numPr>
          <w:ilvl w:val="1"/>
          <w:numId w:val="14"/>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Previsão de execução do projeto</w:t>
      </w:r>
    </w:p>
    <w:p w14:paraId="2F5A6576" w14:textId="7EC72252"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color w:val="000000"/>
        </w:rPr>
        <w:t>Os projetos apresentados deverão ser executados até </w:t>
      </w:r>
      <w:r w:rsidR="00F67648" w:rsidRPr="000A63D0">
        <w:rPr>
          <w:rFonts w:ascii="Aptos" w:hAnsi="Aptos" w:cstheme="minorHAnsi"/>
        </w:rPr>
        <w:t xml:space="preserve">30 de </w:t>
      </w:r>
      <w:r w:rsidR="008C1D3D" w:rsidRPr="000A63D0">
        <w:rPr>
          <w:rFonts w:ascii="Aptos" w:hAnsi="Aptos" w:cstheme="minorHAnsi"/>
        </w:rPr>
        <w:t>dezembro</w:t>
      </w:r>
      <w:r w:rsidR="00F67648" w:rsidRPr="000A63D0">
        <w:rPr>
          <w:rFonts w:ascii="Aptos" w:hAnsi="Aptos" w:cstheme="minorHAnsi"/>
        </w:rPr>
        <w:t xml:space="preserve"> de 2025</w:t>
      </w:r>
      <w:r w:rsidR="00A96CF5" w:rsidRPr="000A63D0">
        <w:rPr>
          <w:rFonts w:ascii="Aptos" w:hAnsi="Aptos" w:cstheme="minorHAnsi"/>
          <w:color w:val="FF0000"/>
        </w:rPr>
        <w:t>.</w:t>
      </w:r>
    </w:p>
    <w:p w14:paraId="41673888" w14:textId="77777777" w:rsidR="00C201BD" w:rsidRPr="000A63D0" w:rsidRDefault="00FB6682" w:rsidP="00F52362">
      <w:pPr>
        <w:numPr>
          <w:ilvl w:val="1"/>
          <w:numId w:val="14"/>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Custos do projeto</w:t>
      </w:r>
    </w:p>
    <w:p w14:paraId="2FF0944C"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lastRenderedPageBreak/>
        <w:t>Atenção!</w:t>
      </w:r>
      <w:r w:rsidRPr="000A63D0">
        <w:rPr>
          <w:rFonts w:ascii="Aptos" w:hAnsi="Aptos" w:cstheme="minorHAnsi"/>
          <w:color w:val="000000"/>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Atenção!</w:t>
      </w:r>
      <w:r w:rsidRPr="000A63D0">
        <w:rPr>
          <w:rFonts w:ascii="Aptos" w:hAnsi="Aptos" w:cstheme="minorHAnsi"/>
          <w:color w:val="000000"/>
        </w:rPr>
        <w:t xml:space="preserve"> O valor solicitado não poderá ser superior ao valor máximo destinado a cada projeto, conforme Anexo I do presente edital.</w:t>
      </w:r>
    </w:p>
    <w:p w14:paraId="3802B6AC" w14:textId="77777777" w:rsidR="00C201BD" w:rsidRPr="000A63D0" w:rsidRDefault="00FB6682">
      <w:pPr>
        <w:pBdr>
          <w:top w:val="nil"/>
          <w:left w:val="nil"/>
          <w:bottom w:val="nil"/>
          <w:right w:val="nil"/>
          <w:between w:val="nil"/>
        </w:pBdr>
        <w:spacing w:before="120" w:after="120" w:line="240" w:lineRule="auto"/>
        <w:ind w:right="120"/>
        <w:jc w:val="both"/>
        <w:rPr>
          <w:rFonts w:ascii="Aptos" w:eastAsia="Times New Roman" w:hAnsi="Aptos" w:cstheme="minorHAnsi"/>
          <w:color w:val="000000"/>
        </w:rPr>
      </w:pPr>
      <w:r w:rsidRPr="000A63D0">
        <w:rPr>
          <w:rFonts w:ascii="Aptos" w:hAnsi="Aptos" w:cstheme="minorHAnsi"/>
          <w:b/>
          <w:color w:val="000000"/>
        </w:rPr>
        <w:t>Atenção!</w:t>
      </w:r>
      <w:r w:rsidRPr="000A63D0">
        <w:rPr>
          <w:rFonts w:ascii="Aptos" w:eastAsia="Times New Roman" w:hAnsi="Aptos" w:cstheme="minorHAnsi"/>
          <w:color w:val="000000"/>
        </w:rPr>
        <w:t xml:space="preserve"> </w:t>
      </w:r>
      <w:r w:rsidRPr="000A63D0">
        <w:rPr>
          <w:rFonts w:ascii="Aptos" w:hAnsi="Aptos" w:cstheme="minorHAnsi"/>
          <w:color w:val="000000"/>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Atenção!</w:t>
      </w:r>
      <w:r w:rsidRPr="000A63D0">
        <w:rPr>
          <w:rFonts w:ascii="Aptos" w:hAnsi="Aptos" w:cstheme="minorHAnsi"/>
          <w:color w:val="000000"/>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40D21B90" w14:textId="77777777" w:rsidR="00C201BD" w:rsidRPr="000A63D0" w:rsidRDefault="00FB6682" w:rsidP="00F52362">
      <w:pPr>
        <w:numPr>
          <w:ilvl w:val="1"/>
          <w:numId w:val="14"/>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 xml:space="preserve">Recursos de acessibilidade </w:t>
      </w:r>
    </w:p>
    <w:p w14:paraId="57782792" w14:textId="0F86F258" w:rsidR="00C201BD"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Os projetos devem contar com medidas de acessibilidade física, atitudinal e comunicacional compatíveis com </w:t>
      </w:r>
      <w:r w:rsidR="005854D5" w:rsidRPr="000A63D0">
        <w:rPr>
          <w:rFonts w:ascii="Aptos" w:hAnsi="Aptos" w:cstheme="minorHAnsi"/>
          <w:color w:val="000000"/>
        </w:rPr>
        <w:t xml:space="preserve">as suas </w:t>
      </w:r>
      <w:r w:rsidR="001A3758" w:rsidRPr="000A63D0">
        <w:rPr>
          <w:rFonts w:ascii="Aptos" w:hAnsi="Aptos" w:cstheme="minorHAnsi"/>
          <w:color w:val="000000"/>
        </w:rPr>
        <w:t>características</w:t>
      </w:r>
      <w:r w:rsidRPr="000A63D0">
        <w:rPr>
          <w:rFonts w:ascii="Aptos" w:hAnsi="Aptos" w:cstheme="minorHAnsi"/>
          <w:color w:val="000000"/>
        </w:rPr>
        <w:t>, nos termos do disposto na </w:t>
      </w:r>
      <w:hyperlink r:id="rId18">
        <w:r w:rsidRPr="000A63D0">
          <w:rPr>
            <w:rFonts w:ascii="Aptos" w:hAnsi="Aptos" w:cstheme="minorHAnsi"/>
            <w:color w:val="0000FF"/>
            <w:u w:val="single"/>
          </w:rPr>
          <w:t>Lei nº 13.146, de 6 de julho de 2015</w:t>
        </w:r>
      </w:hyperlink>
      <w:r w:rsidRPr="000A63D0">
        <w:rPr>
          <w:rFonts w:ascii="Aptos" w:hAnsi="Aptos" w:cstheme="minorHAnsi"/>
          <w:color w:val="000000"/>
        </w:rPr>
        <w:t> (Lei Brasileira de Inclusão da Pessoa com Deficiência).</w:t>
      </w:r>
    </w:p>
    <w:p w14:paraId="3792F816" w14:textId="6B77A2D4" w:rsidR="00C201BD"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São medidas de acessibilidade:</w:t>
      </w:r>
    </w:p>
    <w:p w14:paraId="1C443AFD" w14:textId="77777777" w:rsidR="00C201BD"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 - </w:t>
      </w:r>
      <w:proofErr w:type="gramStart"/>
      <w:r w:rsidRPr="000A63D0">
        <w:rPr>
          <w:rFonts w:ascii="Aptos" w:hAnsi="Aptos" w:cstheme="minorHAnsi"/>
          <w:color w:val="000000"/>
        </w:rPr>
        <w:t>no</w:t>
      </w:r>
      <w:proofErr w:type="gramEnd"/>
      <w:r w:rsidRPr="000A63D0">
        <w:rPr>
          <w:rFonts w:ascii="Aptos" w:hAnsi="Aptos" w:cstheme="minorHAnsi"/>
          <w:color w:val="000000"/>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II - </w:t>
      </w:r>
      <w:proofErr w:type="gramStart"/>
      <w:r w:rsidRPr="000A63D0">
        <w:rPr>
          <w:rFonts w:ascii="Aptos" w:hAnsi="Aptos" w:cstheme="minorHAnsi"/>
          <w:color w:val="000000"/>
        </w:rPr>
        <w:t>no</w:t>
      </w:r>
      <w:proofErr w:type="gramEnd"/>
      <w:r w:rsidRPr="000A63D0">
        <w:rPr>
          <w:rFonts w:ascii="Aptos" w:hAnsi="Aptos" w:cstheme="minorHAnsi"/>
          <w:color w:val="000000"/>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Especificamente para pessoas com deficiência, mecanismos de protagonismo e participação poderão ser concretizados também por meio das seguintes iniciativas, entre outras:</w:t>
      </w:r>
    </w:p>
    <w:p w14:paraId="4A2B9009" w14:textId="119A7578" w:rsidR="00C201BD"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 - </w:t>
      </w:r>
      <w:r w:rsidR="00B35126" w:rsidRPr="000A63D0">
        <w:rPr>
          <w:rFonts w:ascii="Aptos" w:hAnsi="Aptos" w:cstheme="minorHAnsi"/>
          <w:color w:val="000000"/>
        </w:rPr>
        <w:t>Adaptação</w:t>
      </w:r>
      <w:r w:rsidRPr="000A63D0">
        <w:rPr>
          <w:rFonts w:ascii="Aptos" w:hAnsi="Aptos" w:cstheme="minorHAnsi"/>
          <w:color w:val="000000"/>
        </w:rPr>
        <w:t xml:space="preserve"> de espaços culturais com residências inclusivas;</w:t>
      </w:r>
    </w:p>
    <w:p w14:paraId="04417CF8" w14:textId="2A73E197" w:rsidR="00C201BD"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II - </w:t>
      </w:r>
      <w:r w:rsidR="00B35126" w:rsidRPr="000A63D0">
        <w:rPr>
          <w:rFonts w:ascii="Aptos" w:hAnsi="Aptos" w:cstheme="minorHAnsi"/>
          <w:color w:val="000000"/>
        </w:rPr>
        <w:t>Utilização</w:t>
      </w:r>
      <w:r w:rsidRPr="000A63D0">
        <w:rPr>
          <w:rFonts w:ascii="Aptos" w:hAnsi="Aptos" w:cstheme="minorHAnsi"/>
          <w:color w:val="000000"/>
        </w:rPr>
        <w:t xml:space="preserve"> de tecnologias assistivas, ajudas técnicas e produtos com desenho universal;</w:t>
      </w:r>
    </w:p>
    <w:p w14:paraId="5F63E572" w14:textId="798218E3" w:rsidR="00C201BD"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III - </w:t>
      </w:r>
      <w:r w:rsidR="00B35126" w:rsidRPr="000A63D0">
        <w:rPr>
          <w:rFonts w:ascii="Aptos" w:hAnsi="Aptos" w:cstheme="minorHAnsi"/>
          <w:color w:val="000000"/>
        </w:rPr>
        <w:t>M</w:t>
      </w:r>
      <w:r w:rsidRPr="000A63D0">
        <w:rPr>
          <w:rFonts w:ascii="Aptos" w:hAnsi="Aptos" w:cstheme="minorHAnsi"/>
          <w:color w:val="000000"/>
        </w:rPr>
        <w:t>edidas de prevenção e erradicação de barreiras atitudinais;</w:t>
      </w:r>
    </w:p>
    <w:p w14:paraId="16663ED4" w14:textId="51D4F0AD" w:rsidR="00C201BD"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IV - </w:t>
      </w:r>
      <w:r w:rsidR="00B35126" w:rsidRPr="000A63D0">
        <w:rPr>
          <w:rFonts w:ascii="Aptos" w:hAnsi="Aptos" w:cstheme="minorHAnsi"/>
          <w:color w:val="000000"/>
        </w:rPr>
        <w:t>Contratação</w:t>
      </w:r>
      <w:r w:rsidRPr="000A63D0">
        <w:rPr>
          <w:rFonts w:ascii="Aptos" w:hAnsi="Aptos" w:cstheme="minorHAnsi"/>
          <w:color w:val="000000"/>
        </w:rPr>
        <w:t xml:space="preserve"> de serviços de assistência por acompanhante; ou</w:t>
      </w:r>
    </w:p>
    <w:p w14:paraId="6B84FA85" w14:textId="403AE183" w:rsidR="00C201BD"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V - </w:t>
      </w:r>
      <w:r w:rsidR="00B35126" w:rsidRPr="000A63D0">
        <w:rPr>
          <w:rFonts w:ascii="Aptos" w:hAnsi="Aptos" w:cstheme="minorHAnsi"/>
          <w:color w:val="000000"/>
        </w:rPr>
        <w:t>Oferta</w:t>
      </w:r>
      <w:r w:rsidRPr="000A63D0">
        <w:rPr>
          <w:rFonts w:ascii="Aptos" w:hAnsi="Aptos" w:cstheme="minorHAnsi"/>
          <w:color w:val="000000"/>
        </w:rPr>
        <w:t xml:space="preserve"> de ações de formação e capacitação acessíveis a pessoas com deficiência.</w:t>
      </w:r>
    </w:p>
    <w:p w14:paraId="678BA04C" w14:textId="77777777" w:rsidR="00C201BD" w:rsidRPr="000A63D0" w:rsidRDefault="00C201BD">
      <w:pPr>
        <w:pBdr>
          <w:top w:val="nil"/>
          <w:left w:val="nil"/>
          <w:bottom w:val="nil"/>
          <w:right w:val="nil"/>
          <w:between w:val="nil"/>
        </w:pBdr>
        <w:spacing w:before="120" w:after="120" w:line="240" w:lineRule="auto"/>
        <w:ind w:right="120"/>
        <w:jc w:val="both"/>
        <w:rPr>
          <w:rFonts w:ascii="Aptos" w:hAnsi="Aptos" w:cstheme="minorHAnsi"/>
          <w:b/>
          <w:color w:val="000000"/>
        </w:rPr>
      </w:pPr>
    </w:p>
    <w:p w14:paraId="729177AC" w14:textId="797CA593" w:rsidR="00C201BD" w:rsidRPr="000A63D0" w:rsidRDefault="00FB6682" w:rsidP="00F52362">
      <w:pPr>
        <w:numPr>
          <w:ilvl w:val="0"/>
          <w:numId w:val="14"/>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ETAPA DE SELEÇÃO</w:t>
      </w:r>
      <w:r w:rsidR="00A96CF5" w:rsidRPr="000A63D0">
        <w:rPr>
          <w:rFonts w:ascii="Aptos" w:hAnsi="Aptos" w:cstheme="minorHAnsi"/>
          <w:b/>
          <w:color w:val="000000"/>
        </w:rPr>
        <w:t xml:space="preserve"> (FASE 2)</w:t>
      </w:r>
    </w:p>
    <w:p w14:paraId="51A8E92F" w14:textId="48D8676E" w:rsidR="00C201BD" w:rsidRPr="000A63D0" w:rsidRDefault="00FB6682" w:rsidP="00A96CF5">
      <w:pPr>
        <w:pStyle w:val="PargrafodaLista"/>
        <w:numPr>
          <w:ilvl w:val="1"/>
          <w:numId w:val="16"/>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Quem analisa os projetos</w:t>
      </w:r>
    </w:p>
    <w:p w14:paraId="580698E6" w14:textId="077B1600" w:rsidR="00C201BD" w:rsidRPr="000A63D0" w:rsidRDefault="00FB6682" w:rsidP="00094FB7">
      <w:pPr>
        <w:spacing w:before="240" w:after="240" w:line="257" w:lineRule="auto"/>
        <w:jc w:val="both"/>
        <w:rPr>
          <w:rFonts w:ascii="Aptos" w:hAnsi="Aptos" w:cstheme="minorHAnsi"/>
        </w:rPr>
      </w:pPr>
      <w:r w:rsidRPr="000A63D0">
        <w:rPr>
          <w:rFonts w:ascii="Aptos" w:hAnsi="Aptos" w:cstheme="minorHAnsi"/>
          <w:color w:val="000000"/>
        </w:rPr>
        <w:t xml:space="preserve">Uma comissão de seleção vai avaliar </w:t>
      </w:r>
      <w:r w:rsidR="005854D5" w:rsidRPr="000A63D0">
        <w:rPr>
          <w:rFonts w:ascii="Aptos" w:hAnsi="Aptos" w:cstheme="minorHAnsi"/>
          <w:color w:val="000000"/>
        </w:rPr>
        <w:t>os projetos</w:t>
      </w:r>
      <w:r w:rsidRPr="000A63D0">
        <w:rPr>
          <w:rFonts w:ascii="Aptos" w:hAnsi="Aptos" w:cstheme="minorHAnsi"/>
          <w:color w:val="000000"/>
        </w:rPr>
        <w:t>. Todas as atividades serão registradas em ata.</w:t>
      </w:r>
    </w:p>
    <w:p w14:paraId="10248DD1" w14:textId="013AE2BD" w:rsidR="00C201BD" w:rsidRPr="000A63D0" w:rsidRDefault="00A96CF5" w:rsidP="00094FB7">
      <w:pPr>
        <w:spacing w:before="240" w:after="240" w:line="257" w:lineRule="auto"/>
        <w:jc w:val="both"/>
        <w:rPr>
          <w:rFonts w:ascii="Aptos" w:hAnsi="Aptos" w:cstheme="minorHAnsi"/>
        </w:rPr>
      </w:pPr>
      <w:r w:rsidRPr="000A63D0">
        <w:rPr>
          <w:rFonts w:ascii="Aptos" w:hAnsi="Aptos" w:cstheme="minorHAnsi"/>
        </w:rPr>
        <w:lastRenderedPageBreak/>
        <w:t xml:space="preserve">A Comissão de análise e seleção será composta por servidores </w:t>
      </w:r>
      <w:r w:rsidR="00AA51EA" w:rsidRPr="000A63D0">
        <w:rPr>
          <w:rFonts w:ascii="Aptos" w:hAnsi="Aptos" w:cstheme="minorHAnsi"/>
        </w:rPr>
        <w:t xml:space="preserve">da </w:t>
      </w:r>
      <w:r w:rsidR="00472D92" w:rsidRPr="000A63D0">
        <w:rPr>
          <w:rFonts w:ascii="Aptos" w:hAnsi="Aptos" w:cstheme="minorHAnsi"/>
        </w:rPr>
        <w:t>Secretaria Municipal</w:t>
      </w:r>
      <w:r w:rsidRPr="000A63D0">
        <w:rPr>
          <w:rFonts w:ascii="Aptos" w:hAnsi="Aptos" w:cstheme="minorHAnsi"/>
        </w:rPr>
        <w:t xml:space="preserve"> de Cultura</w:t>
      </w:r>
      <w:r w:rsidR="00AA51EA" w:rsidRPr="000A63D0">
        <w:rPr>
          <w:rFonts w:ascii="Aptos" w:hAnsi="Aptos" w:cstheme="minorHAnsi"/>
        </w:rPr>
        <w:t xml:space="preserve"> e Turismo </w:t>
      </w:r>
      <w:r w:rsidRPr="000A63D0">
        <w:rPr>
          <w:rFonts w:ascii="Aptos" w:hAnsi="Aptos" w:cstheme="minorHAnsi"/>
        </w:rPr>
        <w:t xml:space="preserve">  e por </w:t>
      </w:r>
      <w:r w:rsidR="00CE0F76" w:rsidRPr="000A63D0">
        <w:rPr>
          <w:rFonts w:ascii="Aptos" w:hAnsi="Aptos" w:cstheme="minorHAnsi"/>
        </w:rPr>
        <w:t xml:space="preserve">pareceristas </w:t>
      </w:r>
      <w:r w:rsidR="00A07ACE" w:rsidRPr="000A63D0">
        <w:rPr>
          <w:rFonts w:ascii="Aptos" w:hAnsi="Aptos" w:cstheme="minorHAnsi"/>
        </w:rPr>
        <w:t xml:space="preserve">terceirizados </w:t>
      </w:r>
      <w:r w:rsidR="00CE0F76" w:rsidRPr="000A63D0">
        <w:rPr>
          <w:rFonts w:ascii="Aptos" w:hAnsi="Aptos" w:cstheme="minorHAnsi"/>
        </w:rPr>
        <w:t>da</w:t>
      </w:r>
      <w:r w:rsidRPr="000A63D0">
        <w:rPr>
          <w:rFonts w:ascii="Aptos" w:hAnsi="Aptos" w:cstheme="minorHAnsi"/>
        </w:rPr>
        <w:t xml:space="preserve"> empresa</w:t>
      </w:r>
      <w:r w:rsidR="00AA51EA" w:rsidRPr="000A63D0">
        <w:rPr>
          <w:rFonts w:ascii="Aptos" w:hAnsi="Aptos" w:cstheme="minorHAnsi"/>
        </w:rPr>
        <w:t xml:space="preserve"> </w:t>
      </w:r>
      <w:r w:rsidR="00A07ACE" w:rsidRPr="000A63D0">
        <w:rPr>
          <w:rFonts w:ascii="Aptos" w:hAnsi="Aptos" w:cstheme="minorHAnsi"/>
        </w:rPr>
        <w:t>SIPAPE CNPJ: 40.449.047/0001-51</w:t>
      </w:r>
      <w:r w:rsidRPr="000A63D0">
        <w:rPr>
          <w:rFonts w:ascii="Aptos" w:hAnsi="Aptos" w:cstheme="minorHAnsi"/>
        </w:rPr>
        <w:t xml:space="preserve">, assessoria externa contratada para </w:t>
      </w:r>
      <w:r w:rsidR="00AA51EA" w:rsidRPr="000A63D0">
        <w:rPr>
          <w:rFonts w:ascii="Aptos" w:hAnsi="Aptos" w:cstheme="minorHAnsi"/>
        </w:rPr>
        <w:t xml:space="preserve">avaliação dos projetos </w:t>
      </w:r>
      <w:r w:rsidR="00EB2A5D" w:rsidRPr="000A63D0">
        <w:rPr>
          <w:rFonts w:ascii="Aptos" w:hAnsi="Aptos" w:cstheme="minorHAnsi"/>
        </w:rPr>
        <w:t>da PNAB</w:t>
      </w:r>
      <w:r w:rsidRPr="000A63D0">
        <w:rPr>
          <w:rFonts w:ascii="Aptos" w:hAnsi="Aptos" w:cstheme="minorHAnsi"/>
        </w:rPr>
        <w:t>, devidamente designada em Portaria;</w:t>
      </w:r>
    </w:p>
    <w:p w14:paraId="5FA1BFED" w14:textId="0AA7C4A8" w:rsidR="00C201BD" w:rsidRPr="000A63D0" w:rsidRDefault="00FB6682" w:rsidP="00A96CF5">
      <w:pPr>
        <w:numPr>
          <w:ilvl w:val="1"/>
          <w:numId w:val="16"/>
        </w:numPr>
        <w:pBdr>
          <w:top w:val="nil"/>
          <w:left w:val="nil"/>
          <w:bottom w:val="nil"/>
          <w:right w:val="nil"/>
          <w:between w:val="nil"/>
        </w:pBdr>
        <w:spacing w:before="120" w:after="120" w:line="240" w:lineRule="auto"/>
        <w:ind w:right="120"/>
        <w:jc w:val="both"/>
        <w:rPr>
          <w:rFonts w:ascii="Aptos" w:hAnsi="Aptos" w:cstheme="minorHAnsi"/>
          <w:b/>
        </w:rPr>
      </w:pPr>
      <w:r w:rsidRPr="000A63D0">
        <w:rPr>
          <w:rFonts w:ascii="Aptos" w:hAnsi="Aptos" w:cstheme="minorHAnsi"/>
          <w:b/>
        </w:rPr>
        <w:t>Quem não pode analisar os projetos</w:t>
      </w:r>
    </w:p>
    <w:p w14:paraId="2A4D8BF7" w14:textId="77777777" w:rsidR="00C201BD"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b/>
          <w:color w:val="FF0000"/>
        </w:rPr>
      </w:pPr>
      <w:r w:rsidRPr="000A63D0">
        <w:rPr>
          <w:rFonts w:ascii="Aptos" w:hAnsi="Aptos" w:cstheme="minorHAnsi"/>
          <w:color w:val="000000"/>
        </w:rPr>
        <w:t>Os membros da comissão de seleção e respectivos suplentes ficam impedidos de participar da apreciação dos projetos quando:</w:t>
      </w:r>
    </w:p>
    <w:p w14:paraId="7BFF4BEF" w14:textId="684297D1" w:rsidR="00C201BD"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 - </w:t>
      </w:r>
      <w:r w:rsidR="00CE0F76" w:rsidRPr="000A63D0">
        <w:rPr>
          <w:rFonts w:ascii="Aptos" w:hAnsi="Aptos" w:cstheme="minorHAnsi"/>
          <w:color w:val="000000"/>
        </w:rPr>
        <w:t>Tiverem</w:t>
      </w:r>
      <w:r w:rsidRPr="000A63D0">
        <w:rPr>
          <w:rFonts w:ascii="Aptos" w:hAnsi="Aptos" w:cstheme="minorHAnsi"/>
          <w:color w:val="000000"/>
        </w:rPr>
        <w:t xml:space="preserve"> interesse direto na matéria;</w:t>
      </w:r>
    </w:p>
    <w:p w14:paraId="0C10FB6D" w14:textId="37C5BA17" w:rsidR="00C201BD"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II - </w:t>
      </w:r>
      <w:r w:rsidR="00CE0F76" w:rsidRPr="000A63D0">
        <w:rPr>
          <w:rFonts w:ascii="Aptos" w:hAnsi="Aptos" w:cstheme="minorHAnsi"/>
          <w:color w:val="000000"/>
        </w:rPr>
        <w:t>Tenham</w:t>
      </w:r>
      <w:r w:rsidRPr="000A63D0">
        <w:rPr>
          <w:rFonts w:ascii="Aptos" w:hAnsi="Aptos" w:cstheme="minorHAnsi"/>
          <w:color w:val="000000"/>
        </w:rPr>
        <w:t xml:space="preserve"> participado como colaborador na elaboração do projeto;</w:t>
      </w:r>
    </w:p>
    <w:p w14:paraId="30FF8607" w14:textId="7FD4CFFF" w:rsidR="005854D5"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III </w:t>
      </w:r>
      <w:r w:rsidR="00CE0F76" w:rsidRPr="000A63D0">
        <w:rPr>
          <w:rFonts w:ascii="Aptos" w:hAnsi="Aptos" w:cstheme="minorHAnsi"/>
          <w:color w:val="000000"/>
        </w:rPr>
        <w:t>–</w:t>
      </w:r>
      <w:r w:rsidRPr="000A63D0">
        <w:rPr>
          <w:rFonts w:ascii="Aptos" w:hAnsi="Aptos" w:cstheme="minorHAnsi"/>
          <w:color w:val="000000"/>
        </w:rPr>
        <w:t xml:space="preserve"> </w:t>
      </w:r>
      <w:r w:rsidR="00CE0F76" w:rsidRPr="000A63D0">
        <w:rPr>
          <w:rFonts w:ascii="Aptos" w:hAnsi="Aptos" w:cstheme="minorHAnsi"/>
          <w:color w:val="000000"/>
        </w:rPr>
        <w:t>No caso</w:t>
      </w:r>
      <w:r w:rsidRPr="000A63D0">
        <w:rPr>
          <w:rFonts w:ascii="Aptos" w:hAnsi="Aptos" w:cstheme="minorHAnsi"/>
          <w:color w:val="000000"/>
        </w:rPr>
        <w:t xml:space="preserve">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097CFA88" w:rsidR="005854D5"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IV - </w:t>
      </w:r>
      <w:r w:rsidR="00CE0F76" w:rsidRPr="000A63D0">
        <w:rPr>
          <w:rFonts w:ascii="Aptos" w:hAnsi="Aptos" w:cstheme="minorHAnsi"/>
          <w:color w:val="000000"/>
        </w:rPr>
        <w:t>Sejam</w:t>
      </w:r>
      <w:r w:rsidR="005854D5" w:rsidRPr="000A63D0">
        <w:rPr>
          <w:rFonts w:ascii="Aptos" w:hAnsi="Aptos" w:cstheme="minorHAnsi"/>
          <w:color w:val="000000"/>
        </w:rPr>
        <w:t xml:space="preserve"> parte em ação judicial ou administrativa em face do agente cultural ou do respectivo cônjuge ou companheiro.</w:t>
      </w:r>
    </w:p>
    <w:p w14:paraId="654DF1EE" w14:textId="21058761" w:rsidR="00C201BD" w:rsidRPr="000A63D0" w:rsidRDefault="005854D5"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Caso o membro da comissão se enquadre nas situações de impedimento, deve comunicar </w:t>
      </w:r>
      <w:r w:rsidR="00825602" w:rsidRPr="000A63D0">
        <w:rPr>
          <w:rFonts w:ascii="Aptos" w:hAnsi="Aptos" w:cstheme="minorHAnsi"/>
          <w:color w:val="000000"/>
        </w:rPr>
        <w:t>à</w:t>
      </w:r>
      <w:r w:rsidRPr="000A63D0">
        <w:rPr>
          <w:rFonts w:ascii="Aptos" w:hAnsi="Aptos" w:cstheme="minorHAnsi"/>
          <w:color w:val="000000"/>
        </w:rPr>
        <w:t xml:space="preserve"> comissão, e deixar de atuar, imediatamente, caso contrário todos os atos praticados podem ser considerados nulos. </w:t>
      </w:r>
    </w:p>
    <w:p w14:paraId="7A472C7F" w14:textId="77777777" w:rsidR="00C201BD" w:rsidRPr="000A63D0" w:rsidRDefault="00FB6682" w:rsidP="00094FB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 xml:space="preserve">Atenção! </w:t>
      </w:r>
      <w:r w:rsidRPr="000A63D0">
        <w:rPr>
          <w:rFonts w:ascii="Aptos" w:hAnsi="Aptos" w:cstheme="minorHAnsi"/>
          <w:color w:val="000000"/>
        </w:rPr>
        <w:t>Os parentes de que trata o item III são:  pai, mãe, filho/filha, avô, avó, neto/neta, bisavô/bisavó, bisneto/bisneta, irmão/irmã, tio/tia, sobrinho/sobrinha, sogro/sogra, genro/nora, enteado/enteada, cunhado/cunhada.</w:t>
      </w:r>
    </w:p>
    <w:p w14:paraId="16B221B8" w14:textId="292885C0" w:rsidR="00C201BD" w:rsidRPr="000A63D0" w:rsidRDefault="00FB6682" w:rsidP="00A96CF5">
      <w:pPr>
        <w:numPr>
          <w:ilvl w:val="1"/>
          <w:numId w:val="16"/>
        </w:num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 xml:space="preserve">Análise do mérito cultural </w:t>
      </w:r>
    </w:p>
    <w:p w14:paraId="4AC45394" w14:textId="77777777" w:rsidR="00C201BD" w:rsidRPr="000A63D0" w:rsidRDefault="00FB6682" w:rsidP="00CF6719">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Os membros da comissão de seleção farão a análise de mérito cultural dos projetos.</w:t>
      </w:r>
    </w:p>
    <w:p w14:paraId="68C73665" w14:textId="77777777" w:rsidR="00C201BD" w:rsidRPr="000A63D0" w:rsidRDefault="00FB6682" w:rsidP="00CF6719">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69CAB6E8" w:rsidR="00C201BD" w:rsidRPr="000A63D0" w:rsidRDefault="00FB6682" w:rsidP="00CF6719">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Por </w:t>
      </w:r>
      <w:r w:rsidR="00472D92" w:rsidRPr="000A63D0">
        <w:rPr>
          <w:rFonts w:ascii="Aptos" w:hAnsi="Aptos" w:cstheme="minorHAnsi"/>
          <w:color w:val="000000"/>
        </w:rPr>
        <w:t>análise</w:t>
      </w:r>
      <w:r w:rsidRPr="000A63D0">
        <w:rPr>
          <w:rFonts w:ascii="Aptos" w:hAnsi="Aptos" w:cstheme="minorHAnsi"/>
          <w:color w:val="000000"/>
        </w:rPr>
        <w:t xml:space="preserve"> comparativa compreende-se a </w:t>
      </w:r>
      <w:r w:rsidR="00472D92" w:rsidRPr="000A63D0">
        <w:rPr>
          <w:rFonts w:ascii="Aptos" w:hAnsi="Aptos" w:cstheme="minorHAnsi"/>
          <w:color w:val="000000"/>
        </w:rPr>
        <w:t>análise</w:t>
      </w:r>
      <w:r w:rsidRPr="000A63D0">
        <w:rPr>
          <w:rFonts w:ascii="Aptos" w:hAnsi="Aptos" w:cstheme="minorHAnsi"/>
          <w:color w:val="000000"/>
        </w:rPr>
        <w:t xml:space="preserve"> dos itens individuais de cada projeto, e de seus impactos e </w:t>
      </w:r>
      <w:r w:rsidR="00472D92" w:rsidRPr="000A63D0">
        <w:rPr>
          <w:rFonts w:ascii="Aptos" w:hAnsi="Aptos" w:cstheme="minorHAnsi"/>
          <w:color w:val="000000"/>
        </w:rPr>
        <w:t>relevância</w:t>
      </w:r>
      <w:r w:rsidRPr="000A63D0">
        <w:rPr>
          <w:rFonts w:ascii="Aptos" w:hAnsi="Aptos" w:cstheme="minorHAnsi"/>
          <w:color w:val="000000"/>
        </w:rPr>
        <w:t xml:space="preserve"> em </w:t>
      </w:r>
      <w:r w:rsidR="00472D92" w:rsidRPr="000A63D0">
        <w:rPr>
          <w:rFonts w:ascii="Aptos" w:hAnsi="Aptos" w:cstheme="minorHAnsi"/>
          <w:color w:val="000000"/>
        </w:rPr>
        <w:t>relação</w:t>
      </w:r>
      <w:r w:rsidRPr="000A63D0">
        <w:rPr>
          <w:rFonts w:ascii="Aptos" w:hAnsi="Aptos" w:cstheme="minorHAnsi"/>
          <w:color w:val="000000"/>
        </w:rPr>
        <w:t xml:space="preserve"> a outros projetos inscritos na mesma categoria. A </w:t>
      </w:r>
      <w:r w:rsidR="00472D92" w:rsidRPr="000A63D0">
        <w:rPr>
          <w:rFonts w:ascii="Aptos" w:hAnsi="Aptos" w:cstheme="minorHAnsi"/>
          <w:color w:val="000000"/>
        </w:rPr>
        <w:t>pontuação</w:t>
      </w:r>
      <w:r w:rsidRPr="000A63D0">
        <w:rPr>
          <w:rFonts w:ascii="Aptos" w:hAnsi="Aptos" w:cstheme="minorHAnsi"/>
          <w:color w:val="000000"/>
        </w:rPr>
        <w:t xml:space="preserve"> de cada projeto é </w:t>
      </w:r>
      <w:r w:rsidR="00472D92" w:rsidRPr="000A63D0">
        <w:rPr>
          <w:rFonts w:ascii="Aptos" w:hAnsi="Aptos" w:cstheme="minorHAnsi"/>
          <w:color w:val="000000"/>
        </w:rPr>
        <w:t>atribuída</w:t>
      </w:r>
      <w:r w:rsidRPr="000A63D0">
        <w:rPr>
          <w:rFonts w:ascii="Aptos" w:hAnsi="Aptos" w:cstheme="minorHAnsi"/>
          <w:color w:val="000000"/>
        </w:rPr>
        <w:t xml:space="preserve"> em </w:t>
      </w:r>
      <w:r w:rsidR="00472D92" w:rsidRPr="000A63D0">
        <w:rPr>
          <w:rFonts w:ascii="Aptos" w:hAnsi="Aptos" w:cstheme="minorHAnsi"/>
          <w:color w:val="000000"/>
        </w:rPr>
        <w:t>função</w:t>
      </w:r>
      <w:r w:rsidRPr="000A63D0">
        <w:rPr>
          <w:rFonts w:ascii="Aptos" w:hAnsi="Aptos" w:cstheme="minorHAnsi"/>
          <w:color w:val="000000"/>
        </w:rPr>
        <w:t xml:space="preserve"> desta </w:t>
      </w:r>
      <w:r w:rsidR="00472D92" w:rsidRPr="000A63D0">
        <w:rPr>
          <w:rFonts w:ascii="Aptos" w:hAnsi="Aptos" w:cstheme="minorHAnsi"/>
          <w:color w:val="000000"/>
        </w:rPr>
        <w:t>comparação</w:t>
      </w:r>
      <w:r w:rsidRPr="000A63D0">
        <w:rPr>
          <w:rFonts w:ascii="Aptos" w:hAnsi="Aptos" w:cstheme="minorHAnsi"/>
          <w:color w:val="000000"/>
        </w:rPr>
        <w:t>.</w:t>
      </w:r>
    </w:p>
    <w:p w14:paraId="033BD1B8" w14:textId="1EFCF55D" w:rsidR="00C201BD" w:rsidRPr="000A63D0" w:rsidRDefault="00FB6682" w:rsidP="00A96CF5">
      <w:pPr>
        <w:numPr>
          <w:ilvl w:val="1"/>
          <w:numId w:val="16"/>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Análise da planilha orçamentária</w:t>
      </w:r>
    </w:p>
    <w:p w14:paraId="28E9369E" w14:textId="77777777" w:rsidR="00C201BD" w:rsidRPr="000A63D0" w:rsidRDefault="00FB6682" w:rsidP="009E1170">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Os membros da comissão de seleção vão avaliar se os valores informados pelo agente cultural são compatíveis com os preços praticados no mercado.</w:t>
      </w:r>
    </w:p>
    <w:p w14:paraId="15E11CC7" w14:textId="77777777" w:rsidR="00C201BD" w:rsidRPr="000A63D0" w:rsidRDefault="00FB6682" w:rsidP="009E1170">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Os membros da comissão de seleção podem realizar a análise comparando os valores apresentados pelo agente cultural com tabelas referenciais de valores, ou com outros métodos de verificação.</w:t>
      </w:r>
    </w:p>
    <w:p w14:paraId="0BF98D6D" w14:textId="71012995" w:rsidR="00C201BD" w:rsidRPr="000A63D0" w:rsidRDefault="00FB6682" w:rsidP="00A96CF5">
      <w:pPr>
        <w:numPr>
          <w:ilvl w:val="1"/>
          <w:numId w:val="16"/>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Valores incompatíveis com o mercado</w:t>
      </w:r>
    </w:p>
    <w:p w14:paraId="7FB33362" w14:textId="77777777" w:rsidR="00C201BD" w:rsidRPr="000A63D0" w:rsidRDefault="00FB6682" w:rsidP="009E1170">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0A63D0" w:rsidRDefault="00FB6682" w:rsidP="009E1170">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Caso o agente cultural discorde dos valores glosados (vetados) poderá apresentar recurso da etapa de seleção, conforme dispõe o </w:t>
      </w:r>
      <w:r w:rsidR="00825602" w:rsidRPr="000A63D0">
        <w:rPr>
          <w:rFonts w:ascii="Aptos" w:hAnsi="Aptos" w:cstheme="minorHAnsi"/>
          <w:color w:val="000000"/>
        </w:rPr>
        <w:t>7</w:t>
      </w:r>
      <w:r w:rsidRPr="000A63D0">
        <w:rPr>
          <w:rFonts w:ascii="Aptos" w:hAnsi="Aptos" w:cstheme="minorHAnsi"/>
          <w:color w:val="000000"/>
        </w:rPr>
        <w:t>.6.</w:t>
      </w:r>
    </w:p>
    <w:p w14:paraId="338DB5F9" w14:textId="0BEA0B63" w:rsidR="00C201BD" w:rsidRPr="000A63D0" w:rsidRDefault="00FB6682" w:rsidP="00A96CF5">
      <w:pPr>
        <w:numPr>
          <w:ilvl w:val="1"/>
          <w:numId w:val="16"/>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Recurso da etapa de seleção</w:t>
      </w:r>
    </w:p>
    <w:p w14:paraId="5E8AD4AB" w14:textId="2BB3B1C3" w:rsidR="00C201BD" w:rsidRPr="000A63D0" w:rsidRDefault="00FB6682" w:rsidP="009E1170">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O resultado provisório da etapa de seleção será divulgado no diário oficial do</w:t>
      </w:r>
      <w:r w:rsidR="00B0655C" w:rsidRPr="000A63D0">
        <w:rPr>
          <w:rFonts w:ascii="Aptos" w:hAnsi="Aptos" w:cstheme="minorHAnsi"/>
          <w:color w:val="000000"/>
        </w:rPr>
        <w:t xml:space="preserve"> município </w:t>
      </w:r>
      <w:r w:rsidR="00CE0F76" w:rsidRPr="000A63D0">
        <w:rPr>
          <w:rFonts w:ascii="Aptos" w:hAnsi="Aptos" w:cstheme="minorHAnsi"/>
        </w:rPr>
        <w:t xml:space="preserve">de </w:t>
      </w:r>
      <w:r w:rsidR="007148F4" w:rsidRPr="000A63D0">
        <w:rPr>
          <w:rFonts w:ascii="Aptos" w:hAnsi="Aptos" w:cstheme="minorHAnsi"/>
        </w:rPr>
        <w:t>Cosmópolis</w:t>
      </w:r>
      <w:r w:rsidRPr="000A63D0">
        <w:rPr>
          <w:rFonts w:ascii="Aptos" w:hAnsi="Aptos" w:cstheme="minorHAnsi"/>
        </w:rPr>
        <w:t xml:space="preserve"> </w:t>
      </w:r>
      <w:r w:rsidR="00A07ACE" w:rsidRPr="000A63D0">
        <w:rPr>
          <w:rFonts w:ascii="Aptos" w:hAnsi="Aptos" w:cstheme="minorHAnsi"/>
          <w:color w:val="000000"/>
        </w:rPr>
        <w:t>e em</w:t>
      </w:r>
      <w:r w:rsidR="00B0655C" w:rsidRPr="000A63D0">
        <w:rPr>
          <w:rFonts w:ascii="Aptos" w:hAnsi="Aptos" w:cstheme="minorHAnsi"/>
          <w:color w:val="000000"/>
        </w:rPr>
        <w:t xml:space="preserve"> seu</w:t>
      </w:r>
      <w:r w:rsidRPr="000A63D0">
        <w:rPr>
          <w:rFonts w:ascii="Aptos" w:hAnsi="Aptos" w:cstheme="minorHAnsi"/>
          <w:color w:val="000000"/>
        </w:rPr>
        <w:t xml:space="preserve"> site oficial</w:t>
      </w:r>
      <w:r w:rsidR="00B0655C" w:rsidRPr="000A63D0">
        <w:rPr>
          <w:rFonts w:ascii="Aptos" w:hAnsi="Aptos" w:cstheme="minorHAnsi"/>
          <w:color w:val="000000"/>
        </w:rPr>
        <w:t>,</w:t>
      </w:r>
      <w:r w:rsidRPr="000A63D0">
        <w:rPr>
          <w:rFonts w:ascii="Aptos" w:hAnsi="Aptos" w:cstheme="minorHAnsi"/>
          <w:color w:val="000000"/>
        </w:rPr>
        <w:t xml:space="preserve"> d</w:t>
      </w:r>
      <w:r w:rsidR="00B0655C" w:rsidRPr="000A63D0">
        <w:rPr>
          <w:rFonts w:ascii="Aptos" w:hAnsi="Aptos" w:cstheme="minorHAnsi"/>
          <w:color w:val="000000"/>
        </w:rPr>
        <w:t xml:space="preserve">isponível em </w:t>
      </w:r>
      <w:hyperlink r:id="rId19" w:history="1">
        <w:r w:rsidR="00A07ACE" w:rsidRPr="000A63D0">
          <w:rPr>
            <w:rStyle w:val="Hyperlink"/>
            <w:rFonts w:ascii="Aptos" w:hAnsi="Aptos" w:cstheme="minorHAnsi"/>
          </w:rPr>
          <w:t>www.cosmopolis.sp.gov.br</w:t>
        </w:r>
      </w:hyperlink>
      <w:r w:rsidR="00B0655C" w:rsidRPr="000A63D0">
        <w:rPr>
          <w:rFonts w:ascii="Aptos" w:hAnsi="Aptos" w:cstheme="minorHAnsi"/>
          <w:color w:val="FF0000"/>
        </w:rPr>
        <w:t xml:space="preserve"> </w:t>
      </w:r>
      <w:r w:rsidR="00B0655C" w:rsidRPr="000A63D0">
        <w:rPr>
          <w:rFonts w:ascii="Aptos" w:hAnsi="Aptos" w:cstheme="minorHAnsi"/>
          <w:color w:val="000000"/>
        </w:rPr>
        <w:t>.</w:t>
      </w:r>
    </w:p>
    <w:p w14:paraId="0F0D7B57" w14:textId="49F1B773" w:rsidR="00C201BD" w:rsidRPr="000A63D0" w:rsidRDefault="00FB6682" w:rsidP="009E1170">
      <w:p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rPr>
        <w:lastRenderedPageBreak/>
        <w:t xml:space="preserve">Contra a decisão da fase de seleção, caberá recurso destinado </w:t>
      </w:r>
      <w:r w:rsidR="00A07ACE" w:rsidRPr="000A63D0">
        <w:rPr>
          <w:rFonts w:ascii="Aptos" w:hAnsi="Aptos" w:cstheme="minorHAnsi"/>
        </w:rPr>
        <w:t>ao Sr</w:t>
      </w:r>
      <w:r w:rsidR="00A07ACE" w:rsidRPr="000A63D0">
        <w:rPr>
          <w:rFonts w:ascii="Aptos" w:hAnsi="Aptos" w:cstheme="minorHAnsi"/>
          <w:b/>
          <w:bCs/>
        </w:rPr>
        <w:t xml:space="preserve">.  Matheus </w:t>
      </w:r>
      <w:proofErr w:type="spellStart"/>
      <w:r w:rsidR="00A07ACE" w:rsidRPr="000A63D0">
        <w:rPr>
          <w:rFonts w:ascii="Aptos" w:hAnsi="Aptos" w:cstheme="minorHAnsi"/>
          <w:b/>
          <w:bCs/>
        </w:rPr>
        <w:t>Sepini</w:t>
      </w:r>
      <w:proofErr w:type="spellEnd"/>
      <w:r w:rsidR="00A07ACE" w:rsidRPr="000A63D0">
        <w:rPr>
          <w:rFonts w:ascii="Aptos" w:hAnsi="Aptos" w:cstheme="minorHAnsi"/>
          <w:b/>
          <w:bCs/>
        </w:rPr>
        <w:t xml:space="preserve"> Caixeta</w:t>
      </w:r>
      <w:r w:rsidR="00CE0F76" w:rsidRPr="000A63D0">
        <w:rPr>
          <w:rFonts w:ascii="Aptos" w:hAnsi="Aptos" w:cstheme="minorHAnsi"/>
          <w:b/>
          <w:bCs/>
        </w:rPr>
        <w:t>,</w:t>
      </w:r>
      <w:r w:rsidR="00CE0F76" w:rsidRPr="000A63D0">
        <w:rPr>
          <w:rFonts w:ascii="Aptos" w:hAnsi="Aptos" w:cstheme="minorHAnsi"/>
        </w:rPr>
        <w:t xml:space="preserve"> função </w:t>
      </w:r>
      <w:r w:rsidR="00A07ACE" w:rsidRPr="000A63D0">
        <w:rPr>
          <w:rFonts w:ascii="Aptos" w:hAnsi="Aptos" w:cstheme="minorHAnsi"/>
        </w:rPr>
        <w:t>Supervisor da</w:t>
      </w:r>
      <w:r w:rsidR="00CE0F76" w:rsidRPr="000A63D0">
        <w:rPr>
          <w:rFonts w:ascii="Aptos" w:hAnsi="Aptos" w:cstheme="minorHAnsi"/>
        </w:rPr>
        <w:t xml:space="preserve"> Secretaria de </w:t>
      </w:r>
      <w:r w:rsidR="00A07ACE" w:rsidRPr="000A63D0">
        <w:rPr>
          <w:rFonts w:ascii="Aptos" w:hAnsi="Aptos" w:cstheme="minorHAnsi"/>
        </w:rPr>
        <w:t>Cultura que</w:t>
      </w:r>
      <w:r w:rsidRPr="000A63D0">
        <w:rPr>
          <w:rFonts w:ascii="Aptos" w:hAnsi="Aptos" w:cstheme="minorHAnsi"/>
        </w:rPr>
        <w:t xml:space="preserve"> deve ser apresentado </w:t>
      </w:r>
      <w:r w:rsidR="00B0655C" w:rsidRPr="000A63D0">
        <w:rPr>
          <w:rFonts w:ascii="Aptos" w:hAnsi="Aptos" w:cstheme="minorHAnsi"/>
        </w:rPr>
        <w:t xml:space="preserve">de acordo com o anexo IX (formulário de recurso), </w:t>
      </w:r>
      <w:r w:rsidR="00EB2A5D" w:rsidRPr="000A63D0">
        <w:rPr>
          <w:rFonts w:ascii="Aptos" w:hAnsi="Aptos" w:cstheme="minorHAnsi"/>
        </w:rPr>
        <w:t>protocolado pessoalmente</w:t>
      </w:r>
      <w:r w:rsidR="00CE0F76" w:rsidRPr="000A63D0">
        <w:rPr>
          <w:rFonts w:ascii="Aptos" w:hAnsi="Aptos" w:cstheme="minorHAnsi"/>
        </w:rPr>
        <w:t xml:space="preserve"> na sede na secretária</w:t>
      </w:r>
      <w:r w:rsidR="00B0655C" w:rsidRPr="000A63D0">
        <w:rPr>
          <w:rFonts w:ascii="Aptos" w:hAnsi="Aptos" w:cstheme="minorHAnsi"/>
        </w:rPr>
        <w:t xml:space="preserve">, </w:t>
      </w:r>
      <w:r w:rsidRPr="000A63D0">
        <w:rPr>
          <w:rFonts w:ascii="Aptos" w:hAnsi="Aptos" w:cstheme="minorHAnsi"/>
        </w:rPr>
        <w:t xml:space="preserve">no prazo </w:t>
      </w:r>
      <w:r w:rsidR="009D50EA" w:rsidRPr="000A63D0">
        <w:rPr>
          <w:rFonts w:ascii="Aptos" w:hAnsi="Aptos" w:cstheme="minorHAnsi"/>
        </w:rPr>
        <w:t>de até</w:t>
      </w:r>
      <w:r w:rsidR="00B0655C" w:rsidRPr="000A63D0">
        <w:rPr>
          <w:rFonts w:ascii="Aptos" w:hAnsi="Aptos" w:cstheme="minorHAnsi"/>
        </w:rPr>
        <w:t xml:space="preserve"> </w:t>
      </w:r>
      <w:r w:rsidRPr="000A63D0">
        <w:rPr>
          <w:rFonts w:ascii="Aptos" w:hAnsi="Aptos" w:cstheme="minorHAnsi"/>
        </w:rPr>
        <w:t xml:space="preserve">3 </w:t>
      </w:r>
      <w:r w:rsidR="00B0655C" w:rsidRPr="000A63D0">
        <w:rPr>
          <w:rFonts w:ascii="Aptos" w:hAnsi="Aptos" w:cstheme="minorHAnsi"/>
        </w:rPr>
        <w:t xml:space="preserve">dias </w:t>
      </w:r>
      <w:r w:rsidR="00472D92" w:rsidRPr="000A63D0">
        <w:rPr>
          <w:rFonts w:ascii="Aptos" w:hAnsi="Aptos" w:cstheme="minorHAnsi"/>
        </w:rPr>
        <w:t>úteis a</w:t>
      </w:r>
      <w:r w:rsidRPr="000A63D0">
        <w:rPr>
          <w:rFonts w:ascii="Aptos" w:hAnsi="Aptos" w:cstheme="minorHAnsi"/>
        </w:rPr>
        <w:t xml:space="preserve"> contar da publicação do resultado, considerando-se para início da contagem o primeiro dia útil posterior à publicação.</w:t>
      </w:r>
    </w:p>
    <w:p w14:paraId="62431040" w14:textId="4BEE6C46" w:rsidR="00547188" w:rsidRPr="000A63D0" w:rsidRDefault="00547188" w:rsidP="009E1170">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bCs/>
          <w:color w:val="000000"/>
        </w:rPr>
        <w:t xml:space="preserve">Atenção! </w:t>
      </w:r>
      <w:r w:rsidRPr="000A63D0">
        <w:rPr>
          <w:rFonts w:ascii="Aptos" w:hAnsi="Aptos" w:cstheme="minorHAnsi"/>
          <w:color w:val="000000"/>
        </w:rPr>
        <w:t xml:space="preserve">Não serão aceitos recursos por outra </w:t>
      </w:r>
      <w:r w:rsidR="001160CB" w:rsidRPr="000A63D0">
        <w:rPr>
          <w:rFonts w:ascii="Aptos" w:hAnsi="Aptos" w:cstheme="minorHAnsi"/>
          <w:color w:val="000000"/>
        </w:rPr>
        <w:t>via.</w:t>
      </w:r>
    </w:p>
    <w:p w14:paraId="13417C92" w14:textId="086537D3" w:rsidR="00C201BD" w:rsidRPr="000A63D0" w:rsidRDefault="00547188" w:rsidP="006B15F1">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bCs/>
          <w:color w:val="000000"/>
        </w:rPr>
        <w:t>Atenção!</w:t>
      </w:r>
      <w:r w:rsidRPr="000A63D0">
        <w:rPr>
          <w:rFonts w:ascii="Aptos" w:hAnsi="Aptos" w:cstheme="minorHAnsi"/>
          <w:color w:val="000000"/>
        </w:rPr>
        <w:t xml:space="preserve"> </w:t>
      </w:r>
      <w:r w:rsidR="00FB6682" w:rsidRPr="000A63D0">
        <w:rPr>
          <w:rFonts w:ascii="Aptos" w:hAnsi="Aptos" w:cstheme="minorHAnsi"/>
          <w:color w:val="000000"/>
        </w:rPr>
        <w:t>Os recursos apresentados após o prazo não serão avaliados. </w:t>
      </w:r>
    </w:p>
    <w:p w14:paraId="0698C218" w14:textId="4C6DA2A5" w:rsidR="00B0655C" w:rsidRPr="000A63D0" w:rsidRDefault="00FB6682" w:rsidP="00B0655C">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Após o julgamento dos recursos, o </w:t>
      </w:r>
      <w:r w:rsidR="00EB2A5D" w:rsidRPr="000A63D0">
        <w:rPr>
          <w:rFonts w:ascii="Aptos" w:hAnsi="Aptos" w:cstheme="minorHAnsi"/>
          <w:color w:val="000000"/>
        </w:rPr>
        <w:t>resultado</w:t>
      </w:r>
      <w:r w:rsidRPr="000A63D0">
        <w:rPr>
          <w:rFonts w:ascii="Aptos" w:hAnsi="Aptos" w:cstheme="minorHAnsi"/>
          <w:color w:val="000000"/>
        </w:rPr>
        <w:t xml:space="preserve"> da etapa de seleção será divulgado no </w:t>
      </w:r>
      <w:r w:rsidR="00B0655C" w:rsidRPr="000A63D0">
        <w:rPr>
          <w:rFonts w:ascii="Aptos" w:hAnsi="Aptos" w:cstheme="minorHAnsi"/>
          <w:color w:val="000000"/>
        </w:rPr>
        <w:t xml:space="preserve">diário oficial do município </w:t>
      </w:r>
      <w:r w:rsidR="00472D92" w:rsidRPr="000A63D0">
        <w:rPr>
          <w:rFonts w:ascii="Aptos" w:hAnsi="Aptos" w:cstheme="minorHAnsi"/>
          <w:color w:val="000000"/>
        </w:rPr>
        <w:t xml:space="preserve">de </w:t>
      </w:r>
      <w:r w:rsidR="007148F4" w:rsidRPr="000A63D0">
        <w:rPr>
          <w:rFonts w:ascii="Aptos" w:hAnsi="Aptos" w:cstheme="minorHAnsi"/>
          <w:color w:val="000000"/>
        </w:rPr>
        <w:t>Cosmópolis</w:t>
      </w:r>
      <w:r w:rsidR="00B0655C" w:rsidRPr="000A63D0">
        <w:rPr>
          <w:rFonts w:ascii="Aptos" w:hAnsi="Aptos" w:cstheme="minorHAnsi"/>
        </w:rPr>
        <w:t xml:space="preserve"> </w:t>
      </w:r>
      <w:r w:rsidR="00CE0F76" w:rsidRPr="000A63D0">
        <w:rPr>
          <w:rFonts w:ascii="Aptos" w:hAnsi="Aptos" w:cstheme="minorHAnsi"/>
          <w:color w:val="000000"/>
        </w:rPr>
        <w:t>e em</w:t>
      </w:r>
      <w:r w:rsidR="00B0655C" w:rsidRPr="000A63D0">
        <w:rPr>
          <w:rFonts w:ascii="Aptos" w:hAnsi="Aptos" w:cstheme="minorHAnsi"/>
          <w:color w:val="000000"/>
        </w:rPr>
        <w:t xml:space="preserve"> seu site oficial, disponível em </w:t>
      </w:r>
      <w:hyperlink r:id="rId20" w:history="1">
        <w:r w:rsidR="00A07ACE" w:rsidRPr="000A63D0">
          <w:rPr>
            <w:rStyle w:val="Hyperlink"/>
            <w:rFonts w:ascii="Aptos" w:hAnsi="Aptos" w:cstheme="minorHAnsi"/>
          </w:rPr>
          <w:t>www.cosmopolis.sp.gov.br</w:t>
        </w:r>
      </w:hyperlink>
      <w:r w:rsidR="00B0655C" w:rsidRPr="000A63D0">
        <w:rPr>
          <w:rFonts w:ascii="Aptos" w:hAnsi="Aptos" w:cstheme="minorHAnsi"/>
          <w:color w:val="FF0000"/>
        </w:rPr>
        <w:t xml:space="preserve"> </w:t>
      </w:r>
      <w:r w:rsidR="00B0655C" w:rsidRPr="000A63D0">
        <w:rPr>
          <w:rFonts w:ascii="Aptos" w:hAnsi="Aptos" w:cstheme="minorHAnsi"/>
          <w:color w:val="000000"/>
        </w:rPr>
        <w:t>.</w:t>
      </w:r>
    </w:p>
    <w:p w14:paraId="39C8AC9F" w14:textId="5B3B71E8" w:rsidR="00C201BD" w:rsidRPr="000A63D0" w:rsidRDefault="00FB6682" w:rsidP="00B0655C">
      <w:p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color w:val="000000"/>
        </w:rPr>
        <w:t> </w:t>
      </w:r>
      <w:r w:rsidR="008A20F8" w:rsidRPr="000A63D0">
        <w:rPr>
          <w:rFonts w:ascii="Aptos" w:hAnsi="Aptos" w:cstheme="minorHAnsi"/>
          <w:b/>
          <w:bCs/>
          <w:color w:val="000000"/>
        </w:rPr>
        <w:t>8.</w:t>
      </w:r>
      <w:r w:rsidR="008A20F8" w:rsidRPr="000A63D0">
        <w:rPr>
          <w:rFonts w:ascii="Aptos" w:hAnsi="Aptos" w:cstheme="minorHAnsi"/>
          <w:color w:val="000000"/>
        </w:rPr>
        <w:t xml:space="preserve"> </w:t>
      </w:r>
      <w:r w:rsidRPr="000A63D0">
        <w:rPr>
          <w:rFonts w:ascii="Aptos" w:hAnsi="Aptos" w:cstheme="minorHAnsi"/>
          <w:b/>
          <w:color w:val="000000"/>
        </w:rPr>
        <w:t>REMANEJAMENTO DE VAGAS</w:t>
      </w:r>
    </w:p>
    <w:p w14:paraId="4A88B44F" w14:textId="32F7F756" w:rsidR="008A20F8" w:rsidRPr="000A63D0" w:rsidRDefault="008A20F8" w:rsidP="008A20F8">
      <w:pPr>
        <w:pBdr>
          <w:top w:val="nil"/>
          <w:left w:val="nil"/>
          <w:bottom w:val="nil"/>
          <w:right w:val="nil"/>
          <w:between w:val="nil"/>
        </w:pBdr>
        <w:spacing w:before="120" w:after="120" w:line="240" w:lineRule="auto"/>
        <w:ind w:right="120"/>
        <w:jc w:val="both"/>
        <w:rPr>
          <w:rFonts w:ascii="Aptos" w:hAnsi="Aptos" w:cstheme="minorHAnsi"/>
          <w:color w:val="FF0000"/>
        </w:rPr>
      </w:pPr>
      <w:r w:rsidRPr="000A63D0">
        <w:rPr>
          <w:rFonts w:ascii="Aptos" w:hAnsi="Aptos" w:cstheme="minorHAnsi"/>
          <w:color w:val="000000"/>
        </w:rPr>
        <w:t>Conforme item 2.7, e</w:t>
      </w:r>
      <w:r w:rsidRPr="000A63D0">
        <w:rPr>
          <w:rFonts w:ascii="Aptos" w:hAnsi="Aptos" w:cstheme="minorHAnsi"/>
          <w:bCs/>
          <w:color w:val="000000"/>
        </w:rPr>
        <w:t xml:space="preserve">m caso de número insuficiente de projetos habilitados de proponentes diversos, poderá um mesmo proponente ser contemplado mais de uma vez, considerando sempre o impacto cultural e/ou social da proposta além do atendimento </w:t>
      </w:r>
      <w:r w:rsidR="00472D92" w:rsidRPr="000A63D0">
        <w:rPr>
          <w:rFonts w:ascii="Aptos" w:hAnsi="Aptos" w:cstheme="minorHAnsi"/>
          <w:bCs/>
          <w:color w:val="000000"/>
        </w:rPr>
        <w:t>à</w:t>
      </w:r>
      <w:r w:rsidRPr="000A63D0">
        <w:rPr>
          <w:rFonts w:ascii="Aptos" w:hAnsi="Aptos" w:cstheme="minorHAnsi"/>
          <w:bCs/>
          <w:color w:val="000000"/>
        </w:rPr>
        <w:t xml:space="preserve"> população   em histórica situação de vulnerabilidade. Para tal decisão seguirá a lista geral de pontuação e classificação.</w:t>
      </w:r>
    </w:p>
    <w:p w14:paraId="5DC5C847" w14:textId="78ED4928" w:rsidR="00C201BD" w:rsidRPr="000A63D0" w:rsidRDefault="00547188" w:rsidP="006B15F1">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bCs/>
          <w:color w:val="000000"/>
        </w:rPr>
        <w:t>Atenção!</w:t>
      </w:r>
      <w:r w:rsidRPr="000A63D0">
        <w:rPr>
          <w:rFonts w:ascii="Aptos" w:hAnsi="Aptos" w:cstheme="minorHAnsi"/>
          <w:color w:val="000000"/>
        </w:rPr>
        <w:t xml:space="preserve"> </w:t>
      </w:r>
      <w:r w:rsidR="00FB6682" w:rsidRPr="000A63D0">
        <w:rPr>
          <w:rFonts w:ascii="Aptos" w:hAnsi="Aptos" w:cstheme="minorHAnsi"/>
          <w:color w:val="000000"/>
        </w:rPr>
        <w:t>Caso</w:t>
      </w:r>
      <w:r w:rsidRPr="000A63D0">
        <w:rPr>
          <w:rFonts w:ascii="Aptos" w:hAnsi="Aptos" w:cstheme="minorHAnsi"/>
          <w:color w:val="000000"/>
        </w:rPr>
        <w:t xml:space="preserve"> ainda</w:t>
      </w:r>
      <w:r w:rsidR="00FB6682" w:rsidRPr="000A63D0">
        <w:rPr>
          <w:rFonts w:ascii="Aptos" w:hAnsi="Aptos" w:cstheme="minorHAnsi"/>
          <w:color w:val="000000"/>
        </w:rPr>
        <w:t xml:space="preserve"> não sejam preenchidas todas as vagas deste edital, os recursos remanescentes poderão ser </w:t>
      </w:r>
      <w:r w:rsidR="00EB2A5D" w:rsidRPr="000A63D0">
        <w:rPr>
          <w:rFonts w:ascii="Aptos" w:hAnsi="Aptos" w:cstheme="minorHAnsi"/>
          <w:color w:val="000000"/>
        </w:rPr>
        <w:t xml:space="preserve">redistribuídos entre todos os aprovados e habilitados (mediante a solicitação de readequação da planilha financeira) ou </w:t>
      </w:r>
      <w:r w:rsidR="00FB6682" w:rsidRPr="000A63D0">
        <w:rPr>
          <w:rFonts w:ascii="Aptos" w:hAnsi="Aptos" w:cstheme="minorHAnsi"/>
          <w:color w:val="000000"/>
        </w:rPr>
        <w:t>utilizados em outro edital da PNAB</w:t>
      </w:r>
      <w:r w:rsidR="00EB2A5D" w:rsidRPr="000A63D0">
        <w:rPr>
          <w:rFonts w:ascii="Aptos" w:hAnsi="Aptos" w:cstheme="minorHAnsi"/>
          <w:color w:val="000000"/>
        </w:rPr>
        <w:t xml:space="preserve">, sob decisão única do Município de </w:t>
      </w:r>
      <w:r w:rsidR="007148F4" w:rsidRPr="000A63D0">
        <w:rPr>
          <w:rFonts w:ascii="Aptos" w:hAnsi="Aptos" w:cstheme="minorHAnsi"/>
          <w:color w:val="000000"/>
        </w:rPr>
        <w:t>Cosmópolis</w:t>
      </w:r>
      <w:r w:rsidR="00FB6682" w:rsidRPr="000A63D0">
        <w:rPr>
          <w:rFonts w:ascii="Aptos" w:hAnsi="Aptos" w:cstheme="minorHAnsi"/>
          <w:color w:val="000000"/>
        </w:rPr>
        <w:t>.</w:t>
      </w:r>
    </w:p>
    <w:p w14:paraId="4B83F127" w14:textId="70295B60" w:rsidR="00C201BD" w:rsidRPr="000A63D0" w:rsidRDefault="008A20F8" w:rsidP="005028EC">
      <w:pPr>
        <w:pBdr>
          <w:top w:val="nil"/>
          <w:left w:val="nil"/>
          <w:bottom w:val="nil"/>
          <w:right w:val="nil"/>
          <w:between w:val="nil"/>
        </w:pBdr>
        <w:spacing w:before="120" w:after="120" w:line="240" w:lineRule="auto"/>
        <w:ind w:left="120" w:right="120"/>
        <w:jc w:val="both"/>
        <w:rPr>
          <w:rFonts w:ascii="Aptos" w:hAnsi="Aptos" w:cstheme="minorHAnsi"/>
          <w:b/>
          <w:color w:val="000000"/>
        </w:rPr>
      </w:pPr>
      <w:r w:rsidRPr="000A63D0">
        <w:rPr>
          <w:rFonts w:ascii="Aptos" w:hAnsi="Aptos" w:cstheme="minorHAnsi"/>
          <w:b/>
          <w:bCs/>
          <w:color w:val="000000"/>
        </w:rPr>
        <w:t xml:space="preserve">9. </w:t>
      </w:r>
      <w:r w:rsidR="00FB6682" w:rsidRPr="000A63D0">
        <w:rPr>
          <w:rFonts w:ascii="Aptos" w:hAnsi="Aptos" w:cstheme="minorHAnsi"/>
          <w:b/>
          <w:bCs/>
          <w:color w:val="000000"/>
        </w:rPr>
        <w:t xml:space="preserve">ETAPA </w:t>
      </w:r>
      <w:r w:rsidR="00FB6682" w:rsidRPr="000A63D0">
        <w:rPr>
          <w:rFonts w:ascii="Aptos" w:hAnsi="Aptos" w:cstheme="minorHAnsi"/>
          <w:b/>
          <w:color w:val="000000"/>
        </w:rPr>
        <w:t>DE HABILITAÇÃO </w:t>
      </w:r>
      <w:r w:rsidRPr="000A63D0">
        <w:rPr>
          <w:rFonts w:ascii="Aptos" w:hAnsi="Aptos" w:cstheme="minorHAnsi"/>
          <w:b/>
          <w:color w:val="000000"/>
        </w:rPr>
        <w:t>(FASE 3)</w:t>
      </w:r>
    </w:p>
    <w:p w14:paraId="3B574863" w14:textId="2EA876FD" w:rsidR="005D55AC" w:rsidRPr="000A63D0" w:rsidRDefault="005D55AC" w:rsidP="008A20F8">
      <w:pPr>
        <w:pStyle w:val="PargrafodaLista"/>
        <w:numPr>
          <w:ilvl w:val="1"/>
          <w:numId w:val="17"/>
        </w:numPr>
        <w:pBdr>
          <w:top w:val="nil"/>
          <w:left w:val="nil"/>
          <w:bottom w:val="nil"/>
          <w:right w:val="nil"/>
          <w:between w:val="nil"/>
        </w:pBdr>
        <w:spacing w:before="120" w:after="120" w:line="240" w:lineRule="auto"/>
        <w:ind w:right="120"/>
        <w:jc w:val="both"/>
        <w:rPr>
          <w:rFonts w:ascii="Aptos" w:hAnsi="Aptos"/>
          <w:b/>
          <w:bCs/>
          <w:color w:val="000000"/>
        </w:rPr>
      </w:pPr>
      <w:r w:rsidRPr="000A63D0">
        <w:rPr>
          <w:rFonts w:ascii="Aptos" w:hAnsi="Aptos"/>
          <w:b/>
          <w:bCs/>
          <w:color w:val="000000"/>
        </w:rPr>
        <w:t>Documentos necessários</w:t>
      </w:r>
    </w:p>
    <w:p w14:paraId="20850BF5" w14:textId="54668D8D" w:rsidR="00C201BD" w:rsidRPr="000A63D0" w:rsidRDefault="005854D5" w:rsidP="005854D5">
      <w:pPr>
        <w:pBdr>
          <w:top w:val="nil"/>
          <w:left w:val="nil"/>
          <w:bottom w:val="nil"/>
          <w:right w:val="nil"/>
          <w:between w:val="nil"/>
        </w:pBdr>
        <w:spacing w:before="120" w:after="120" w:line="240" w:lineRule="auto"/>
        <w:ind w:right="120"/>
        <w:jc w:val="both"/>
        <w:rPr>
          <w:rFonts w:ascii="Aptos" w:hAnsi="Aptos" w:cstheme="minorHAnsi"/>
          <w:color w:val="FF0000"/>
        </w:rPr>
      </w:pPr>
      <w:r w:rsidRPr="000A63D0">
        <w:rPr>
          <w:rFonts w:ascii="Aptos" w:hAnsi="Aptos"/>
          <w:color w:val="000000"/>
        </w:rPr>
        <w:t xml:space="preserve">O agente cultural responsável pelo projeto </w:t>
      </w:r>
      <w:r w:rsidRPr="000A63D0">
        <w:rPr>
          <w:rFonts w:ascii="Aptos" w:hAnsi="Aptos"/>
        </w:rPr>
        <w:t>selecionado deverá encaminhar no prazo de </w:t>
      </w:r>
      <w:r w:rsidR="00550618" w:rsidRPr="000A63D0">
        <w:rPr>
          <w:rFonts w:ascii="Aptos" w:hAnsi="Aptos"/>
        </w:rPr>
        <w:t>03</w:t>
      </w:r>
      <w:r w:rsidR="008A20F8" w:rsidRPr="000A63D0">
        <w:rPr>
          <w:rFonts w:ascii="Aptos" w:hAnsi="Aptos"/>
        </w:rPr>
        <w:t xml:space="preserve"> dias </w:t>
      </w:r>
      <w:r w:rsidR="00EB2A5D" w:rsidRPr="000A63D0">
        <w:rPr>
          <w:rFonts w:ascii="Aptos" w:hAnsi="Aptos"/>
        </w:rPr>
        <w:t>úteis após</w:t>
      </w:r>
      <w:r w:rsidRPr="000A63D0">
        <w:rPr>
          <w:rFonts w:ascii="Aptos" w:hAnsi="Aptos"/>
        </w:rPr>
        <w:t xml:space="preserve"> a publicação do </w:t>
      </w:r>
      <w:r w:rsidR="00CE0F76" w:rsidRPr="000A63D0">
        <w:rPr>
          <w:rFonts w:ascii="Aptos" w:hAnsi="Aptos"/>
        </w:rPr>
        <w:t>resultado</w:t>
      </w:r>
      <w:r w:rsidRPr="000A63D0">
        <w:rPr>
          <w:rFonts w:ascii="Aptos" w:hAnsi="Aptos"/>
        </w:rPr>
        <w:t xml:space="preserve"> de seleção, </w:t>
      </w:r>
      <w:r w:rsidR="00CE0F76" w:rsidRPr="000A63D0">
        <w:rPr>
          <w:rFonts w:ascii="Aptos" w:hAnsi="Aptos" w:cstheme="minorHAnsi"/>
        </w:rPr>
        <w:t>através</w:t>
      </w:r>
      <w:r w:rsidR="00A07ACE" w:rsidRPr="000A63D0">
        <w:rPr>
          <w:rFonts w:ascii="Aptos" w:hAnsi="Aptos" w:cstheme="minorHAnsi"/>
        </w:rPr>
        <w:t xml:space="preserve"> de plataforma eletrônica disponível n</w:t>
      </w:r>
      <w:r w:rsidR="00CE0F76" w:rsidRPr="000A63D0">
        <w:rPr>
          <w:rFonts w:ascii="Aptos" w:hAnsi="Aptos" w:cstheme="minorHAnsi"/>
        </w:rPr>
        <w:t xml:space="preserve">o site da </w:t>
      </w:r>
      <w:r w:rsidR="00A07ACE" w:rsidRPr="000A63D0">
        <w:rPr>
          <w:rFonts w:ascii="Aptos" w:hAnsi="Aptos" w:cstheme="minorHAnsi"/>
        </w:rPr>
        <w:t>prefeitura,</w:t>
      </w:r>
      <w:r w:rsidR="00547188" w:rsidRPr="000A63D0">
        <w:rPr>
          <w:rFonts w:ascii="Aptos" w:hAnsi="Aptos" w:cstheme="minorHAnsi"/>
        </w:rPr>
        <w:t xml:space="preserve"> </w:t>
      </w:r>
      <w:r w:rsidRPr="000A63D0">
        <w:rPr>
          <w:rFonts w:ascii="Aptos" w:hAnsi="Aptos"/>
        </w:rPr>
        <w:t xml:space="preserve">os seguintes </w:t>
      </w:r>
      <w:r w:rsidRPr="000A63D0">
        <w:rPr>
          <w:rFonts w:ascii="Aptos" w:hAnsi="Aptos"/>
          <w:color w:val="000000"/>
        </w:rPr>
        <w:t>documentos:</w:t>
      </w:r>
    </w:p>
    <w:p w14:paraId="4CC9AC0C" w14:textId="6A6451AB" w:rsidR="00C201BD" w:rsidRPr="000A63D0" w:rsidRDefault="00FB6682" w:rsidP="001028D1">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Se o agente cultural for </w:t>
      </w:r>
      <w:r w:rsidRPr="000A63D0">
        <w:rPr>
          <w:rFonts w:ascii="Aptos" w:hAnsi="Aptos" w:cstheme="minorHAnsi"/>
          <w:b/>
          <w:color w:val="000000"/>
        </w:rPr>
        <w:t>pessoa física</w:t>
      </w:r>
      <w:r w:rsidR="00D13327" w:rsidRPr="000A63D0">
        <w:rPr>
          <w:rFonts w:ascii="Aptos" w:hAnsi="Aptos" w:cstheme="minorHAnsi"/>
          <w:b/>
          <w:color w:val="000000"/>
        </w:rPr>
        <w:t xml:space="preserve"> </w:t>
      </w:r>
      <w:r w:rsidR="00D13327" w:rsidRPr="000A63D0">
        <w:rPr>
          <w:rFonts w:ascii="Aptos" w:hAnsi="Aptos" w:cstheme="minorHAnsi"/>
          <w:bCs/>
          <w:color w:val="000000"/>
        </w:rPr>
        <w:t>ou</w:t>
      </w:r>
      <w:r w:rsidR="00D13327" w:rsidRPr="000A63D0">
        <w:rPr>
          <w:rFonts w:ascii="Aptos" w:hAnsi="Aptos" w:cstheme="minorHAnsi"/>
          <w:b/>
          <w:color w:val="000000"/>
        </w:rPr>
        <w:t xml:space="preserve"> representando um grupo ou coletivo sem personalidade jurídica (sem CNPJ</w:t>
      </w:r>
      <w:r w:rsidRPr="000A63D0">
        <w:rPr>
          <w:rFonts w:ascii="Aptos" w:hAnsi="Aptos" w:cstheme="minorHAnsi"/>
          <w:color w:val="000000"/>
        </w:rPr>
        <w:t xml:space="preserve">: </w:t>
      </w:r>
    </w:p>
    <w:p w14:paraId="6FDA18AE" w14:textId="1610DAA5" w:rsidR="00C201BD" w:rsidRPr="000A63D0" w:rsidRDefault="00FB6682" w:rsidP="001028D1">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 – </w:t>
      </w:r>
      <w:proofErr w:type="gramStart"/>
      <w:r w:rsidRPr="000A63D0">
        <w:rPr>
          <w:rFonts w:ascii="Aptos" w:hAnsi="Aptos" w:cstheme="minorHAnsi"/>
          <w:color w:val="000000"/>
        </w:rPr>
        <w:t>documento</w:t>
      </w:r>
      <w:proofErr w:type="gramEnd"/>
      <w:r w:rsidRPr="000A63D0">
        <w:rPr>
          <w:rFonts w:ascii="Aptos" w:hAnsi="Aptos" w:cstheme="minorHAnsi"/>
          <w:color w:val="000000"/>
        </w:rPr>
        <w:t xml:space="preserve"> pessoa</w:t>
      </w:r>
      <w:r w:rsidR="005854D5" w:rsidRPr="000A63D0">
        <w:rPr>
          <w:rFonts w:ascii="Aptos" w:hAnsi="Aptos" w:cstheme="minorHAnsi"/>
          <w:color w:val="000000"/>
        </w:rPr>
        <w:t xml:space="preserve">l </w:t>
      </w:r>
      <w:r w:rsidRPr="000A63D0">
        <w:rPr>
          <w:rFonts w:ascii="Aptos" w:hAnsi="Aptos" w:cstheme="minorHAnsi"/>
          <w:color w:val="000000"/>
        </w:rPr>
        <w:t xml:space="preserve">do agente cultural que contenha RG e CPF (Ex.: Carteira de Identidade, Carteira Nacional de Habilitação – CNH, Carteira de Trabalho, </w:t>
      </w:r>
      <w:proofErr w:type="spellStart"/>
      <w:r w:rsidRPr="000A63D0">
        <w:rPr>
          <w:rFonts w:ascii="Aptos" w:hAnsi="Aptos" w:cstheme="minorHAnsi"/>
          <w:color w:val="000000"/>
        </w:rPr>
        <w:t>etc</w:t>
      </w:r>
      <w:proofErr w:type="spellEnd"/>
      <w:r w:rsidRPr="000A63D0">
        <w:rPr>
          <w:rFonts w:ascii="Aptos" w:hAnsi="Aptos" w:cstheme="minorHAnsi"/>
          <w:color w:val="000000"/>
        </w:rPr>
        <w:t>);</w:t>
      </w:r>
    </w:p>
    <w:p w14:paraId="0944FF43" w14:textId="47CC9C89" w:rsidR="00D13327" w:rsidRPr="000A63D0" w:rsidRDefault="00D13327" w:rsidP="00D1332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II - Certidão negativa de débitos relativos a créditos tributários federais e dívida ativa da União, disponível em: </w:t>
      </w:r>
      <w:hyperlink r:id="rId21" w:history="1">
        <w:r w:rsidRPr="000A63D0">
          <w:rPr>
            <w:rStyle w:val="Hyperlink"/>
            <w:rFonts w:ascii="Aptos" w:hAnsi="Aptos" w:cstheme="minorHAnsi"/>
          </w:rPr>
          <w:t>https://solucoes.receita.fazenda.gov.br/servicos/certidaointernet/pf/emitir</w:t>
        </w:r>
      </w:hyperlink>
      <w:r w:rsidRPr="000A63D0">
        <w:rPr>
          <w:rFonts w:ascii="Aptos" w:hAnsi="Aptos" w:cstheme="minorHAnsi"/>
          <w:color w:val="000000"/>
        </w:rPr>
        <w:t xml:space="preserve"> </w:t>
      </w:r>
    </w:p>
    <w:p w14:paraId="37015A26" w14:textId="32C18744" w:rsidR="00D13327" w:rsidRPr="000A63D0" w:rsidRDefault="00D13327" w:rsidP="00D1332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III – Certidão negativa de débitos relativas aos créditos tributários estaduais, disponível em: </w:t>
      </w:r>
      <w:hyperlink r:id="rId22" w:history="1">
        <w:r w:rsidRPr="000A63D0">
          <w:rPr>
            <w:rStyle w:val="Hyperlink"/>
            <w:rFonts w:ascii="Aptos" w:hAnsi="Aptos" w:cstheme="minorHAnsi"/>
          </w:rPr>
          <w:t>https://www.dividaativa.pge.sp.gov.br/sc/pages/crda/emitirCrda.jsf</w:t>
        </w:r>
      </w:hyperlink>
      <w:r w:rsidR="00472D92" w:rsidRPr="000A63D0">
        <w:rPr>
          <w:rStyle w:val="Hyperlink"/>
          <w:rFonts w:ascii="Aptos" w:hAnsi="Aptos" w:cstheme="minorHAnsi"/>
          <w:color w:val="4472C4" w:themeColor="accent1"/>
        </w:rPr>
        <w:t xml:space="preserve"> </w:t>
      </w:r>
      <w:r w:rsidRPr="000A63D0">
        <w:rPr>
          <w:rFonts w:ascii="Aptos" w:hAnsi="Aptos" w:cstheme="minorHAnsi"/>
          <w:color w:val="4472C4" w:themeColor="accent1"/>
        </w:rPr>
        <w:t xml:space="preserve"> </w:t>
      </w:r>
    </w:p>
    <w:p w14:paraId="49EC2F1B" w14:textId="7CB64A08" w:rsidR="00D13327" w:rsidRPr="000A63D0" w:rsidRDefault="00D13327" w:rsidP="00D1332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IV – </w:t>
      </w:r>
      <w:r w:rsidR="00EC2951">
        <w:rPr>
          <w:rFonts w:ascii="Aptos" w:hAnsi="Aptos" w:cstheme="minorHAnsi"/>
          <w:color w:val="000000"/>
        </w:rPr>
        <w:t>Certidão</w:t>
      </w:r>
      <w:r w:rsidR="00EC2951" w:rsidRPr="009E35A9">
        <w:rPr>
          <w:rFonts w:ascii="Aptos" w:hAnsi="Aptos" w:cstheme="minorHAnsi"/>
          <w:color w:val="000000"/>
        </w:rPr>
        <w:t xml:space="preserve"> de Débitos Negativ</w:t>
      </w:r>
      <w:r w:rsidR="00EC2951">
        <w:rPr>
          <w:rFonts w:ascii="Aptos" w:hAnsi="Aptos" w:cstheme="minorHAnsi"/>
          <w:color w:val="000000"/>
        </w:rPr>
        <w:t xml:space="preserve">os </w:t>
      </w:r>
      <w:r w:rsidR="00EC2951" w:rsidRPr="009E35A9">
        <w:rPr>
          <w:rFonts w:ascii="Aptos" w:hAnsi="Aptos" w:cstheme="minorHAnsi"/>
          <w:color w:val="000000"/>
        </w:rPr>
        <w:t>Mobiliário</w:t>
      </w:r>
      <w:r w:rsidR="00EC2951">
        <w:rPr>
          <w:rFonts w:ascii="Aptos" w:hAnsi="Aptos" w:cstheme="minorHAnsi"/>
          <w:color w:val="000000"/>
        </w:rPr>
        <w:t xml:space="preserve"> -</w:t>
      </w:r>
      <w:r w:rsidR="00EC2951" w:rsidRPr="000A63D0">
        <w:rPr>
          <w:rFonts w:ascii="Aptos" w:hAnsi="Aptos" w:cstheme="minorHAnsi"/>
          <w:color w:val="000000"/>
        </w:rPr>
        <w:t>Pessoa Física ou Jurídica</w:t>
      </w:r>
    </w:p>
    <w:p w14:paraId="04D80DB5" w14:textId="70040593" w:rsidR="00D13327" w:rsidRPr="000A63D0" w:rsidRDefault="00D13327" w:rsidP="00D1332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V - Certidão negativa de débitos trabalhistas - CNDT, emitida no site do Tribunal Superior do Trabalho; disponível em: </w:t>
      </w:r>
      <w:hyperlink r:id="rId23" w:history="1">
        <w:r w:rsidRPr="000A63D0">
          <w:rPr>
            <w:rStyle w:val="Hyperlink"/>
            <w:rFonts w:ascii="Aptos" w:hAnsi="Aptos" w:cstheme="minorHAnsi"/>
          </w:rPr>
          <w:t>https://cndt-certidao.tst.jus.br/inicio.faces</w:t>
        </w:r>
      </w:hyperlink>
      <w:r w:rsidRPr="000A63D0">
        <w:rPr>
          <w:rFonts w:ascii="Aptos" w:hAnsi="Aptos" w:cstheme="minorHAnsi"/>
          <w:color w:val="000000"/>
        </w:rPr>
        <w:t xml:space="preserve"> </w:t>
      </w:r>
    </w:p>
    <w:p w14:paraId="6F9285A2" w14:textId="77777777" w:rsidR="00D13327" w:rsidRPr="000A63D0" w:rsidRDefault="00D13327" w:rsidP="00D1332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VI - Comprovante de residência, por meio da apresentação de contas relativas à residência ou de declaração assinada pelo agente cultural.</w:t>
      </w:r>
    </w:p>
    <w:p w14:paraId="698B5DB3" w14:textId="77777777" w:rsidR="00D13327" w:rsidRPr="000A63D0" w:rsidRDefault="00D13327" w:rsidP="00D1332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VII - Comprovante de conta corrente aberta em nome do proponente especialmente para recebimento e movimentação dos recursos públicos provenientes deste edital</w:t>
      </w:r>
    </w:p>
    <w:p w14:paraId="65A63CC4" w14:textId="3211A247" w:rsidR="00C201BD" w:rsidRPr="000A63D0" w:rsidRDefault="00FB6682" w:rsidP="00D1332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Atenção!</w:t>
      </w:r>
      <w:r w:rsidRPr="000A63D0">
        <w:rPr>
          <w:rFonts w:ascii="Aptos" w:hAnsi="Aptos" w:cstheme="minorHAnsi"/>
          <w:color w:val="000000"/>
        </w:rPr>
        <w:t xml:space="preserve">  A comprovação de residência poderá ser dispensada nas hipóteses de agentes culturais:</w:t>
      </w:r>
    </w:p>
    <w:p w14:paraId="35761F32" w14:textId="4D6385B2" w:rsidR="00C201BD" w:rsidRPr="000A63D0" w:rsidRDefault="00FB6682" w:rsidP="001028D1">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 - </w:t>
      </w:r>
      <w:r w:rsidR="00EB2A5D" w:rsidRPr="000A63D0">
        <w:rPr>
          <w:rFonts w:ascii="Aptos" w:hAnsi="Aptos" w:cstheme="minorHAnsi"/>
          <w:color w:val="000000"/>
        </w:rPr>
        <w:t>Pertencentes</w:t>
      </w:r>
      <w:r w:rsidRPr="000A63D0">
        <w:rPr>
          <w:rFonts w:ascii="Aptos" w:hAnsi="Aptos" w:cstheme="minorHAnsi"/>
          <w:color w:val="000000"/>
        </w:rPr>
        <w:t xml:space="preserve"> a comunidade indígena, quilombola, cigana ou circense;</w:t>
      </w:r>
    </w:p>
    <w:p w14:paraId="0F978700" w14:textId="4D94B9F6" w:rsidR="00C201BD" w:rsidRPr="000A63D0" w:rsidRDefault="00FB6682" w:rsidP="001028D1">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II - </w:t>
      </w:r>
      <w:r w:rsidR="00EB2A5D" w:rsidRPr="000A63D0">
        <w:rPr>
          <w:rFonts w:ascii="Aptos" w:hAnsi="Aptos" w:cstheme="minorHAnsi"/>
          <w:color w:val="000000"/>
        </w:rPr>
        <w:t>Pertencentes</w:t>
      </w:r>
      <w:r w:rsidRPr="000A63D0">
        <w:rPr>
          <w:rFonts w:ascii="Aptos" w:hAnsi="Aptos" w:cstheme="minorHAnsi"/>
          <w:color w:val="000000"/>
        </w:rPr>
        <w:t xml:space="preserve"> a população nômade ou itinerante; ou</w:t>
      </w:r>
    </w:p>
    <w:p w14:paraId="4322C991" w14:textId="1A4C8311" w:rsidR="00C201BD" w:rsidRPr="000A63D0" w:rsidRDefault="00FB6682" w:rsidP="001028D1">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III - </w:t>
      </w:r>
      <w:r w:rsidR="00EB2A5D" w:rsidRPr="000A63D0">
        <w:rPr>
          <w:rFonts w:ascii="Aptos" w:hAnsi="Aptos" w:cstheme="minorHAnsi"/>
          <w:color w:val="000000"/>
        </w:rPr>
        <w:t>Q</w:t>
      </w:r>
      <w:r w:rsidRPr="000A63D0">
        <w:rPr>
          <w:rFonts w:ascii="Aptos" w:hAnsi="Aptos" w:cstheme="minorHAnsi"/>
          <w:color w:val="000000"/>
        </w:rPr>
        <w:t>ue se encontrem em situação de rua.</w:t>
      </w:r>
    </w:p>
    <w:p w14:paraId="7277647A" w14:textId="1FA0B8D2" w:rsidR="00C201BD" w:rsidRPr="000A63D0" w:rsidRDefault="00FB6682" w:rsidP="001028D1">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Se o agente cultural for </w:t>
      </w:r>
      <w:r w:rsidRPr="000A63D0">
        <w:rPr>
          <w:rFonts w:ascii="Aptos" w:hAnsi="Aptos" w:cstheme="minorHAnsi"/>
          <w:b/>
          <w:color w:val="000000"/>
        </w:rPr>
        <w:t>pessoa jurídica</w:t>
      </w:r>
      <w:r w:rsidRPr="000A63D0">
        <w:rPr>
          <w:rFonts w:ascii="Aptos" w:hAnsi="Aptos" w:cstheme="minorHAnsi"/>
          <w:color w:val="000000"/>
        </w:rPr>
        <w:t xml:space="preserve">: </w:t>
      </w:r>
    </w:p>
    <w:p w14:paraId="6956A1FD" w14:textId="15463A26" w:rsidR="00C201BD" w:rsidRPr="000A63D0" w:rsidRDefault="00FB6682" w:rsidP="001028D1">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lastRenderedPageBreak/>
        <w:t xml:space="preserve">I - </w:t>
      </w:r>
      <w:r w:rsidR="00EB2A5D" w:rsidRPr="000A63D0">
        <w:rPr>
          <w:rFonts w:ascii="Aptos" w:hAnsi="Aptos" w:cstheme="minorHAnsi"/>
          <w:color w:val="000000"/>
        </w:rPr>
        <w:t>I</w:t>
      </w:r>
      <w:r w:rsidR="00472D92" w:rsidRPr="000A63D0">
        <w:rPr>
          <w:rFonts w:ascii="Aptos" w:hAnsi="Aptos" w:cstheme="minorHAnsi"/>
          <w:color w:val="000000"/>
        </w:rPr>
        <w:t>nscrição</w:t>
      </w:r>
      <w:r w:rsidRPr="000A63D0">
        <w:rPr>
          <w:rFonts w:ascii="Aptos" w:hAnsi="Aptos" w:cstheme="minorHAnsi"/>
          <w:color w:val="000000"/>
        </w:rPr>
        <w:t xml:space="preserve"> no cadastro nacional de pessoa </w:t>
      </w:r>
      <w:r w:rsidR="00472D92" w:rsidRPr="000A63D0">
        <w:rPr>
          <w:rFonts w:ascii="Aptos" w:hAnsi="Aptos" w:cstheme="minorHAnsi"/>
          <w:color w:val="000000"/>
        </w:rPr>
        <w:t>jurídica</w:t>
      </w:r>
      <w:r w:rsidRPr="000A63D0">
        <w:rPr>
          <w:rFonts w:ascii="Aptos" w:hAnsi="Aptos" w:cstheme="minorHAnsi"/>
          <w:color w:val="000000"/>
        </w:rPr>
        <w:t xml:space="preserve"> - CNPJ, emitida no site da Secretaria da Receita Federal do Brasil;</w:t>
      </w:r>
    </w:p>
    <w:p w14:paraId="3B9168E9" w14:textId="02013112" w:rsidR="00C201BD" w:rsidRPr="000A63D0" w:rsidRDefault="00FB6682" w:rsidP="001028D1">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II - </w:t>
      </w:r>
      <w:r w:rsidR="00EB2A5D" w:rsidRPr="000A63D0">
        <w:rPr>
          <w:rFonts w:ascii="Aptos" w:hAnsi="Aptos" w:cstheme="minorHAnsi"/>
          <w:color w:val="000000"/>
        </w:rPr>
        <w:t>Atos</w:t>
      </w:r>
      <w:r w:rsidRPr="000A63D0">
        <w:rPr>
          <w:rFonts w:ascii="Aptos" w:hAnsi="Aptos" w:cstheme="minorHAnsi"/>
          <w:color w:val="000000"/>
        </w:rPr>
        <w:t xml:space="preserve"> constitutivos, qual seja o contrato social, nos casos de pessoas jurídicas com fins lucrativos, ou estatuto, nos casos de organizações da sociedade civil;</w:t>
      </w:r>
    </w:p>
    <w:p w14:paraId="5472921A" w14:textId="39B84B38" w:rsidR="00C201BD" w:rsidRPr="000A63D0" w:rsidRDefault="00FB6682" w:rsidP="001028D1">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III – </w:t>
      </w:r>
      <w:r w:rsidR="00EB2A5D" w:rsidRPr="000A63D0">
        <w:rPr>
          <w:rFonts w:ascii="Aptos" w:hAnsi="Aptos" w:cstheme="minorHAnsi"/>
          <w:color w:val="000000"/>
        </w:rPr>
        <w:t>D</w:t>
      </w:r>
      <w:r w:rsidRPr="000A63D0">
        <w:rPr>
          <w:rFonts w:ascii="Aptos" w:hAnsi="Aptos" w:cstheme="minorHAnsi"/>
          <w:color w:val="000000"/>
        </w:rPr>
        <w:t>ocumento pessoa</w:t>
      </w:r>
      <w:r w:rsidR="005854D5" w:rsidRPr="000A63D0">
        <w:rPr>
          <w:rFonts w:ascii="Aptos" w:hAnsi="Aptos" w:cstheme="minorHAnsi"/>
          <w:color w:val="000000"/>
        </w:rPr>
        <w:t>l</w:t>
      </w:r>
      <w:r w:rsidRPr="000A63D0">
        <w:rPr>
          <w:rFonts w:ascii="Aptos" w:hAnsi="Aptos" w:cstheme="minorHAnsi"/>
          <w:color w:val="000000"/>
        </w:rPr>
        <w:t xml:space="preserve"> do agente cultural que contenha RG e CPF (Ex.: Carteira de Identidade, Carteira Nacional de Habilitação – CNH, Carteira de </w:t>
      </w:r>
      <w:r w:rsidR="00472D92" w:rsidRPr="000A63D0">
        <w:rPr>
          <w:rFonts w:ascii="Aptos" w:hAnsi="Aptos" w:cstheme="minorHAnsi"/>
          <w:color w:val="000000"/>
        </w:rPr>
        <w:t>Trabalho etc.</w:t>
      </w:r>
      <w:r w:rsidRPr="000A63D0">
        <w:rPr>
          <w:rFonts w:ascii="Aptos" w:hAnsi="Aptos" w:cstheme="minorHAnsi"/>
          <w:color w:val="000000"/>
        </w:rPr>
        <w:t>);</w:t>
      </w:r>
    </w:p>
    <w:p w14:paraId="4A5BD905" w14:textId="6BC6DDA1" w:rsidR="00C201BD" w:rsidRPr="000A63D0" w:rsidRDefault="00FB6682" w:rsidP="001028D1">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IV - </w:t>
      </w:r>
      <w:r w:rsidR="00EB2A5D" w:rsidRPr="000A63D0">
        <w:rPr>
          <w:rFonts w:ascii="Aptos" w:hAnsi="Aptos" w:cstheme="minorHAnsi"/>
          <w:color w:val="000000"/>
        </w:rPr>
        <w:t>Certidão</w:t>
      </w:r>
      <w:r w:rsidRPr="000A63D0">
        <w:rPr>
          <w:rFonts w:ascii="Aptos" w:hAnsi="Aptos" w:cstheme="minorHAnsi"/>
          <w:color w:val="000000"/>
        </w:rPr>
        <w:t xml:space="preserve"> negativa de </w:t>
      </w:r>
      <w:r w:rsidR="00472D92" w:rsidRPr="000A63D0">
        <w:rPr>
          <w:rFonts w:ascii="Aptos" w:hAnsi="Aptos" w:cstheme="minorHAnsi"/>
          <w:color w:val="000000"/>
        </w:rPr>
        <w:t>falência</w:t>
      </w:r>
      <w:r w:rsidRPr="000A63D0">
        <w:rPr>
          <w:rFonts w:ascii="Aptos" w:hAnsi="Aptos" w:cstheme="minorHAnsi"/>
          <w:color w:val="000000"/>
        </w:rPr>
        <w:t xml:space="preserve"> e </w:t>
      </w:r>
      <w:r w:rsidR="00472D92" w:rsidRPr="000A63D0">
        <w:rPr>
          <w:rFonts w:ascii="Aptos" w:hAnsi="Aptos" w:cstheme="minorHAnsi"/>
          <w:color w:val="000000"/>
        </w:rPr>
        <w:t>recuperação</w:t>
      </w:r>
      <w:r w:rsidRPr="000A63D0">
        <w:rPr>
          <w:rFonts w:ascii="Aptos" w:hAnsi="Aptos" w:cstheme="minorHAnsi"/>
          <w:color w:val="000000"/>
        </w:rPr>
        <w:t xml:space="preserve"> judicial, expedida pelo Tribunal de </w:t>
      </w:r>
      <w:r w:rsidR="00472D92" w:rsidRPr="000A63D0">
        <w:rPr>
          <w:rFonts w:ascii="Aptos" w:hAnsi="Aptos" w:cstheme="minorHAnsi"/>
          <w:color w:val="000000"/>
        </w:rPr>
        <w:t>Justiça</w:t>
      </w:r>
      <w:r w:rsidRPr="000A63D0">
        <w:rPr>
          <w:rFonts w:ascii="Aptos" w:hAnsi="Aptos" w:cstheme="minorHAnsi"/>
          <w:color w:val="000000"/>
        </w:rPr>
        <w:t xml:space="preserve"> estadual, nos casos de pessoas </w:t>
      </w:r>
      <w:r w:rsidR="00472D92" w:rsidRPr="000A63D0">
        <w:rPr>
          <w:rFonts w:ascii="Aptos" w:hAnsi="Aptos" w:cstheme="minorHAnsi"/>
          <w:color w:val="000000"/>
        </w:rPr>
        <w:t>jurídicas</w:t>
      </w:r>
      <w:r w:rsidRPr="000A63D0">
        <w:rPr>
          <w:rFonts w:ascii="Aptos" w:hAnsi="Aptos" w:cstheme="minorHAnsi"/>
          <w:color w:val="000000"/>
        </w:rPr>
        <w:t xml:space="preserve"> com fins lucrativos;</w:t>
      </w:r>
    </w:p>
    <w:p w14:paraId="0235D2E2" w14:textId="32A8548F" w:rsidR="00DE2049" w:rsidRPr="000A63D0" w:rsidRDefault="00FB6682" w:rsidP="00D1332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V -</w:t>
      </w:r>
      <w:r w:rsidR="00DE2049" w:rsidRPr="000A63D0">
        <w:rPr>
          <w:rFonts w:ascii="Aptos" w:hAnsi="Aptos" w:cstheme="minorHAnsi"/>
          <w:color w:val="000000"/>
        </w:rPr>
        <w:t xml:space="preserve"> C</w:t>
      </w:r>
      <w:r w:rsidR="00472D92" w:rsidRPr="000A63D0">
        <w:rPr>
          <w:rFonts w:ascii="Aptos" w:hAnsi="Aptos" w:cstheme="minorHAnsi"/>
          <w:color w:val="000000"/>
        </w:rPr>
        <w:t>ertidão</w:t>
      </w:r>
      <w:r w:rsidRPr="000A63D0">
        <w:rPr>
          <w:rFonts w:ascii="Aptos" w:hAnsi="Aptos" w:cstheme="minorHAnsi"/>
          <w:color w:val="000000"/>
        </w:rPr>
        <w:t xml:space="preserve"> negativa de </w:t>
      </w:r>
      <w:r w:rsidR="00472D92" w:rsidRPr="000A63D0">
        <w:rPr>
          <w:rFonts w:ascii="Aptos" w:hAnsi="Aptos" w:cstheme="minorHAnsi"/>
          <w:color w:val="000000"/>
        </w:rPr>
        <w:t>débitos</w:t>
      </w:r>
      <w:r w:rsidRPr="000A63D0">
        <w:rPr>
          <w:rFonts w:ascii="Aptos" w:hAnsi="Aptos" w:cstheme="minorHAnsi"/>
          <w:color w:val="000000"/>
        </w:rPr>
        <w:t xml:space="preserve"> relativos a </w:t>
      </w:r>
      <w:r w:rsidR="00472D92" w:rsidRPr="000A63D0">
        <w:rPr>
          <w:rFonts w:ascii="Aptos" w:hAnsi="Aptos" w:cstheme="minorHAnsi"/>
          <w:color w:val="000000"/>
        </w:rPr>
        <w:t>Créditos</w:t>
      </w:r>
      <w:r w:rsidRPr="000A63D0">
        <w:rPr>
          <w:rFonts w:ascii="Aptos" w:hAnsi="Aptos" w:cstheme="minorHAnsi"/>
          <w:color w:val="000000"/>
        </w:rPr>
        <w:t xml:space="preserve"> </w:t>
      </w:r>
      <w:r w:rsidR="00472D92" w:rsidRPr="000A63D0">
        <w:rPr>
          <w:rFonts w:ascii="Aptos" w:hAnsi="Aptos" w:cstheme="minorHAnsi"/>
          <w:color w:val="000000"/>
        </w:rPr>
        <w:t>Tributários</w:t>
      </w:r>
      <w:r w:rsidRPr="000A63D0">
        <w:rPr>
          <w:rFonts w:ascii="Aptos" w:hAnsi="Aptos" w:cstheme="minorHAnsi"/>
          <w:color w:val="000000"/>
        </w:rPr>
        <w:t xml:space="preserve"> Federais e à </w:t>
      </w:r>
      <w:r w:rsidR="00A07ACE" w:rsidRPr="000A63D0">
        <w:rPr>
          <w:rFonts w:ascii="Aptos" w:hAnsi="Aptos" w:cstheme="minorHAnsi"/>
          <w:color w:val="000000"/>
        </w:rPr>
        <w:t>Dívida</w:t>
      </w:r>
      <w:r w:rsidRPr="000A63D0">
        <w:rPr>
          <w:rFonts w:ascii="Aptos" w:hAnsi="Aptos" w:cstheme="minorHAnsi"/>
          <w:color w:val="000000"/>
        </w:rPr>
        <w:t xml:space="preserve"> Ativa da </w:t>
      </w:r>
      <w:r w:rsidR="00472D92" w:rsidRPr="000A63D0">
        <w:rPr>
          <w:rFonts w:ascii="Aptos" w:hAnsi="Aptos" w:cstheme="minorHAnsi"/>
          <w:color w:val="000000"/>
        </w:rPr>
        <w:t>União</w:t>
      </w:r>
      <w:r w:rsidRPr="000A63D0">
        <w:rPr>
          <w:rFonts w:ascii="Aptos" w:hAnsi="Aptos" w:cstheme="minorHAnsi"/>
          <w:color w:val="000000"/>
        </w:rPr>
        <w:t>;</w:t>
      </w:r>
    </w:p>
    <w:p w14:paraId="66D92836" w14:textId="34D59EB2" w:rsidR="00D13327" w:rsidRPr="000A63D0" w:rsidRDefault="00FB6682" w:rsidP="00D1332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br/>
      </w:r>
      <w:r w:rsidR="00D13327" w:rsidRPr="000A63D0">
        <w:rPr>
          <w:rFonts w:ascii="Aptos" w:hAnsi="Aptos" w:cstheme="minorHAnsi"/>
          <w:color w:val="000000"/>
        </w:rPr>
        <w:t xml:space="preserve">VI - Certidão negativa de débitos relativos a créditos tributários federais e dívida ativa da União; disponível em: </w:t>
      </w:r>
      <w:hyperlink r:id="rId24" w:history="1">
        <w:r w:rsidR="00D13327" w:rsidRPr="000A63D0">
          <w:rPr>
            <w:rStyle w:val="Hyperlink"/>
            <w:rFonts w:ascii="Aptos" w:hAnsi="Aptos" w:cstheme="minorHAnsi"/>
          </w:rPr>
          <w:t>https://solucoes.receita.fazenda.gov.br/servicos/certidaointernet/pj/emitir</w:t>
        </w:r>
      </w:hyperlink>
      <w:r w:rsidR="00D13327" w:rsidRPr="000A63D0">
        <w:rPr>
          <w:rFonts w:ascii="Aptos" w:hAnsi="Aptos" w:cstheme="minorHAnsi"/>
          <w:color w:val="000000"/>
        </w:rPr>
        <w:t xml:space="preserve"> </w:t>
      </w:r>
    </w:p>
    <w:p w14:paraId="33E88CB7" w14:textId="3CBDFB89" w:rsidR="00D13327" w:rsidRPr="000A63D0" w:rsidRDefault="00D13327" w:rsidP="00D1332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VII – Certidão negativa de débitos relativas aos créditos tributários estaduais, disponível em: </w:t>
      </w:r>
      <w:hyperlink r:id="rId25" w:history="1">
        <w:r w:rsidRPr="000A63D0">
          <w:rPr>
            <w:rStyle w:val="Hyperlink"/>
            <w:rFonts w:ascii="Aptos" w:hAnsi="Aptos" w:cstheme="minorHAnsi"/>
          </w:rPr>
          <w:t>https://www.dividaativa.pge.sp.gov.br/sc/pages/crda/emitirCrda.jsf</w:t>
        </w:r>
      </w:hyperlink>
      <w:r w:rsidRPr="000A63D0">
        <w:rPr>
          <w:rFonts w:ascii="Aptos" w:hAnsi="Aptos" w:cstheme="minorHAnsi"/>
          <w:color w:val="000000"/>
        </w:rPr>
        <w:t xml:space="preserve"> </w:t>
      </w:r>
    </w:p>
    <w:p w14:paraId="7B6B0DF0" w14:textId="5ABF20D1" w:rsidR="00D13327" w:rsidRPr="000A63D0" w:rsidRDefault="00D13327" w:rsidP="00D1332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VIII </w:t>
      </w:r>
      <w:r w:rsidR="00742B93" w:rsidRPr="000A63D0">
        <w:rPr>
          <w:rFonts w:ascii="Aptos" w:hAnsi="Aptos" w:cstheme="minorHAnsi"/>
          <w:color w:val="000000"/>
        </w:rPr>
        <w:t xml:space="preserve">– </w:t>
      </w:r>
      <w:r w:rsidR="00742B93">
        <w:rPr>
          <w:rFonts w:ascii="Aptos" w:hAnsi="Aptos" w:cstheme="minorHAnsi"/>
          <w:color w:val="000000"/>
        </w:rPr>
        <w:t>Certidão</w:t>
      </w:r>
      <w:r w:rsidR="009E35A9" w:rsidRPr="009E35A9">
        <w:rPr>
          <w:rFonts w:ascii="Aptos" w:hAnsi="Aptos" w:cstheme="minorHAnsi"/>
          <w:color w:val="000000"/>
        </w:rPr>
        <w:t xml:space="preserve"> de Débitos </w:t>
      </w:r>
      <w:r w:rsidR="006104F2" w:rsidRPr="009E35A9">
        <w:rPr>
          <w:rFonts w:ascii="Aptos" w:hAnsi="Aptos" w:cstheme="minorHAnsi"/>
          <w:color w:val="000000"/>
        </w:rPr>
        <w:t>Negativ</w:t>
      </w:r>
      <w:r w:rsidR="006104F2">
        <w:rPr>
          <w:rFonts w:ascii="Aptos" w:hAnsi="Aptos" w:cstheme="minorHAnsi"/>
          <w:color w:val="000000"/>
        </w:rPr>
        <w:t xml:space="preserve">os </w:t>
      </w:r>
      <w:r w:rsidR="0015748C" w:rsidRPr="009E35A9">
        <w:rPr>
          <w:rFonts w:ascii="Aptos" w:hAnsi="Aptos" w:cstheme="minorHAnsi"/>
          <w:color w:val="000000"/>
        </w:rPr>
        <w:t>Mobiliário</w:t>
      </w:r>
      <w:r w:rsidR="0015748C">
        <w:rPr>
          <w:rFonts w:ascii="Aptos" w:hAnsi="Aptos" w:cstheme="minorHAnsi"/>
          <w:color w:val="000000"/>
        </w:rPr>
        <w:t xml:space="preserve"> -</w:t>
      </w:r>
      <w:r w:rsidRPr="000A63D0">
        <w:rPr>
          <w:rFonts w:ascii="Aptos" w:hAnsi="Aptos" w:cstheme="minorHAnsi"/>
          <w:color w:val="000000"/>
        </w:rPr>
        <w:t>Pessoa Física ou Jurídica</w:t>
      </w:r>
    </w:p>
    <w:p w14:paraId="550298A3" w14:textId="77777777" w:rsidR="00D13327" w:rsidRPr="000A63D0" w:rsidRDefault="00D13327" w:rsidP="00D1332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IX - Certificado de regularidade do Fundo de Garantia do Tempo de Serviço - CRF/FGTS, disponível em:</w:t>
      </w:r>
    </w:p>
    <w:p w14:paraId="5FA68725" w14:textId="404CE2B1" w:rsidR="00D13327" w:rsidRPr="000A63D0" w:rsidRDefault="0029022F" w:rsidP="00D13327">
      <w:pPr>
        <w:pBdr>
          <w:top w:val="nil"/>
          <w:left w:val="nil"/>
          <w:bottom w:val="nil"/>
          <w:right w:val="nil"/>
          <w:between w:val="nil"/>
        </w:pBdr>
        <w:spacing w:before="120" w:after="120" w:line="240" w:lineRule="auto"/>
        <w:ind w:right="120"/>
        <w:jc w:val="both"/>
        <w:rPr>
          <w:rFonts w:ascii="Aptos" w:hAnsi="Aptos" w:cstheme="minorHAnsi"/>
          <w:color w:val="000000"/>
        </w:rPr>
      </w:pPr>
      <w:hyperlink r:id="rId26" w:history="1">
        <w:r w:rsidR="00D13327" w:rsidRPr="000A63D0">
          <w:rPr>
            <w:rStyle w:val="Hyperlink"/>
            <w:rFonts w:ascii="Aptos" w:hAnsi="Aptos" w:cstheme="minorHAnsi"/>
          </w:rPr>
          <w:t>https://consulta-crf.caixa.gov.br/consultacrf/pages/consultaEmpregador.jsf</w:t>
        </w:r>
      </w:hyperlink>
      <w:r w:rsidR="00D13327" w:rsidRPr="000A63D0">
        <w:rPr>
          <w:rFonts w:ascii="Aptos" w:hAnsi="Aptos" w:cstheme="minorHAnsi"/>
          <w:color w:val="000000"/>
        </w:rPr>
        <w:t xml:space="preserve">    </w:t>
      </w:r>
    </w:p>
    <w:p w14:paraId="129B7FCB" w14:textId="778B5D52" w:rsidR="00D13327" w:rsidRPr="000A63D0" w:rsidRDefault="00D13327" w:rsidP="00D1332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 xml:space="preserve">X - Certidão negativa de débitos trabalhistas - CNDT, emitida no site do Tribunal Superior do Trabalho; disponível em: </w:t>
      </w:r>
      <w:hyperlink r:id="rId27" w:history="1">
        <w:r w:rsidRPr="000A63D0">
          <w:rPr>
            <w:rStyle w:val="Hyperlink"/>
            <w:rFonts w:ascii="Aptos" w:hAnsi="Aptos" w:cstheme="minorHAnsi"/>
          </w:rPr>
          <w:t>https://cndt-certidao.tst.jus.br/inicio.faces</w:t>
        </w:r>
      </w:hyperlink>
      <w:r w:rsidRPr="000A63D0">
        <w:rPr>
          <w:rFonts w:ascii="Aptos" w:hAnsi="Aptos" w:cstheme="minorHAnsi"/>
          <w:color w:val="000000"/>
        </w:rPr>
        <w:t xml:space="preserve"> </w:t>
      </w:r>
    </w:p>
    <w:p w14:paraId="06175B9A" w14:textId="2BC485E6" w:rsidR="00D13327" w:rsidRPr="000A63D0" w:rsidRDefault="00D13327" w:rsidP="00D1332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XI- Comprovante de conta corrente aberta em nome do proponente especialmente para recebimento e movimentação dos recursos públicos provenientes deste edita</w:t>
      </w:r>
      <w:r w:rsidR="00032620" w:rsidRPr="000A63D0">
        <w:rPr>
          <w:rFonts w:ascii="Aptos" w:hAnsi="Aptos" w:cstheme="minorHAnsi"/>
          <w:color w:val="000000"/>
        </w:rPr>
        <w:t>l.</w:t>
      </w:r>
    </w:p>
    <w:p w14:paraId="714A538A" w14:textId="5799D5AE" w:rsidR="00C201BD" w:rsidRPr="000A63D0" w:rsidRDefault="00D13327" w:rsidP="001028D1">
      <w:pPr>
        <w:pBdr>
          <w:top w:val="nil"/>
          <w:left w:val="nil"/>
          <w:bottom w:val="nil"/>
          <w:right w:val="nil"/>
          <w:between w:val="nil"/>
        </w:pBdr>
        <w:spacing w:before="120" w:after="120" w:line="240" w:lineRule="auto"/>
        <w:ind w:right="120"/>
        <w:jc w:val="both"/>
        <w:rPr>
          <w:rFonts w:ascii="Aptos" w:hAnsi="Aptos" w:cstheme="minorHAnsi"/>
          <w:color w:val="000000"/>
        </w:rPr>
      </w:pPr>
      <w:bookmarkStart w:id="2" w:name="_Hlk167720092"/>
      <w:r w:rsidRPr="000A63D0">
        <w:rPr>
          <w:rFonts w:ascii="Aptos" w:hAnsi="Aptos" w:cstheme="minorHAnsi"/>
          <w:b/>
          <w:bCs/>
          <w:color w:val="000000"/>
        </w:rPr>
        <w:t>Atenção!</w:t>
      </w:r>
      <w:r w:rsidRPr="000A63D0">
        <w:rPr>
          <w:rFonts w:ascii="Aptos" w:hAnsi="Aptos" w:cstheme="minorHAnsi"/>
          <w:color w:val="000000"/>
        </w:rPr>
        <w:t xml:space="preserve"> </w:t>
      </w:r>
      <w:r w:rsidR="00FB6682" w:rsidRPr="000A63D0">
        <w:rPr>
          <w:rFonts w:ascii="Aptos" w:hAnsi="Aptos" w:cstheme="minorHAnsi"/>
          <w:color w:val="000000"/>
        </w:rPr>
        <w:t xml:space="preserve">As </w:t>
      </w:r>
      <w:r w:rsidRPr="000A63D0">
        <w:rPr>
          <w:rFonts w:ascii="Aptos" w:hAnsi="Aptos" w:cstheme="minorHAnsi"/>
          <w:color w:val="000000"/>
        </w:rPr>
        <w:t>certidões</w:t>
      </w:r>
      <w:r w:rsidR="00FB6682" w:rsidRPr="000A63D0">
        <w:rPr>
          <w:rFonts w:ascii="Aptos" w:hAnsi="Aptos" w:cstheme="minorHAnsi"/>
          <w:color w:val="000000"/>
        </w:rPr>
        <w:t xml:space="preserve"> positivas com efeito de negativas </w:t>
      </w:r>
      <w:r w:rsidRPr="000A63D0">
        <w:rPr>
          <w:rFonts w:ascii="Aptos" w:hAnsi="Aptos" w:cstheme="minorHAnsi"/>
          <w:color w:val="000000"/>
        </w:rPr>
        <w:t>servirão</w:t>
      </w:r>
      <w:r w:rsidR="00FB6682" w:rsidRPr="000A63D0">
        <w:rPr>
          <w:rFonts w:ascii="Aptos" w:hAnsi="Aptos" w:cstheme="minorHAnsi"/>
          <w:color w:val="000000"/>
        </w:rPr>
        <w:t xml:space="preserve"> como </w:t>
      </w:r>
      <w:r w:rsidRPr="000A63D0">
        <w:rPr>
          <w:rFonts w:ascii="Aptos" w:hAnsi="Aptos" w:cstheme="minorHAnsi"/>
          <w:color w:val="000000"/>
        </w:rPr>
        <w:t>certidões</w:t>
      </w:r>
      <w:r w:rsidR="00FB6682" w:rsidRPr="000A63D0">
        <w:rPr>
          <w:rFonts w:ascii="Aptos" w:hAnsi="Aptos" w:cstheme="minorHAnsi"/>
          <w:color w:val="000000"/>
        </w:rPr>
        <w:t xml:space="preserve"> negativas, desde que </w:t>
      </w:r>
      <w:r w:rsidRPr="000A63D0">
        <w:rPr>
          <w:rFonts w:ascii="Aptos" w:hAnsi="Aptos" w:cstheme="minorHAnsi"/>
          <w:color w:val="000000"/>
        </w:rPr>
        <w:t>não</w:t>
      </w:r>
      <w:r w:rsidR="00FB6682" w:rsidRPr="000A63D0">
        <w:rPr>
          <w:rFonts w:ascii="Aptos" w:hAnsi="Aptos" w:cstheme="minorHAnsi"/>
          <w:color w:val="000000"/>
        </w:rPr>
        <w:t xml:space="preserve"> haja </w:t>
      </w:r>
      <w:r w:rsidRPr="000A63D0">
        <w:rPr>
          <w:rFonts w:ascii="Aptos" w:hAnsi="Aptos" w:cstheme="minorHAnsi"/>
          <w:color w:val="000000"/>
        </w:rPr>
        <w:t>referência</w:t>
      </w:r>
      <w:r w:rsidR="00FB6682" w:rsidRPr="000A63D0">
        <w:rPr>
          <w:rFonts w:ascii="Aptos" w:hAnsi="Aptos" w:cstheme="minorHAnsi"/>
          <w:color w:val="000000"/>
        </w:rPr>
        <w:t xml:space="preserve"> expressa de impossibilidade de celebrar instrumentos </w:t>
      </w:r>
      <w:r w:rsidRPr="000A63D0">
        <w:rPr>
          <w:rFonts w:ascii="Aptos" w:hAnsi="Aptos" w:cstheme="minorHAnsi"/>
          <w:color w:val="000000"/>
        </w:rPr>
        <w:t>jurídicos</w:t>
      </w:r>
      <w:r w:rsidR="00FB6682" w:rsidRPr="000A63D0">
        <w:rPr>
          <w:rFonts w:ascii="Aptos" w:hAnsi="Aptos" w:cstheme="minorHAnsi"/>
          <w:color w:val="000000"/>
        </w:rPr>
        <w:t xml:space="preserve"> com a </w:t>
      </w:r>
      <w:r w:rsidRPr="000A63D0">
        <w:rPr>
          <w:rFonts w:ascii="Aptos" w:hAnsi="Aptos" w:cstheme="minorHAnsi"/>
          <w:color w:val="000000"/>
        </w:rPr>
        <w:t>administração</w:t>
      </w:r>
      <w:r w:rsidR="00FB6682" w:rsidRPr="000A63D0">
        <w:rPr>
          <w:rFonts w:ascii="Aptos" w:hAnsi="Aptos" w:cstheme="minorHAnsi"/>
          <w:color w:val="000000"/>
        </w:rPr>
        <w:t xml:space="preserve"> </w:t>
      </w:r>
      <w:r w:rsidRPr="000A63D0">
        <w:rPr>
          <w:rFonts w:ascii="Aptos" w:hAnsi="Aptos" w:cstheme="minorHAnsi"/>
          <w:color w:val="000000"/>
        </w:rPr>
        <w:t>pública</w:t>
      </w:r>
      <w:r w:rsidR="00FB6682" w:rsidRPr="000A63D0">
        <w:rPr>
          <w:rFonts w:ascii="Aptos" w:hAnsi="Aptos" w:cstheme="minorHAnsi"/>
          <w:color w:val="000000"/>
        </w:rPr>
        <w:t>.</w:t>
      </w:r>
    </w:p>
    <w:p w14:paraId="4B73BA96" w14:textId="77777777" w:rsidR="00C201BD" w:rsidRPr="000A63D0" w:rsidRDefault="00FB6682" w:rsidP="001028D1">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 xml:space="preserve">Atenção! </w:t>
      </w:r>
      <w:r w:rsidRPr="000A63D0">
        <w:rPr>
          <w:rFonts w:ascii="Aptos" w:hAnsi="Aptos" w:cstheme="minorHAnsi"/>
          <w:color w:val="000000"/>
        </w:rPr>
        <w:t>Caso o agente cultural esteja em débito com o ente público responsável pela seleção e com a União não será possível o recebimento dos recursos de que trata este Edital.</w:t>
      </w:r>
    </w:p>
    <w:p w14:paraId="6692DECF" w14:textId="175156AB" w:rsidR="00EB67B0" w:rsidRPr="000A63D0" w:rsidRDefault="00EB67B0" w:rsidP="001028D1">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Na hipótese de inabilitação de alguns contemplados, serão convocados outros agentes culturais para apresentarem os documentos de habilitação, obedecendo a ordem de classificação dos projetos.</w:t>
      </w:r>
    </w:p>
    <w:p w14:paraId="186D1300" w14:textId="358B4E61" w:rsidR="008E0B91" w:rsidRPr="000A63D0" w:rsidRDefault="006630F3" w:rsidP="008E0B91">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bCs/>
          <w:color w:val="000000"/>
        </w:rPr>
        <w:t xml:space="preserve">Atenção! </w:t>
      </w:r>
      <w:r w:rsidRPr="000A63D0">
        <w:rPr>
          <w:rFonts w:ascii="Aptos" w:hAnsi="Aptos" w:cstheme="minorHAnsi"/>
          <w:color w:val="000000"/>
        </w:rPr>
        <w:t>Não serão aceitos envio de documentação por outra via</w:t>
      </w:r>
      <w:bookmarkEnd w:id="2"/>
      <w:r w:rsidR="008E0B91" w:rsidRPr="000A63D0">
        <w:rPr>
          <w:rFonts w:ascii="Aptos" w:hAnsi="Aptos" w:cstheme="minorHAnsi"/>
          <w:color w:val="000000"/>
        </w:rPr>
        <w:t>.</w:t>
      </w:r>
    </w:p>
    <w:p w14:paraId="2945A02C" w14:textId="2FF656CF" w:rsidR="00C201BD" w:rsidRPr="000A63D0" w:rsidRDefault="00FB6682" w:rsidP="008E0B91">
      <w:p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Recurso da etapa de habilitação</w:t>
      </w:r>
      <w:r w:rsidR="00DE5B86" w:rsidRPr="000A63D0">
        <w:rPr>
          <w:rFonts w:ascii="Aptos" w:hAnsi="Aptos" w:cstheme="minorHAnsi"/>
          <w:b/>
          <w:color w:val="000000"/>
        </w:rPr>
        <w:t xml:space="preserve"> </w:t>
      </w:r>
    </w:p>
    <w:p w14:paraId="293A7CF9" w14:textId="0E57F3F7" w:rsidR="007A2E59" w:rsidRPr="000A63D0" w:rsidRDefault="007A2E59" w:rsidP="007A2E59">
      <w:p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rPr>
        <w:t xml:space="preserve">Contra a decisão da fase de </w:t>
      </w:r>
      <w:r w:rsidR="00EC642F" w:rsidRPr="000A63D0">
        <w:rPr>
          <w:rFonts w:ascii="Aptos" w:hAnsi="Aptos" w:cstheme="minorHAnsi"/>
        </w:rPr>
        <w:t>habilitação</w:t>
      </w:r>
      <w:r w:rsidRPr="000A63D0">
        <w:rPr>
          <w:rFonts w:ascii="Aptos" w:hAnsi="Aptos" w:cstheme="minorHAnsi"/>
        </w:rPr>
        <w:t xml:space="preserve">, caberá recurso </w:t>
      </w:r>
      <w:r w:rsidR="0044459E" w:rsidRPr="000A63D0">
        <w:rPr>
          <w:rFonts w:ascii="Aptos" w:hAnsi="Aptos" w:cstheme="minorHAnsi"/>
        </w:rPr>
        <w:t>destinado ao</w:t>
      </w:r>
      <w:r w:rsidR="00A07ACE" w:rsidRPr="000A63D0">
        <w:rPr>
          <w:rFonts w:ascii="Aptos" w:hAnsi="Aptos" w:cstheme="minorHAnsi"/>
        </w:rPr>
        <w:t xml:space="preserve"> Sr</w:t>
      </w:r>
      <w:r w:rsidR="00A07ACE" w:rsidRPr="000A63D0">
        <w:rPr>
          <w:rFonts w:ascii="Aptos" w:hAnsi="Aptos" w:cstheme="minorHAnsi"/>
          <w:b/>
          <w:bCs/>
        </w:rPr>
        <w:t xml:space="preserve">.  Matheus </w:t>
      </w:r>
      <w:proofErr w:type="spellStart"/>
      <w:r w:rsidR="00A07ACE" w:rsidRPr="000A63D0">
        <w:rPr>
          <w:rFonts w:ascii="Aptos" w:hAnsi="Aptos" w:cstheme="minorHAnsi"/>
          <w:b/>
          <w:bCs/>
        </w:rPr>
        <w:t>Sepini</w:t>
      </w:r>
      <w:proofErr w:type="spellEnd"/>
      <w:r w:rsidR="00A07ACE" w:rsidRPr="000A63D0">
        <w:rPr>
          <w:rFonts w:ascii="Aptos" w:hAnsi="Aptos" w:cstheme="minorHAnsi"/>
          <w:b/>
          <w:bCs/>
        </w:rPr>
        <w:t xml:space="preserve"> Caixeta,</w:t>
      </w:r>
      <w:r w:rsidR="00A07ACE" w:rsidRPr="000A63D0">
        <w:rPr>
          <w:rFonts w:ascii="Aptos" w:hAnsi="Aptos" w:cstheme="minorHAnsi"/>
        </w:rPr>
        <w:t xml:space="preserve"> função Supervisor da Secretaria de Cultura</w:t>
      </w:r>
      <w:r w:rsidRPr="000A63D0">
        <w:rPr>
          <w:rFonts w:ascii="Aptos" w:hAnsi="Aptos" w:cstheme="minorHAnsi"/>
        </w:rPr>
        <w:t xml:space="preserve">, que deve ser protocolado </w:t>
      </w:r>
      <w:r w:rsidR="00CE0F76" w:rsidRPr="000A63D0">
        <w:rPr>
          <w:rFonts w:ascii="Aptos" w:hAnsi="Aptos" w:cstheme="minorHAnsi"/>
        </w:rPr>
        <w:t>na sede da Secretaria Municipal de Cultura e Turismo</w:t>
      </w:r>
      <w:r w:rsidRPr="000A63D0">
        <w:rPr>
          <w:rFonts w:ascii="Aptos" w:hAnsi="Aptos" w:cstheme="minorHAnsi"/>
        </w:rPr>
        <w:t xml:space="preserve">, no prazo </w:t>
      </w:r>
      <w:r w:rsidR="00A07ACE" w:rsidRPr="000A63D0">
        <w:rPr>
          <w:rFonts w:ascii="Aptos" w:hAnsi="Aptos" w:cstheme="minorHAnsi"/>
        </w:rPr>
        <w:t>de até</w:t>
      </w:r>
      <w:r w:rsidR="00EC642F" w:rsidRPr="000A63D0">
        <w:rPr>
          <w:rFonts w:ascii="Aptos" w:hAnsi="Aptos" w:cstheme="minorHAnsi"/>
        </w:rPr>
        <w:t xml:space="preserve"> </w:t>
      </w:r>
      <w:r w:rsidR="00032620" w:rsidRPr="000A63D0">
        <w:rPr>
          <w:rFonts w:ascii="Aptos" w:hAnsi="Aptos" w:cstheme="minorHAnsi"/>
        </w:rPr>
        <w:t>3</w:t>
      </w:r>
      <w:r w:rsidRPr="000A63D0">
        <w:rPr>
          <w:rFonts w:ascii="Aptos" w:hAnsi="Aptos" w:cstheme="minorHAnsi"/>
        </w:rPr>
        <w:t xml:space="preserve"> dias </w:t>
      </w:r>
      <w:r w:rsidR="00032620" w:rsidRPr="000A63D0">
        <w:rPr>
          <w:rFonts w:ascii="Aptos" w:hAnsi="Aptos" w:cstheme="minorHAnsi"/>
        </w:rPr>
        <w:t>úteis</w:t>
      </w:r>
      <w:r w:rsidRPr="000A63D0">
        <w:rPr>
          <w:rFonts w:ascii="Aptos" w:hAnsi="Aptos" w:cstheme="minorHAnsi"/>
        </w:rPr>
        <w:t> a contar da publicação do resultado, considerando-se para início da contagem o primeiro dia útil posterior à publicação.</w:t>
      </w:r>
    </w:p>
    <w:p w14:paraId="43D928CF" w14:textId="35FD4668" w:rsidR="007A2E59" w:rsidRPr="000A63D0" w:rsidRDefault="007A2E59" w:rsidP="007A2E59">
      <w:p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b/>
          <w:bCs/>
        </w:rPr>
        <w:t xml:space="preserve">Atenção! </w:t>
      </w:r>
      <w:r w:rsidRPr="000A63D0">
        <w:rPr>
          <w:rFonts w:ascii="Aptos" w:hAnsi="Aptos" w:cstheme="minorHAnsi"/>
        </w:rPr>
        <w:t>Não serão aceitos recursos por outra via</w:t>
      </w:r>
      <w:r w:rsidR="00032620" w:rsidRPr="000A63D0">
        <w:rPr>
          <w:rFonts w:ascii="Aptos" w:hAnsi="Aptos" w:cstheme="minorHAnsi"/>
        </w:rPr>
        <w:t>!</w:t>
      </w:r>
    </w:p>
    <w:p w14:paraId="7CFF6A8E" w14:textId="77777777" w:rsidR="007A2E59" w:rsidRPr="000A63D0" w:rsidRDefault="007A2E59" w:rsidP="007A2E59">
      <w:p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b/>
          <w:bCs/>
        </w:rPr>
        <w:t>Atenção!</w:t>
      </w:r>
      <w:r w:rsidRPr="000A63D0">
        <w:rPr>
          <w:rFonts w:ascii="Aptos" w:hAnsi="Aptos" w:cstheme="minorHAnsi"/>
        </w:rPr>
        <w:t xml:space="preserve"> Os recursos apresentados após o prazo não serão avaliados. </w:t>
      </w:r>
    </w:p>
    <w:p w14:paraId="355DFEC3" w14:textId="699FB47C" w:rsidR="00C201BD" w:rsidRPr="000A63D0" w:rsidRDefault="00FB6682" w:rsidP="005F3227">
      <w:p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rPr>
        <w:t xml:space="preserve">Após o julgamento dos recursos, o </w:t>
      </w:r>
      <w:r w:rsidR="00DE2049" w:rsidRPr="000A63D0">
        <w:rPr>
          <w:rFonts w:ascii="Aptos" w:hAnsi="Aptos" w:cstheme="minorHAnsi"/>
        </w:rPr>
        <w:t>resultado</w:t>
      </w:r>
      <w:r w:rsidRPr="000A63D0">
        <w:rPr>
          <w:rFonts w:ascii="Aptos" w:hAnsi="Aptos" w:cstheme="minorHAnsi"/>
        </w:rPr>
        <w:t xml:space="preserve"> da etapa de habilitação será divulgado no </w:t>
      </w:r>
      <w:r w:rsidR="007A2E59" w:rsidRPr="000A63D0">
        <w:rPr>
          <w:rFonts w:ascii="Aptos" w:hAnsi="Aptos" w:cstheme="minorHAnsi"/>
        </w:rPr>
        <w:t xml:space="preserve">diário oficial do </w:t>
      </w:r>
      <w:r w:rsidR="00CA564F" w:rsidRPr="000A63D0">
        <w:rPr>
          <w:rFonts w:ascii="Aptos" w:hAnsi="Aptos" w:cstheme="minorHAnsi"/>
        </w:rPr>
        <w:t>município e</w:t>
      </w:r>
      <w:r w:rsidR="007A2E59" w:rsidRPr="000A63D0">
        <w:rPr>
          <w:rFonts w:ascii="Aptos" w:hAnsi="Aptos" w:cstheme="minorHAnsi"/>
        </w:rPr>
        <w:t xml:space="preserve"> no site </w:t>
      </w:r>
      <w:hyperlink r:id="rId28" w:history="1">
        <w:r w:rsidR="00A07ACE" w:rsidRPr="000A63D0">
          <w:rPr>
            <w:rStyle w:val="Hyperlink"/>
            <w:rFonts w:ascii="Aptos" w:hAnsi="Aptos" w:cstheme="minorHAnsi"/>
          </w:rPr>
          <w:t>www.cosmopolis.sp.gov.br</w:t>
        </w:r>
      </w:hyperlink>
      <w:r w:rsidR="007A2E59" w:rsidRPr="000A63D0">
        <w:rPr>
          <w:rFonts w:ascii="Aptos" w:hAnsi="Aptos" w:cstheme="minorHAnsi"/>
        </w:rPr>
        <w:t xml:space="preserve"> </w:t>
      </w:r>
    </w:p>
    <w:p w14:paraId="72034C51" w14:textId="77777777" w:rsidR="00C201BD" w:rsidRPr="000A63D0" w:rsidRDefault="00FB6682" w:rsidP="005F3227">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Após essa etapa, não caberá mais recurso.</w:t>
      </w:r>
    </w:p>
    <w:p w14:paraId="52CFDBD4" w14:textId="51A9737D" w:rsidR="00C201BD" w:rsidRPr="000A63D0" w:rsidRDefault="00FB6682" w:rsidP="008A20F8">
      <w:pPr>
        <w:numPr>
          <w:ilvl w:val="0"/>
          <w:numId w:val="17"/>
        </w:num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ASSINATURA DO TERMO DE EXECUÇÃO CULTURAL E RECEBIMENTO DOS RECURSOS FINANCEIROS</w:t>
      </w:r>
    </w:p>
    <w:p w14:paraId="0B3131FB" w14:textId="6FFD3645" w:rsidR="00C201BD" w:rsidRPr="000A63D0" w:rsidRDefault="00FB6682" w:rsidP="008A20F8">
      <w:pPr>
        <w:numPr>
          <w:ilvl w:val="1"/>
          <w:numId w:val="17"/>
        </w:num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Termo de Execução Cultural</w:t>
      </w:r>
      <w:r w:rsidRPr="000A63D0">
        <w:rPr>
          <w:rFonts w:ascii="Aptos" w:hAnsi="Aptos" w:cstheme="minorHAnsi"/>
          <w:color w:val="000000"/>
        </w:rPr>
        <w:t xml:space="preserve"> </w:t>
      </w:r>
    </w:p>
    <w:p w14:paraId="7957151D" w14:textId="0415769F" w:rsidR="00C201BD" w:rsidRPr="000A63D0" w:rsidRDefault="00FB6682" w:rsidP="00D53260">
      <w:p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color w:val="000000"/>
        </w:rPr>
        <w:lastRenderedPageBreak/>
        <w:t xml:space="preserve">Finalizada a fase de habilitação, o agente cultural contemplado será convocado a assinar o Termo de Execução Cultural, conforme </w:t>
      </w:r>
      <w:r w:rsidRPr="000A63D0">
        <w:rPr>
          <w:rFonts w:ascii="Aptos" w:hAnsi="Aptos" w:cstheme="minorHAnsi"/>
        </w:rPr>
        <w:t>Anexo IV deste Edital, de forma presencial</w:t>
      </w:r>
      <w:r w:rsidR="007A2E59" w:rsidRPr="000A63D0">
        <w:rPr>
          <w:rFonts w:ascii="Aptos" w:hAnsi="Aptos" w:cstheme="minorHAnsi"/>
        </w:rPr>
        <w:t>.</w:t>
      </w:r>
    </w:p>
    <w:p w14:paraId="1CD1FCD0" w14:textId="032E6B5D" w:rsidR="00C201BD" w:rsidRPr="000A63D0" w:rsidRDefault="00FB6682" w:rsidP="00D53260">
      <w:p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rPr>
        <w:t>O Termo de Execução Cultural corresponde ao documento a ser assinado pelo agente cultural</w:t>
      </w:r>
      <w:r w:rsidR="00DE5B86" w:rsidRPr="000A63D0">
        <w:rPr>
          <w:rFonts w:ascii="Aptos" w:hAnsi="Aptos" w:cstheme="minorHAnsi"/>
        </w:rPr>
        <w:t xml:space="preserve"> selecionado neste Edital e pel</w:t>
      </w:r>
      <w:r w:rsidR="00DE2049" w:rsidRPr="000A63D0">
        <w:rPr>
          <w:rFonts w:ascii="Aptos" w:hAnsi="Aptos" w:cstheme="minorHAnsi"/>
        </w:rPr>
        <w:t xml:space="preserve">o </w:t>
      </w:r>
      <w:r w:rsidR="00A07ACE" w:rsidRPr="000A63D0">
        <w:rPr>
          <w:rFonts w:ascii="Aptos" w:hAnsi="Aptos" w:cstheme="minorHAnsi"/>
        </w:rPr>
        <w:t>Município de</w:t>
      </w:r>
      <w:r w:rsidR="007A2E59" w:rsidRPr="000A63D0">
        <w:rPr>
          <w:rFonts w:ascii="Aptos" w:hAnsi="Aptos" w:cstheme="minorHAnsi"/>
        </w:rPr>
        <w:t xml:space="preserve"> </w:t>
      </w:r>
      <w:r w:rsidR="007148F4" w:rsidRPr="000A63D0">
        <w:rPr>
          <w:rFonts w:ascii="Aptos" w:hAnsi="Aptos" w:cstheme="minorHAnsi"/>
        </w:rPr>
        <w:t>Cosmópolis</w:t>
      </w:r>
      <w:r w:rsidRPr="000A63D0">
        <w:rPr>
          <w:rFonts w:ascii="Aptos" w:hAnsi="Aptos" w:cstheme="minorHAnsi"/>
        </w:rPr>
        <w:t> contendo as obrigações dos assinantes do Termo.</w:t>
      </w:r>
    </w:p>
    <w:p w14:paraId="2A5C20CA" w14:textId="6B2CC656" w:rsidR="00C201BD" w:rsidRPr="000A63D0" w:rsidRDefault="00FB6682" w:rsidP="008A20F8">
      <w:pPr>
        <w:numPr>
          <w:ilvl w:val="1"/>
          <w:numId w:val="17"/>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Recebimento dos recursos</w:t>
      </w:r>
      <w:r w:rsidRPr="000A63D0">
        <w:rPr>
          <w:rFonts w:ascii="Aptos" w:hAnsi="Aptos" w:cstheme="minorHAnsi"/>
          <w:color w:val="000000"/>
        </w:rPr>
        <w:t xml:space="preserve"> </w:t>
      </w:r>
      <w:r w:rsidRPr="000A63D0">
        <w:rPr>
          <w:rFonts w:ascii="Aptos" w:hAnsi="Aptos" w:cstheme="minorHAnsi"/>
          <w:b/>
          <w:color w:val="000000"/>
        </w:rPr>
        <w:t>financeiros</w:t>
      </w:r>
    </w:p>
    <w:p w14:paraId="2B629C9B" w14:textId="77777777" w:rsidR="00C201BD" w:rsidRPr="000A63D0" w:rsidRDefault="00FB6682" w:rsidP="00D53260">
      <w:pPr>
        <w:pBdr>
          <w:top w:val="nil"/>
          <w:left w:val="nil"/>
          <w:bottom w:val="nil"/>
          <w:right w:val="nil"/>
          <w:between w:val="nil"/>
        </w:pBdr>
        <w:spacing w:before="120" w:after="120" w:line="240" w:lineRule="auto"/>
        <w:ind w:right="120"/>
        <w:jc w:val="both"/>
        <w:rPr>
          <w:rFonts w:ascii="Aptos" w:hAnsi="Aptos" w:cstheme="minorHAnsi"/>
          <w:color w:val="FF0000"/>
        </w:rPr>
      </w:pPr>
      <w:r w:rsidRPr="000A63D0">
        <w:rPr>
          <w:rFonts w:ascii="Aptos" w:hAnsi="Aptos" w:cstheme="minorHAnsi"/>
          <w:color w:val="000000"/>
        </w:rPr>
        <w:t>Após a assinatura do Termo de Execução Cultural, o agente cultural receberá os recursos em conta bancária específica aberta para o recebimento dos recursos deste Edital, em desembolso único ou em parcelas.</w:t>
      </w:r>
    </w:p>
    <w:p w14:paraId="12FDAC25" w14:textId="181DB91B" w:rsidR="00C201BD" w:rsidRPr="000A63D0" w:rsidRDefault="00FB6682" w:rsidP="00D53260">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Para recebimento dos recursos, o agente cultural deve abrir conta bancária específica, em instituição financeira pública</w:t>
      </w:r>
      <w:r w:rsidR="008674B3" w:rsidRPr="000A63D0">
        <w:rPr>
          <w:rFonts w:ascii="Aptos" w:hAnsi="Aptos" w:cstheme="minorHAnsi"/>
          <w:color w:val="000000"/>
        </w:rPr>
        <w:t xml:space="preserve"> i</w:t>
      </w:r>
      <w:r w:rsidRPr="000A63D0">
        <w:rPr>
          <w:rFonts w:ascii="Aptos" w:hAnsi="Aptos" w:cstheme="minorHAnsi"/>
          <w:color w:val="000000"/>
        </w:rPr>
        <w:t>senta de tarifas bancárias ou em instituição financeira privada</w:t>
      </w:r>
      <w:r w:rsidR="006E0ED0" w:rsidRPr="000A63D0">
        <w:rPr>
          <w:rFonts w:ascii="Aptos" w:hAnsi="Aptos" w:cstheme="minorHAnsi"/>
          <w:color w:val="000000"/>
        </w:rPr>
        <w:t>.</w:t>
      </w:r>
    </w:p>
    <w:p w14:paraId="28C1C20A" w14:textId="634A40E3" w:rsidR="00C201BD" w:rsidRPr="000A63D0" w:rsidRDefault="00FB6682" w:rsidP="00EB67B0">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Atenção!</w:t>
      </w:r>
      <w:r w:rsidRPr="000A63D0">
        <w:rPr>
          <w:rFonts w:ascii="Aptos" w:hAnsi="Aptos" w:cstheme="minorHAnsi"/>
          <w:color w:val="000000"/>
        </w:rPr>
        <w:t xml:space="preserve"> A assinatura do Termo de Execução Cultural e o recebimento </w:t>
      </w:r>
      <w:r w:rsidR="00EB67B0" w:rsidRPr="000A63D0">
        <w:rPr>
          <w:rFonts w:ascii="Aptos" w:hAnsi="Aptos" w:cstheme="minorHAnsi"/>
          <w:color w:val="000000"/>
        </w:rPr>
        <w:t>dos recursos</w:t>
      </w:r>
      <w:r w:rsidRPr="000A63D0">
        <w:rPr>
          <w:rFonts w:ascii="Aptos" w:hAnsi="Aptos" w:cstheme="minorHAnsi"/>
          <w:color w:val="000000"/>
        </w:rPr>
        <w:t xml:space="preserve"> estão condicionados à existência de disponibilidade orçamentária e financeira, caracterizando a seleção como expectativa de direito do agente cultural. </w:t>
      </w:r>
    </w:p>
    <w:p w14:paraId="6838BBAB" w14:textId="3C554A40" w:rsidR="00C201BD" w:rsidRPr="000A63D0" w:rsidRDefault="005028EC" w:rsidP="007A2E59">
      <w:p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b/>
          <w:bCs/>
          <w:color w:val="000000"/>
        </w:rPr>
        <w:t>Atenção!</w:t>
      </w:r>
      <w:r w:rsidRPr="000A63D0">
        <w:rPr>
          <w:rFonts w:ascii="Aptos" w:hAnsi="Aptos" w:cstheme="minorHAnsi"/>
          <w:color w:val="000000"/>
        </w:rPr>
        <w:t xml:space="preserve"> Após a publicação do </w:t>
      </w:r>
      <w:r w:rsidR="00DE2049" w:rsidRPr="000A63D0">
        <w:rPr>
          <w:rFonts w:ascii="Aptos" w:hAnsi="Aptos" w:cstheme="minorHAnsi"/>
          <w:color w:val="000000"/>
        </w:rPr>
        <w:t>resultado</w:t>
      </w:r>
      <w:r w:rsidRPr="000A63D0">
        <w:rPr>
          <w:rFonts w:ascii="Aptos" w:hAnsi="Aptos" w:cstheme="minorHAnsi"/>
          <w:color w:val="000000"/>
        </w:rPr>
        <w:t xml:space="preserve"> do edital, o agente cultural deve assinar o Ter</w:t>
      </w:r>
      <w:r w:rsidR="00DE5B86" w:rsidRPr="000A63D0">
        <w:rPr>
          <w:rFonts w:ascii="Aptos" w:hAnsi="Aptos" w:cstheme="minorHAnsi"/>
          <w:color w:val="000000"/>
        </w:rPr>
        <w:t xml:space="preserve">mo de Execução Cultural em até </w:t>
      </w:r>
      <w:r w:rsidR="00A07ACE" w:rsidRPr="000A63D0">
        <w:rPr>
          <w:rFonts w:ascii="Aptos" w:hAnsi="Aptos" w:cstheme="minorHAnsi"/>
          <w:color w:val="000000"/>
        </w:rPr>
        <w:t xml:space="preserve">7 </w:t>
      </w:r>
      <w:r w:rsidRPr="000A63D0">
        <w:rPr>
          <w:rFonts w:ascii="Aptos" w:hAnsi="Aptos" w:cstheme="minorHAnsi"/>
          <w:color w:val="000000"/>
        </w:rPr>
        <w:t xml:space="preserve">dias </w:t>
      </w:r>
      <w:r w:rsidR="00DE5B86" w:rsidRPr="000A63D0">
        <w:rPr>
          <w:rFonts w:ascii="Aptos" w:hAnsi="Aptos" w:cstheme="minorHAnsi"/>
          <w:color w:val="000000"/>
        </w:rPr>
        <w:t>corridos</w:t>
      </w:r>
      <w:r w:rsidRPr="000A63D0">
        <w:rPr>
          <w:rFonts w:ascii="Aptos" w:hAnsi="Aptos" w:cstheme="minorHAnsi"/>
          <w:color w:val="000000"/>
        </w:rPr>
        <w:t xml:space="preserve"> sob pena de perda do apoio financeiro e convocação do suplente para assumir sua vaga.</w:t>
      </w:r>
    </w:p>
    <w:p w14:paraId="638478C5" w14:textId="66B69E11" w:rsidR="00C201BD" w:rsidRPr="000A63D0" w:rsidRDefault="00FB6682" w:rsidP="008A20F8">
      <w:pPr>
        <w:numPr>
          <w:ilvl w:val="0"/>
          <w:numId w:val="17"/>
        </w:num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DIVULGAÇÃO DOS PROJETOS</w:t>
      </w:r>
    </w:p>
    <w:p w14:paraId="6C19FBC0" w14:textId="700D592A" w:rsidR="00C201BD" w:rsidRPr="000A63D0" w:rsidRDefault="00FB6682">
      <w:pPr>
        <w:pBdr>
          <w:top w:val="nil"/>
          <w:left w:val="nil"/>
          <w:bottom w:val="nil"/>
          <w:right w:val="nil"/>
          <w:between w:val="nil"/>
        </w:pBdr>
        <w:spacing w:before="120" w:after="120" w:line="240" w:lineRule="auto"/>
        <w:ind w:left="120" w:right="120"/>
        <w:jc w:val="both"/>
        <w:rPr>
          <w:rFonts w:ascii="Aptos" w:hAnsi="Aptos" w:cstheme="minorHAnsi"/>
          <w:color w:val="000000"/>
        </w:rPr>
      </w:pPr>
      <w:r w:rsidRPr="000A63D0">
        <w:rPr>
          <w:rFonts w:ascii="Aptos" w:hAnsi="Aptos" w:cstheme="minorHAnsi"/>
          <w:color w:val="000000"/>
        </w:rPr>
        <w:t>Os produtos artístico-culturais e as peças de divulgação dos projetos exibirão as marcas do Governo federal</w:t>
      </w:r>
      <w:r w:rsidR="007A2E59" w:rsidRPr="000A63D0">
        <w:rPr>
          <w:rFonts w:ascii="Aptos" w:hAnsi="Aptos" w:cstheme="minorHAnsi"/>
          <w:color w:val="000000"/>
        </w:rPr>
        <w:t>,</w:t>
      </w:r>
      <w:r w:rsidRPr="000A63D0">
        <w:rPr>
          <w:rFonts w:ascii="Aptos" w:hAnsi="Aptos" w:cstheme="minorHAnsi"/>
          <w:color w:val="000000"/>
        </w:rPr>
        <w:t xml:space="preserve"> do</w:t>
      </w:r>
      <w:r w:rsidR="005028EC" w:rsidRPr="000A63D0">
        <w:rPr>
          <w:rFonts w:ascii="Aptos" w:hAnsi="Aptos" w:cstheme="minorHAnsi"/>
          <w:color w:val="000000"/>
        </w:rPr>
        <w:t xml:space="preserve"> Município de</w:t>
      </w:r>
      <w:r w:rsidRPr="000A63D0">
        <w:rPr>
          <w:rFonts w:ascii="Aptos" w:hAnsi="Aptos" w:cstheme="minorHAnsi"/>
          <w:color w:val="000000"/>
        </w:rPr>
        <w:t xml:space="preserve"> </w:t>
      </w:r>
      <w:r w:rsidR="007148F4" w:rsidRPr="000A63D0">
        <w:rPr>
          <w:rFonts w:ascii="Aptos" w:hAnsi="Aptos" w:cstheme="minorHAnsi"/>
        </w:rPr>
        <w:t>Cosmópolis</w:t>
      </w:r>
      <w:r w:rsidRPr="000A63D0">
        <w:rPr>
          <w:rFonts w:ascii="Aptos" w:hAnsi="Aptos" w:cstheme="minorHAnsi"/>
        </w:rPr>
        <w:t>,</w:t>
      </w:r>
      <w:r w:rsidR="007A2E59" w:rsidRPr="000A63D0">
        <w:rPr>
          <w:rFonts w:ascii="Aptos" w:hAnsi="Aptos" w:cstheme="minorHAnsi"/>
        </w:rPr>
        <w:t xml:space="preserve"> e do Conselho Municipal de Cultura</w:t>
      </w:r>
      <w:r w:rsidRPr="000A63D0">
        <w:rPr>
          <w:rFonts w:ascii="Aptos" w:hAnsi="Aptos" w:cstheme="minorHAnsi"/>
        </w:rPr>
        <w:t xml:space="preserve"> </w:t>
      </w:r>
      <w:r w:rsidRPr="000A63D0">
        <w:rPr>
          <w:rFonts w:ascii="Aptos" w:hAnsi="Aptos" w:cstheme="minorHAnsi"/>
          <w:color w:val="000000"/>
        </w:rPr>
        <w:t xml:space="preserve">de acordo com as orientações técnicas do manual de aplicação de marcas divulgado pelo Ministério da </w:t>
      </w:r>
      <w:r w:rsidRPr="000A63D0">
        <w:rPr>
          <w:rFonts w:ascii="Aptos" w:hAnsi="Aptos" w:cstheme="minorHAnsi"/>
        </w:rPr>
        <w:t>Cultura</w:t>
      </w:r>
      <w:r w:rsidR="005D55AC" w:rsidRPr="000A63D0">
        <w:rPr>
          <w:rFonts w:ascii="Aptos" w:hAnsi="Aptos" w:cstheme="minorHAnsi"/>
        </w:rPr>
        <w:t>, observando as vedações existentes na Lei nº 9.504/1997 (Lei das Eleições) nos três meses que antecedem as eleições.</w:t>
      </w:r>
      <w:r w:rsidR="00DE5B86" w:rsidRPr="000A63D0">
        <w:rPr>
          <w:rFonts w:ascii="Aptos" w:hAnsi="Aptos" w:cstheme="minorHAnsi"/>
        </w:rPr>
        <w:t xml:space="preserve"> </w:t>
      </w:r>
    </w:p>
    <w:p w14:paraId="3BDBDAF4" w14:textId="77777777" w:rsidR="00C201BD" w:rsidRPr="000A63D0" w:rsidRDefault="00FB6682">
      <w:pPr>
        <w:pBdr>
          <w:top w:val="nil"/>
          <w:left w:val="nil"/>
          <w:bottom w:val="nil"/>
          <w:right w:val="nil"/>
          <w:between w:val="nil"/>
        </w:pBdr>
        <w:spacing w:before="120" w:after="120" w:line="240" w:lineRule="auto"/>
        <w:ind w:left="120" w:right="120"/>
        <w:jc w:val="both"/>
        <w:rPr>
          <w:rFonts w:ascii="Aptos" w:hAnsi="Aptos" w:cstheme="minorHAnsi"/>
          <w:color w:val="000000"/>
        </w:rPr>
      </w:pPr>
      <w:r w:rsidRPr="000A63D0">
        <w:rPr>
          <w:rFonts w:ascii="Aptos" w:hAnsi="Aptos" w:cstheme="minorHAnsi"/>
          <w:color w:val="000000"/>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0A63D0" w:rsidRDefault="006022ED">
      <w:pPr>
        <w:pBdr>
          <w:top w:val="nil"/>
          <w:left w:val="nil"/>
          <w:bottom w:val="nil"/>
          <w:right w:val="nil"/>
          <w:between w:val="nil"/>
        </w:pBdr>
        <w:spacing w:before="120" w:after="120" w:line="240" w:lineRule="auto"/>
        <w:ind w:left="120" w:right="120"/>
        <w:jc w:val="both"/>
        <w:rPr>
          <w:rFonts w:ascii="Aptos" w:hAnsi="Aptos" w:cstheme="minorHAnsi"/>
          <w:color w:val="000000"/>
        </w:rPr>
      </w:pPr>
      <w:r w:rsidRPr="000A63D0">
        <w:rPr>
          <w:rFonts w:ascii="Aptos" w:hAnsi="Aptos" w:cstheme="minorHAnsi"/>
          <w:color w:val="000000"/>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45FA7C64" w14:textId="57C0811C" w:rsidR="00C201BD" w:rsidRPr="000A63D0" w:rsidRDefault="00FB6682" w:rsidP="008A20F8">
      <w:pPr>
        <w:numPr>
          <w:ilvl w:val="0"/>
          <w:numId w:val="17"/>
        </w:num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b/>
        </w:rPr>
        <w:t>MONITORAMENTO E AVALIAÇÃO DE RESULTADOS </w:t>
      </w:r>
    </w:p>
    <w:p w14:paraId="3582EE28" w14:textId="0731061F" w:rsidR="00C201BD" w:rsidRPr="000A63D0" w:rsidRDefault="00FB6682" w:rsidP="008A20F8">
      <w:pPr>
        <w:numPr>
          <w:ilvl w:val="1"/>
          <w:numId w:val="17"/>
        </w:numPr>
        <w:pBdr>
          <w:top w:val="nil"/>
          <w:left w:val="nil"/>
          <w:bottom w:val="nil"/>
          <w:right w:val="nil"/>
          <w:between w:val="nil"/>
        </w:pBdr>
        <w:spacing w:before="120" w:after="120" w:line="240" w:lineRule="auto"/>
        <w:ind w:right="120"/>
        <w:jc w:val="both"/>
        <w:rPr>
          <w:rFonts w:ascii="Aptos" w:hAnsi="Aptos" w:cstheme="minorHAnsi"/>
          <w:b/>
          <w:bCs/>
        </w:rPr>
      </w:pPr>
      <w:r w:rsidRPr="000A63D0">
        <w:rPr>
          <w:rFonts w:ascii="Aptos" w:hAnsi="Aptos" w:cstheme="minorHAnsi"/>
          <w:b/>
        </w:rPr>
        <w:t xml:space="preserve">Monitoramento e avaliação realizados pelo </w:t>
      </w:r>
      <w:r w:rsidR="00EE7E92" w:rsidRPr="000A63D0">
        <w:rPr>
          <w:rFonts w:ascii="Aptos" w:hAnsi="Aptos" w:cstheme="minorHAnsi"/>
          <w:b/>
        </w:rPr>
        <w:t xml:space="preserve">Município de </w:t>
      </w:r>
      <w:r w:rsidR="007148F4" w:rsidRPr="000A63D0">
        <w:rPr>
          <w:rFonts w:ascii="Aptos" w:hAnsi="Aptos" w:cstheme="minorHAnsi"/>
          <w:b/>
          <w:bCs/>
        </w:rPr>
        <w:t>Cosmópolis</w:t>
      </w:r>
      <w:r w:rsidR="00EE7E92" w:rsidRPr="000A63D0">
        <w:rPr>
          <w:rFonts w:ascii="Aptos" w:hAnsi="Aptos" w:cstheme="minorHAnsi"/>
          <w:b/>
          <w:bCs/>
        </w:rPr>
        <w:t>.</w:t>
      </w:r>
    </w:p>
    <w:p w14:paraId="7AF74899" w14:textId="306FBA70" w:rsidR="00C201BD" w:rsidRPr="000A63D0" w:rsidRDefault="00FB6682">
      <w:pPr>
        <w:pBdr>
          <w:top w:val="nil"/>
          <w:left w:val="nil"/>
          <w:bottom w:val="nil"/>
          <w:right w:val="nil"/>
          <w:between w:val="nil"/>
        </w:pBdr>
        <w:spacing w:before="120" w:after="120" w:line="240" w:lineRule="auto"/>
        <w:ind w:left="120" w:right="120"/>
        <w:jc w:val="both"/>
        <w:rPr>
          <w:rFonts w:ascii="Aptos" w:hAnsi="Aptos" w:cstheme="minorBidi"/>
          <w:color w:val="000000"/>
        </w:rPr>
      </w:pPr>
      <w:r w:rsidRPr="000A63D0">
        <w:rPr>
          <w:rFonts w:ascii="Aptos" w:hAnsi="Aptos" w:cstheme="minorBidi"/>
          <w:color w:val="000000" w:themeColor="text1"/>
        </w:rPr>
        <w:t xml:space="preserve">Os procedimentos de monitoramento e avaliação dos projetos culturais contemplados, assim como </w:t>
      </w:r>
      <w:r w:rsidR="005D55AC" w:rsidRPr="000A63D0">
        <w:rPr>
          <w:rFonts w:ascii="Aptos" w:hAnsi="Aptos" w:cstheme="minorBidi"/>
          <w:color w:val="000000" w:themeColor="text1"/>
        </w:rPr>
        <w:t xml:space="preserve">a </w:t>
      </w:r>
      <w:r w:rsidR="00032620" w:rsidRPr="000A63D0">
        <w:rPr>
          <w:rFonts w:ascii="Aptos" w:hAnsi="Aptos" w:cstheme="minorBidi"/>
          <w:color w:val="000000" w:themeColor="text1"/>
        </w:rPr>
        <w:t>prestação</w:t>
      </w:r>
      <w:r w:rsidRPr="000A63D0">
        <w:rPr>
          <w:rFonts w:ascii="Aptos" w:hAnsi="Aptos" w:cstheme="minorBidi"/>
          <w:color w:val="000000" w:themeColor="text1"/>
        </w:rPr>
        <w:t xml:space="preserve"> de </w:t>
      </w:r>
      <w:r w:rsidR="00032620" w:rsidRPr="000A63D0">
        <w:rPr>
          <w:rFonts w:ascii="Aptos" w:hAnsi="Aptos" w:cstheme="minorBidi"/>
          <w:color w:val="000000" w:themeColor="text1"/>
        </w:rPr>
        <w:t>informação</w:t>
      </w:r>
      <w:r w:rsidRPr="000A63D0">
        <w:rPr>
          <w:rFonts w:ascii="Aptos" w:hAnsi="Aptos" w:cstheme="minorBidi"/>
          <w:color w:val="000000" w:themeColor="text1"/>
        </w:rPr>
        <w:t xml:space="preserve"> à </w:t>
      </w:r>
      <w:r w:rsidR="00032620" w:rsidRPr="000A63D0">
        <w:rPr>
          <w:rFonts w:ascii="Aptos" w:hAnsi="Aptos" w:cstheme="minorBidi"/>
          <w:color w:val="000000" w:themeColor="text1"/>
        </w:rPr>
        <w:t>administração</w:t>
      </w:r>
      <w:r w:rsidRPr="000A63D0">
        <w:rPr>
          <w:rFonts w:ascii="Aptos" w:hAnsi="Aptos" w:cstheme="minorBidi"/>
          <w:color w:val="000000" w:themeColor="text1"/>
        </w:rPr>
        <w:t xml:space="preserve"> </w:t>
      </w:r>
      <w:r w:rsidR="00032620" w:rsidRPr="000A63D0">
        <w:rPr>
          <w:rFonts w:ascii="Aptos" w:hAnsi="Aptos" w:cstheme="minorBidi"/>
          <w:color w:val="000000" w:themeColor="text1"/>
        </w:rPr>
        <w:t>pública</w:t>
      </w:r>
      <w:r w:rsidRPr="000A63D0">
        <w:rPr>
          <w:rFonts w:ascii="Aptos" w:hAnsi="Aptos" w:cstheme="minorBidi"/>
          <w:color w:val="000000" w:themeColor="text1"/>
        </w:rPr>
        <w:t xml:space="preserve">, observarão </w:t>
      </w:r>
      <w:r w:rsidR="002A544A" w:rsidRPr="000A63D0">
        <w:rPr>
          <w:rFonts w:ascii="Aptos" w:hAnsi="Aptos" w:cstheme="minorBidi"/>
          <w:color w:val="000000" w:themeColor="text1"/>
        </w:rPr>
        <w:t xml:space="preserve">a Lei nº </w:t>
      </w:r>
      <w:r w:rsidR="006F4286" w:rsidRPr="000A63D0">
        <w:rPr>
          <w:rFonts w:ascii="Aptos" w:hAnsi="Aptos" w:cstheme="minorBidi"/>
          <w:color w:val="000000" w:themeColor="text1"/>
        </w:rPr>
        <w:t>14.903/2024</w:t>
      </w:r>
      <w:r w:rsidR="00F37F83" w:rsidRPr="000A63D0">
        <w:rPr>
          <w:rFonts w:ascii="Aptos" w:hAnsi="Aptos" w:cstheme="minorBidi"/>
          <w:color w:val="000000" w:themeColor="text1"/>
        </w:rPr>
        <w:t xml:space="preserve"> e o Decreto nº 11.453/2023</w:t>
      </w:r>
      <w:r w:rsidRPr="000A63D0">
        <w:rPr>
          <w:rFonts w:ascii="Aptos" w:hAnsi="Aptos" w:cstheme="minorBidi"/>
          <w:color w:val="000000" w:themeColor="text1"/>
        </w:rPr>
        <w:t xml:space="preserve"> que dispõe</w:t>
      </w:r>
      <w:r w:rsidR="4D094D5A" w:rsidRPr="000A63D0">
        <w:rPr>
          <w:rFonts w:ascii="Aptos" w:hAnsi="Aptos" w:cstheme="minorBidi"/>
          <w:color w:val="000000" w:themeColor="text1"/>
        </w:rPr>
        <w:t>m</w:t>
      </w:r>
      <w:r w:rsidRPr="000A63D0">
        <w:rPr>
          <w:rFonts w:ascii="Aptos" w:hAnsi="Aptos" w:cstheme="minorBidi"/>
          <w:color w:val="000000" w:themeColor="text1"/>
        </w:rPr>
        <w:t xml:space="preserve"> sobre os mecanismos de fomento do sistema de financiamento à cultura, observadas </w:t>
      </w:r>
      <w:r w:rsidR="00032620" w:rsidRPr="000A63D0">
        <w:rPr>
          <w:rFonts w:ascii="Aptos" w:hAnsi="Aptos" w:cstheme="minorBidi"/>
          <w:color w:val="000000" w:themeColor="text1"/>
        </w:rPr>
        <w:t>às</w:t>
      </w:r>
      <w:r w:rsidRPr="000A63D0">
        <w:rPr>
          <w:rFonts w:ascii="Aptos" w:hAnsi="Aptos" w:cstheme="minorBidi"/>
          <w:color w:val="000000" w:themeColor="text1"/>
        </w:rPr>
        <w:t xml:space="preserve"> </w:t>
      </w:r>
      <w:r w:rsidR="00032620" w:rsidRPr="000A63D0">
        <w:rPr>
          <w:rFonts w:ascii="Aptos" w:hAnsi="Aptos" w:cstheme="minorBidi"/>
          <w:color w:val="000000" w:themeColor="text1"/>
        </w:rPr>
        <w:t>exigências</w:t>
      </w:r>
      <w:r w:rsidRPr="000A63D0">
        <w:rPr>
          <w:rFonts w:ascii="Aptos" w:hAnsi="Aptos" w:cstheme="minorBidi"/>
          <w:color w:val="000000" w:themeColor="text1"/>
        </w:rPr>
        <w:t xml:space="preserve"> legais de </w:t>
      </w:r>
      <w:r w:rsidR="00032620" w:rsidRPr="000A63D0">
        <w:rPr>
          <w:rFonts w:ascii="Aptos" w:hAnsi="Aptos" w:cstheme="minorBidi"/>
          <w:color w:val="000000" w:themeColor="text1"/>
        </w:rPr>
        <w:t>simplificação</w:t>
      </w:r>
      <w:r w:rsidRPr="000A63D0">
        <w:rPr>
          <w:rFonts w:ascii="Aptos" w:hAnsi="Aptos" w:cstheme="minorBidi"/>
          <w:color w:val="000000" w:themeColor="text1"/>
        </w:rPr>
        <w:t xml:space="preserve"> e de foco no cumprimento do objeto.</w:t>
      </w:r>
    </w:p>
    <w:p w14:paraId="1F905EF6" w14:textId="564C1CFE" w:rsidR="00C201BD" w:rsidRPr="000A63D0" w:rsidRDefault="00FB6682" w:rsidP="008A20F8">
      <w:pPr>
        <w:numPr>
          <w:ilvl w:val="1"/>
          <w:numId w:val="17"/>
        </w:numPr>
        <w:pBdr>
          <w:top w:val="nil"/>
          <w:left w:val="nil"/>
          <w:bottom w:val="nil"/>
          <w:right w:val="nil"/>
          <w:between w:val="nil"/>
        </w:pBdr>
        <w:spacing w:before="120" w:after="120" w:line="240" w:lineRule="auto"/>
        <w:ind w:right="120"/>
        <w:jc w:val="both"/>
        <w:rPr>
          <w:rFonts w:ascii="Aptos" w:hAnsi="Aptos" w:cstheme="minorHAnsi"/>
          <w:b/>
          <w:bCs/>
        </w:rPr>
      </w:pPr>
      <w:r w:rsidRPr="000A63D0">
        <w:rPr>
          <w:rFonts w:ascii="Aptos" w:hAnsi="Aptos" w:cstheme="minorHAnsi"/>
          <w:b/>
          <w:color w:val="000000"/>
        </w:rPr>
        <w:t xml:space="preserve">Como o agente cultural presta contas ao </w:t>
      </w:r>
      <w:r w:rsidR="00EE7E92" w:rsidRPr="000A63D0">
        <w:rPr>
          <w:rFonts w:ascii="Aptos" w:hAnsi="Aptos" w:cstheme="minorHAnsi"/>
          <w:b/>
        </w:rPr>
        <w:t xml:space="preserve">Município de </w:t>
      </w:r>
      <w:r w:rsidR="007148F4" w:rsidRPr="000A63D0">
        <w:rPr>
          <w:rFonts w:ascii="Aptos" w:hAnsi="Aptos" w:cstheme="minorHAnsi"/>
          <w:b/>
          <w:bCs/>
        </w:rPr>
        <w:t>Cosmópolis</w:t>
      </w:r>
      <w:r w:rsidR="00EE7E92" w:rsidRPr="000A63D0">
        <w:rPr>
          <w:rFonts w:ascii="Aptos" w:hAnsi="Aptos" w:cstheme="minorHAnsi"/>
          <w:b/>
          <w:bCs/>
        </w:rPr>
        <w:t>.</w:t>
      </w:r>
    </w:p>
    <w:p w14:paraId="0097BBCB" w14:textId="7C41FA90" w:rsidR="00C201BD" w:rsidRPr="000A63D0" w:rsidRDefault="00FB6682">
      <w:pPr>
        <w:pBdr>
          <w:top w:val="nil"/>
          <w:left w:val="nil"/>
          <w:bottom w:val="nil"/>
          <w:right w:val="nil"/>
          <w:between w:val="nil"/>
        </w:pBdr>
        <w:spacing w:before="120" w:after="120" w:line="240" w:lineRule="auto"/>
        <w:ind w:left="120" w:right="120"/>
        <w:jc w:val="both"/>
        <w:rPr>
          <w:rFonts w:ascii="Aptos" w:hAnsi="Aptos" w:cstheme="minorBidi"/>
          <w:color w:val="000000"/>
        </w:rPr>
      </w:pPr>
      <w:r w:rsidRPr="000A63D0">
        <w:rPr>
          <w:rFonts w:ascii="Aptos" w:hAnsi="Aptos" w:cstheme="minorBidi"/>
          <w:color w:val="000000" w:themeColor="text1"/>
        </w:rPr>
        <w:t xml:space="preserve">O agente cultural deve prestar contas por meio da apresentação do Relatório </w:t>
      </w:r>
      <w:r w:rsidR="3DEBED04" w:rsidRPr="000A63D0">
        <w:rPr>
          <w:rFonts w:ascii="Aptos" w:hAnsi="Aptos" w:cstheme="minorBidi"/>
          <w:color w:val="000000" w:themeColor="text1"/>
        </w:rPr>
        <w:t>de Objeto da</w:t>
      </w:r>
      <w:r w:rsidRPr="000A63D0">
        <w:rPr>
          <w:rFonts w:ascii="Aptos" w:hAnsi="Aptos" w:cstheme="minorBidi"/>
          <w:color w:val="000000" w:themeColor="text1"/>
        </w:rPr>
        <w:t xml:space="preserve"> Execução </w:t>
      </w:r>
      <w:r w:rsidR="3DEBED04" w:rsidRPr="000A63D0">
        <w:rPr>
          <w:rFonts w:ascii="Aptos" w:hAnsi="Aptos" w:cstheme="minorBidi"/>
          <w:color w:val="000000" w:themeColor="text1"/>
        </w:rPr>
        <w:t>Cultural</w:t>
      </w:r>
      <w:r w:rsidRPr="000A63D0">
        <w:rPr>
          <w:rFonts w:ascii="Aptos" w:hAnsi="Aptos" w:cstheme="minorBidi"/>
          <w:color w:val="000000" w:themeColor="text1"/>
        </w:rPr>
        <w:t xml:space="preserve">, conforme documento constante no Anexo V deste edital. </w:t>
      </w:r>
    </w:p>
    <w:p w14:paraId="580C059B" w14:textId="7149FAEE" w:rsidR="00C201BD" w:rsidRPr="000A63D0" w:rsidRDefault="00FB6682">
      <w:pPr>
        <w:pBdr>
          <w:top w:val="nil"/>
          <w:left w:val="nil"/>
          <w:bottom w:val="nil"/>
          <w:right w:val="nil"/>
          <w:between w:val="nil"/>
        </w:pBdr>
        <w:spacing w:before="120" w:after="120" w:line="240" w:lineRule="auto"/>
        <w:ind w:left="120" w:right="120"/>
        <w:jc w:val="both"/>
        <w:rPr>
          <w:rFonts w:ascii="Aptos" w:hAnsi="Aptos" w:cstheme="minorBidi"/>
          <w:color w:val="000000"/>
        </w:rPr>
      </w:pPr>
      <w:r w:rsidRPr="000A63D0">
        <w:rPr>
          <w:rFonts w:ascii="Aptos" w:hAnsi="Aptos" w:cstheme="minorBidi"/>
          <w:color w:val="000000" w:themeColor="text1"/>
        </w:rPr>
        <w:t xml:space="preserve">O Relatório de </w:t>
      </w:r>
      <w:r w:rsidR="1A0AE6C4" w:rsidRPr="000A63D0">
        <w:rPr>
          <w:rFonts w:ascii="Aptos" w:hAnsi="Aptos" w:cstheme="minorBidi"/>
          <w:color w:val="000000" w:themeColor="text1"/>
        </w:rPr>
        <w:t>Objeto da Execução Cultural,</w:t>
      </w:r>
      <w:r w:rsidRPr="000A63D0">
        <w:rPr>
          <w:rFonts w:ascii="Aptos" w:hAnsi="Aptos" w:cstheme="minorBidi"/>
          <w:color w:val="000000" w:themeColor="text1"/>
        </w:rPr>
        <w:t xml:space="preserve"> deve ser apresentado </w:t>
      </w:r>
      <w:r w:rsidRPr="000A63D0">
        <w:rPr>
          <w:rFonts w:ascii="Aptos" w:hAnsi="Aptos" w:cstheme="minorBidi"/>
        </w:rPr>
        <w:t>até </w:t>
      </w:r>
      <w:r w:rsidR="00EE7E92" w:rsidRPr="000A63D0">
        <w:rPr>
          <w:rFonts w:ascii="Aptos" w:hAnsi="Aptos" w:cstheme="minorBidi"/>
        </w:rPr>
        <w:t>30 dias</w:t>
      </w:r>
      <w:r w:rsidRPr="000A63D0">
        <w:rPr>
          <w:rFonts w:ascii="Aptos" w:hAnsi="Aptos" w:cstheme="minorBidi"/>
        </w:rPr>
        <w:t> </w:t>
      </w:r>
      <w:r w:rsidRPr="000A63D0">
        <w:rPr>
          <w:rFonts w:ascii="Aptos" w:hAnsi="Aptos" w:cstheme="minorBidi"/>
          <w:color w:val="000000" w:themeColor="text1"/>
        </w:rPr>
        <w:t>a contar do fim da vigência do Termo de Execução Cultural.</w:t>
      </w:r>
    </w:p>
    <w:p w14:paraId="05596413" w14:textId="6FB96317" w:rsidR="00C201BD" w:rsidRPr="000A63D0" w:rsidRDefault="00FB6682">
      <w:pPr>
        <w:pBdr>
          <w:top w:val="nil"/>
          <w:left w:val="nil"/>
          <w:bottom w:val="nil"/>
          <w:right w:val="nil"/>
          <w:between w:val="nil"/>
        </w:pBdr>
        <w:spacing w:before="120" w:after="120" w:line="240" w:lineRule="auto"/>
        <w:ind w:left="120" w:right="120"/>
        <w:jc w:val="both"/>
        <w:rPr>
          <w:rFonts w:ascii="Aptos" w:hAnsi="Aptos" w:cstheme="minorBidi"/>
          <w:color w:val="000000"/>
        </w:rPr>
      </w:pPr>
      <w:r w:rsidRPr="000A63D0">
        <w:rPr>
          <w:rFonts w:ascii="Aptos" w:hAnsi="Aptos" w:cstheme="minorBidi"/>
          <w:color w:val="000000" w:themeColor="text1"/>
        </w:rPr>
        <w:t xml:space="preserve">O Relatório </w:t>
      </w:r>
      <w:r w:rsidR="695090AF" w:rsidRPr="000A63D0">
        <w:rPr>
          <w:rFonts w:ascii="Aptos" w:hAnsi="Aptos" w:cstheme="minorBidi"/>
          <w:color w:val="000000" w:themeColor="text1"/>
        </w:rPr>
        <w:t>Financeiro da</w:t>
      </w:r>
      <w:r w:rsidRPr="000A63D0">
        <w:rPr>
          <w:rFonts w:ascii="Aptos" w:hAnsi="Aptos" w:cstheme="minorBidi"/>
          <w:color w:val="000000" w:themeColor="text1"/>
        </w:rPr>
        <w:t xml:space="preserve"> Execução </w:t>
      </w:r>
      <w:r w:rsidR="695090AF" w:rsidRPr="000A63D0">
        <w:rPr>
          <w:rFonts w:ascii="Aptos" w:hAnsi="Aptos" w:cstheme="minorBidi"/>
          <w:color w:val="000000" w:themeColor="text1"/>
        </w:rPr>
        <w:t>Cultural</w:t>
      </w:r>
      <w:r w:rsidRPr="000A63D0">
        <w:rPr>
          <w:rFonts w:ascii="Aptos" w:hAnsi="Aptos" w:cstheme="minorBidi"/>
          <w:color w:val="000000" w:themeColor="text1"/>
        </w:rPr>
        <w:t xml:space="preserve"> será exigido somente nas seguintes hipóteses:</w:t>
      </w:r>
    </w:p>
    <w:p w14:paraId="5160DC8E" w14:textId="72399C08" w:rsidR="00C201BD" w:rsidRPr="000A63D0" w:rsidRDefault="00FB6682">
      <w:pPr>
        <w:pBdr>
          <w:top w:val="nil"/>
          <w:left w:val="nil"/>
          <w:bottom w:val="nil"/>
          <w:right w:val="nil"/>
          <w:between w:val="nil"/>
        </w:pBdr>
        <w:spacing w:before="120" w:after="120" w:line="240" w:lineRule="auto"/>
        <w:ind w:left="120" w:right="120"/>
        <w:jc w:val="both"/>
        <w:rPr>
          <w:rFonts w:ascii="Aptos" w:hAnsi="Aptos" w:cstheme="minorHAnsi"/>
          <w:color w:val="000000"/>
        </w:rPr>
      </w:pPr>
      <w:r w:rsidRPr="000A63D0">
        <w:rPr>
          <w:rFonts w:ascii="Aptos" w:hAnsi="Aptos" w:cstheme="minorHAnsi"/>
          <w:color w:val="000000"/>
        </w:rPr>
        <w:t xml:space="preserve">I - </w:t>
      </w:r>
      <w:r w:rsidR="00DE2049" w:rsidRPr="000A63D0">
        <w:rPr>
          <w:rFonts w:ascii="Aptos" w:hAnsi="Aptos" w:cstheme="minorHAnsi"/>
          <w:color w:val="000000"/>
        </w:rPr>
        <w:t>Quando</w:t>
      </w:r>
      <w:r w:rsidRPr="000A63D0">
        <w:rPr>
          <w:rFonts w:ascii="Aptos" w:hAnsi="Aptos" w:cstheme="minorHAnsi"/>
          <w:color w:val="000000"/>
        </w:rPr>
        <w:t xml:space="preserve"> não estiver comprovado o cumprimento do objeto por meio da apresentação do Relatório Final de Execução do Objeto; ou</w:t>
      </w:r>
    </w:p>
    <w:p w14:paraId="0BFA2182" w14:textId="2424FE83" w:rsidR="00C201BD" w:rsidRPr="000A63D0" w:rsidRDefault="00FB6682">
      <w:pPr>
        <w:pBdr>
          <w:top w:val="nil"/>
          <w:left w:val="nil"/>
          <w:bottom w:val="nil"/>
          <w:right w:val="nil"/>
          <w:between w:val="nil"/>
        </w:pBdr>
        <w:spacing w:before="120" w:after="120" w:line="240" w:lineRule="auto"/>
        <w:ind w:left="120" w:right="120"/>
        <w:jc w:val="both"/>
        <w:rPr>
          <w:rFonts w:ascii="Aptos" w:hAnsi="Aptos" w:cstheme="minorHAnsi"/>
          <w:color w:val="000000"/>
        </w:rPr>
      </w:pPr>
      <w:r w:rsidRPr="000A63D0">
        <w:rPr>
          <w:rFonts w:ascii="Aptos" w:hAnsi="Aptos" w:cstheme="minorHAnsi"/>
          <w:color w:val="000000"/>
        </w:rPr>
        <w:t xml:space="preserve">II - </w:t>
      </w:r>
      <w:r w:rsidR="00DE2049" w:rsidRPr="000A63D0">
        <w:rPr>
          <w:rFonts w:ascii="Aptos" w:hAnsi="Aptos" w:cstheme="minorHAnsi"/>
          <w:color w:val="000000"/>
        </w:rPr>
        <w:t>Quando</w:t>
      </w:r>
      <w:r w:rsidRPr="000A63D0">
        <w:rPr>
          <w:rFonts w:ascii="Aptos" w:hAnsi="Aptos" w:cstheme="minorHAnsi"/>
          <w:color w:val="000000"/>
        </w:rPr>
        <w:t xml:space="preserve"> for recebida, pela administração pública, denúncia de irregularidade na execução da ação cultural, mediante juízo de admissibilidade que avaliará os elementos fáticos apresentados.</w:t>
      </w:r>
    </w:p>
    <w:p w14:paraId="701C6B27" w14:textId="52E502A8" w:rsidR="00C201BD" w:rsidRPr="000A63D0" w:rsidRDefault="00FB6682" w:rsidP="00A07ACE">
      <w:pPr>
        <w:pBdr>
          <w:top w:val="nil"/>
          <w:left w:val="nil"/>
          <w:bottom w:val="nil"/>
          <w:right w:val="nil"/>
          <w:between w:val="nil"/>
        </w:pBdr>
        <w:spacing w:before="120" w:after="120" w:line="240" w:lineRule="auto"/>
        <w:ind w:left="120" w:right="120"/>
        <w:jc w:val="both"/>
        <w:rPr>
          <w:rFonts w:ascii="Aptos" w:hAnsi="Aptos" w:cstheme="minorHAnsi"/>
          <w:b/>
          <w:color w:val="000000"/>
        </w:rPr>
      </w:pPr>
      <w:r w:rsidRPr="000A63D0">
        <w:rPr>
          <w:rFonts w:ascii="Aptos" w:hAnsi="Aptos" w:cstheme="minorHAnsi"/>
          <w:color w:val="000000"/>
        </w:rPr>
        <w:t> </w:t>
      </w:r>
      <w:r w:rsidRPr="000A63D0">
        <w:rPr>
          <w:rFonts w:ascii="Aptos" w:hAnsi="Aptos" w:cstheme="minorHAnsi"/>
          <w:b/>
          <w:color w:val="000000"/>
        </w:rPr>
        <w:t>DISPOSIÇÕES FINAIS</w:t>
      </w:r>
    </w:p>
    <w:p w14:paraId="0D479D13" w14:textId="77777777" w:rsidR="00C201BD" w:rsidRPr="000A63D0" w:rsidRDefault="00FB6682" w:rsidP="008A20F8">
      <w:pPr>
        <w:numPr>
          <w:ilvl w:val="1"/>
          <w:numId w:val="17"/>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lastRenderedPageBreak/>
        <w:t>Desclassificação de projetos</w:t>
      </w:r>
    </w:p>
    <w:p w14:paraId="0F619695" w14:textId="61BF5F9F"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Os projetos que apresentem quaisquer formas de preconceito de origem, raça, etnia, gênero, cor, idade ou outras formas de discriminação serão desclassificad</w:t>
      </w:r>
      <w:r w:rsidR="004759D5" w:rsidRPr="000A63D0">
        <w:rPr>
          <w:rFonts w:ascii="Aptos" w:hAnsi="Aptos" w:cstheme="minorHAnsi"/>
          <w:color w:val="000000"/>
        </w:rPr>
        <w:t>o</w:t>
      </w:r>
      <w:r w:rsidRPr="000A63D0">
        <w:rPr>
          <w:rFonts w:ascii="Aptos" w:hAnsi="Aptos" w:cstheme="minorHAnsi"/>
          <w:color w:val="000000"/>
        </w:rPr>
        <w:t>s, com fundamento no disposto no </w:t>
      </w:r>
      <w:hyperlink r:id="rId29" w:anchor="art3iv">
        <w:r w:rsidRPr="000A63D0">
          <w:rPr>
            <w:rFonts w:ascii="Aptos" w:hAnsi="Aptos" w:cstheme="minorHAnsi"/>
            <w:color w:val="000000"/>
          </w:rPr>
          <w:t>inciso IV do caput do art. 3º da Constituição Federal,</w:t>
        </w:r>
      </w:hyperlink>
      <w:r w:rsidRPr="000A63D0">
        <w:rPr>
          <w:rFonts w:ascii="Aptos" w:hAnsi="Aptos" w:cstheme="minorHAnsi"/>
          <w:color w:val="000000"/>
        </w:rPr>
        <w:t> garantidos o contraditório e a ampla defesa.</w:t>
      </w:r>
    </w:p>
    <w:p w14:paraId="2DDA79D8" w14:textId="2C09B024"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Atenção!</w:t>
      </w:r>
      <w:r w:rsidRPr="000A63D0">
        <w:rPr>
          <w:rFonts w:ascii="Aptos" w:hAnsi="Aptos" w:cstheme="minorHAnsi"/>
          <w:color w:val="000000"/>
        </w:rPr>
        <w:t xml:space="preserve"> Eventuais irregularidades constatadas a qualquer tempo, implicarão na desclassificação do agente cultural. </w:t>
      </w:r>
    </w:p>
    <w:p w14:paraId="2C6B0EC4" w14:textId="77777777" w:rsidR="00032620" w:rsidRPr="000A63D0" w:rsidRDefault="00032620">
      <w:pPr>
        <w:pBdr>
          <w:top w:val="nil"/>
          <w:left w:val="nil"/>
          <w:bottom w:val="nil"/>
          <w:right w:val="nil"/>
          <w:between w:val="nil"/>
        </w:pBdr>
        <w:spacing w:before="120" w:after="120" w:line="240" w:lineRule="auto"/>
        <w:ind w:right="120"/>
        <w:jc w:val="both"/>
        <w:rPr>
          <w:rFonts w:ascii="Aptos" w:hAnsi="Aptos" w:cstheme="minorHAnsi"/>
          <w:color w:val="000000"/>
        </w:rPr>
      </w:pPr>
    </w:p>
    <w:p w14:paraId="3F80F1BD" w14:textId="0ECB6E96" w:rsidR="00C201BD" w:rsidRPr="000A63D0" w:rsidRDefault="00FB6682" w:rsidP="008A20F8">
      <w:pPr>
        <w:numPr>
          <w:ilvl w:val="1"/>
          <w:numId w:val="17"/>
        </w:num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b/>
          <w:color w:val="000000"/>
        </w:rPr>
        <w:t>Acompanhamento das etapas do edital</w:t>
      </w:r>
    </w:p>
    <w:p w14:paraId="50C6BFCB" w14:textId="29B90CAC"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color w:val="000000"/>
        </w:rPr>
        <w:t xml:space="preserve">O presente Edital e os seus anexos estão disponíveis no </w:t>
      </w:r>
      <w:r w:rsidRPr="000A63D0">
        <w:rPr>
          <w:rFonts w:ascii="Aptos" w:hAnsi="Aptos" w:cstheme="minorHAnsi"/>
        </w:rPr>
        <w:t>site </w:t>
      </w:r>
      <w:hyperlink r:id="rId30" w:history="1">
        <w:r w:rsidR="0044459E" w:rsidRPr="000A63D0">
          <w:rPr>
            <w:rStyle w:val="Hyperlink"/>
            <w:rFonts w:ascii="Aptos" w:hAnsi="Aptos" w:cstheme="minorHAnsi"/>
          </w:rPr>
          <w:t>www.cosmopolis.sp.gov.br</w:t>
        </w:r>
      </w:hyperlink>
      <w:r w:rsidR="00032620" w:rsidRPr="000A63D0">
        <w:rPr>
          <w:rFonts w:ascii="Aptos" w:hAnsi="Aptos" w:cstheme="minorHAnsi"/>
        </w:rPr>
        <w:t xml:space="preserve"> </w:t>
      </w:r>
    </w:p>
    <w:p w14:paraId="73B8AA4E" w14:textId="545DA2C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rPr>
        <w:t xml:space="preserve">O acompanhamento de todas as etapas deste Edital e a observância quanto aos prazos são de inteira responsabilidade dos agentes culturais. Para tanto, devem ficar atentos </w:t>
      </w:r>
      <w:r w:rsidR="00032620" w:rsidRPr="000A63D0">
        <w:rPr>
          <w:rFonts w:ascii="Aptos" w:hAnsi="Aptos" w:cstheme="minorHAnsi"/>
        </w:rPr>
        <w:t>às</w:t>
      </w:r>
      <w:r w:rsidRPr="000A63D0">
        <w:rPr>
          <w:rFonts w:ascii="Aptos" w:hAnsi="Aptos" w:cstheme="minorHAnsi"/>
        </w:rPr>
        <w:t xml:space="preserve"> </w:t>
      </w:r>
      <w:r w:rsidR="00032620" w:rsidRPr="000A63D0">
        <w:rPr>
          <w:rFonts w:ascii="Aptos" w:hAnsi="Aptos" w:cstheme="minorHAnsi"/>
        </w:rPr>
        <w:t>publicações</w:t>
      </w:r>
      <w:r w:rsidRPr="000A63D0">
        <w:rPr>
          <w:rFonts w:ascii="Aptos" w:hAnsi="Aptos" w:cstheme="minorHAnsi"/>
        </w:rPr>
        <w:t xml:space="preserve"> no </w:t>
      </w:r>
      <w:r w:rsidR="00C33712" w:rsidRPr="000A63D0">
        <w:rPr>
          <w:rFonts w:ascii="Aptos" w:hAnsi="Aptos" w:cstheme="minorHAnsi"/>
        </w:rPr>
        <w:t xml:space="preserve">diário oficial do município de </w:t>
      </w:r>
      <w:r w:rsidR="007148F4" w:rsidRPr="000A63D0">
        <w:rPr>
          <w:rFonts w:ascii="Aptos" w:hAnsi="Aptos" w:cstheme="minorHAnsi"/>
        </w:rPr>
        <w:t>Cosmópolis</w:t>
      </w:r>
      <w:r w:rsidR="00C33712" w:rsidRPr="000A63D0">
        <w:rPr>
          <w:rFonts w:ascii="Aptos" w:hAnsi="Aptos" w:cstheme="minorHAnsi"/>
        </w:rPr>
        <w:t>, em seu site oficial (</w:t>
      </w:r>
      <w:hyperlink r:id="rId31" w:history="1">
        <w:r w:rsidR="0044459E" w:rsidRPr="000A63D0">
          <w:rPr>
            <w:rStyle w:val="Hyperlink"/>
            <w:rFonts w:ascii="Aptos" w:hAnsi="Aptos" w:cstheme="minorHAnsi"/>
          </w:rPr>
          <w:t>www.cosmopolis.sp.gov.br</w:t>
        </w:r>
      </w:hyperlink>
      <w:r w:rsidR="00C33712" w:rsidRPr="000A63D0">
        <w:rPr>
          <w:rFonts w:ascii="Aptos" w:hAnsi="Aptos" w:cstheme="minorHAnsi"/>
        </w:rPr>
        <w:t>)</w:t>
      </w:r>
      <w:r w:rsidRPr="000A63D0">
        <w:rPr>
          <w:rFonts w:ascii="Aptos" w:hAnsi="Aptos" w:cstheme="minorHAnsi"/>
        </w:rPr>
        <w:t> e nas mídias sociais oficiais</w:t>
      </w:r>
      <w:r w:rsidRPr="000A63D0">
        <w:rPr>
          <w:rFonts w:ascii="Aptos" w:hAnsi="Aptos" w:cstheme="minorHAnsi"/>
          <w:color w:val="000000"/>
        </w:rPr>
        <w:t>.</w:t>
      </w:r>
    </w:p>
    <w:p w14:paraId="24852C36" w14:textId="45190611" w:rsidR="00C201BD" w:rsidRPr="000A63D0" w:rsidRDefault="00FB6682" w:rsidP="008A20F8">
      <w:pPr>
        <w:numPr>
          <w:ilvl w:val="1"/>
          <w:numId w:val="17"/>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Informações adicionais</w:t>
      </w:r>
    </w:p>
    <w:p w14:paraId="2289FAFD" w14:textId="77777777" w:rsidR="009E6E34" w:rsidRPr="000A63D0" w:rsidRDefault="00FB6682">
      <w:pPr>
        <w:pBdr>
          <w:top w:val="nil"/>
          <w:left w:val="nil"/>
          <w:bottom w:val="nil"/>
          <w:right w:val="nil"/>
          <w:between w:val="nil"/>
        </w:pBdr>
        <w:spacing w:before="120" w:after="120" w:line="240" w:lineRule="auto"/>
        <w:ind w:right="120"/>
        <w:jc w:val="both"/>
        <w:rPr>
          <w:rFonts w:ascii="Aptos" w:hAnsi="Aptos" w:cstheme="minorHAnsi"/>
          <w:b/>
          <w:bCs/>
        </w:rPr>
      </w:pPr>
      <w:r w:rsidRPr="000A63D0">
        <w:rPr>
          <w:rFonts w:ascii="Aptos" w:hAnsi="Aptos" w:cstheme="minorHAnsi"/>
          <w:color w:val="000000"/>
        </w:rPr>
        <w:t>Demais informações podem ser obtidas pelo e-mail</w:t>
      </w:r>
      <w:r w:rsidR="00C33712" w:rsidRPr="000A63D0">
        <w:rPr>
          <w:rFonts w:ascii="Aptos" w:hAnsi="Aptos" w:cstheme="minorHAnsi"/>
          <w:color w:val="000000"/>
        </w:rPr>
        <w:t xml:space="preserve"> </w:t>
      </w:r>
      <w:hyperlink r:id="rId32" w:history="1">
        <w:r w:rsidR="009E6E34" w:rsidRPr="000A63D0">
          <w:rPr>
            <w:rStyle w:val="Hyperlink"/>
            <w:rFonts w:ascii="Aptos" w:hAnsi="Aptos" w:cstheme="minorHAnsi"/>
          </w:rPr>
          <w:t xml:space="preserve"> editaiscosmopolis@cosmopolis.sp.gov.br</w:t>
        </w:r>
      </w:hyperlink>
      <w:r w:rsidR="00DE5B86" w:rsidRPr="000A63D0">
        <w:rPr>
          <w:rFonts w:ascii="Aptos" w:hAnsi="Aptos" w:cstheme="minorHAnsi"/>
          <w:color w:val="000000"/>
        </w:rPr>
        <w:t xml:space="preserve"> </w:t>
      </w:r>
      <w:r w:rsidRPr="000A63D0">
        <w:rPr>
          <w:rFonts w:ascii="Aptos" w:hAnsi="Aptos" w:cstheme="minorHAnsi"/>
          <w:color w:val="000000"/>
        </w:rPr>
        <w:t>e telefone </w:t>
      </w:r>
      <w:r w:rsidR="009E6E34" w:rsidRPr="000A63D0">
        <w:rPr>
          <w:rFonts w:ascii="Aptos" w:hAnsi="Aptos" w:cstheme="minorHAnsi"/>
          <w:sz w:val="20"/>
          <w:szCs w:val="20"/>
        </w:rPr>
        <w:t>DDD: 19 3812-3101</w:t>
      </w:r>
      <w:r w:rsidR="009E6E34" w:rsidRPr="000A63D0">
        <w:rPr>
          <w:rFonts w:ascii="Aptos" w:hAnsi="Aptos" w:cstheme="minorHAnsi"/>
          <w:b/>
          <w:bCs/>
          <w:sz w:val="20"/>
          <w:szCs w:val="20"/>
        </w:rPr>
        <w:t xml:space="preserve"> </w:t>
      </w:r>
    </w:p>
    <w:p w14:paraId="5A640E89" w14:textId="415724B6"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color w:val="000000"/>
        </w:rPr>
        <w:t xml:space="preserve">Os casos omissos ficarão a cargo </w:t>
      </w:r>
      <w:r w:rsidRPr="000A63D0">
        <w:rPr>
          <w:rFonts w:ascii="Aptos" w:hAnsi="Aptos" w:cstheme="minorHAnsi"/>
        </w:rPr>
        <w:t>do </w:t>
      </w:r>
      <w:r w:rsidR="008C4FF5" w:rsidRPr="000A63D0">
        <w:rPr>
          <w:rFonts w:ascii="Aptos" w:hAnsi="Aptos" w:cstheme="minorHAnsi"/>
        </w:rPr>
        <w:t xml:space="preserve">Secretário Municipal de </w:t>
      </w:r>
      <w:r w:rsidR="009E6E34" w:rsidRPr="000A63D0">
        <w:rPr>
          <w:rFonts w:ascii="Aptos" w:hAnsi="Aptos" w:cstheme="minorHAnsi"/>
        </w:rPr>
        <w:t>Cultura.</w:t>
      </w:r>
    </w:p>
    <w:p w14:paraId="354179D1" w14:textId="5C468048" w:rsidR="00C201BD" w:rsidRPr="000A63D0" w:rsidRDefault="00FB6682" w:rsidP="008A20F8">
      <w:pPr>
        <w:numPr>
          <w:ilvl w:val="1"/>
          <w:numId w:val="17"/>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Validade do resultado deste edital</w:t>
      </w:r>
    </w:p>
    <w:p w14:paraId="2BEB17DA" w14:textId="6DEABDD4"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rPr>
      </w:pPr>
      <w:r w:rsidRPr="000A63D0">
        <w:rPr>
          <w:rFonts w:ascii="Aptos" w:hAnsi="Aptos" w:cstheme="minorHAnsi"/>
          <w:color w:val="000000"/>
        </w:rPr>
        <w:t xml:space="preserve">O resultado do chamamento público regido por este Edital terá validade </w:t>
      </w:r>
      <w:r w:rsidRPr="000A63D0">
        <w:rPr>
          <w:rFonts w:ascii="Aptos" w:hAnsi="Aptos" w:cstheme="minorHAnsi"/>
        </w:rPr>
        <w:t xml:space="preserve">até </w:t>
      </w:r>
      <w:r w:rsidR="008C4FF5" w:rsidRPr="000A63D0">
        <w:rPr>
          <w:rFonts w:ascii="Aptos" w:hAnsi="Aptos" w:cstheme="minorHAnsi"/>
        </w:rPr>
        <w:t>0</w:t>
      </w:r>
      <w:r w:rsidR="00CA564F" w:rsidRPr="000A63D0">
        <w:rPr>
          <w:rFonts w:ascii="Aptos" w:hAnsi="Aptos" w:cstheme="minorHAnsi"/>
        </w:rPr>
        <w:t>3</w:t>
      </w:r>
      <w:r w:rsidRPr="000A63D0">
        <w:rPr>
          <w:rFonts w:ascii="Aptos" w:hAnsi="Aptos" w:cstheme="minorHAnsi"/>
        </w:rPr>
        <w:t xml:space="preserve"> </w:t>
      </w:r>
      <w:r w:rsidR="00D85B8A" w:rsidRPr="000A63D0">
        <w:rPr>
          <w:rFonts w:ascii="Aptos" w:hAnsi="Aptos" w:cstheme="minorHAnsi"/>
        </w:rPr>
        <w:t>m</w:t>
      </w:r>
      <w:r w:rsidR="00DE2049" w:rsidRPr="000A63D0">
        <w:rPr>
          <w:rFonts w:ascii="Aptos" w:hAnsi="Aptos" w:cstheme="minorHAnsi"/>
        </w:rPr>
        <w:t>eses</w:t>
      </w:r>
      <w:r w:rsidRPr="000A63D0">
        <w:rPr>
          <w:rFonts w:ascii="Aptos" w:hAnsi="Aptos" w:cstheme="minorHAnsi"/>
        </w:rPr>
        <w:t xml:space="preserve"> após a publicação do </w:t>
      </w:r>
      <w:r w:rsidR="009E6E34" w:rsidRPr="000A63D0">
        <w:rPr>
          <w:rFonts w:ascii="Aptos" w:hAnsi="Aptos" w:cstheme="minorHAnsi"/>
        </w:rPr>
        <w:t>resultado</w:t>
      </w:r>
      <w:r w:rsidRPr="000A63D0">
        <w:rPr>
          <w:rFonts w:ascii="Aptos" w:hAnsi="Aptos" w:cstheme="minorHAnsi"/>
        </w:rPr>
        <w:t>.</w:t>
      </w:r>
    </w:p>
    <w:p w14:paraId="6C22C1C6" w14:textId="7FBEE0AF" w:rsidR="00C201BD" w:rsidRPr="000A63D0" w:rsidRDefault="00FB6682" w:rsidP="008A20F8">
      <w:pPr>
        <w:numPr>
          <w:ilvl w:val="1"/>
          <w:numId w:val="17"/>
        </w:numPr>
        <w:pBdr>
          <w:top w:val="nil"/>
          <w:left w:val="nil"/>
          <w:bottom w:val="nil"/>
          <w:right w:val="nil"/>
          <w:between w:val="nil"/>
        </w:pBdr>
        <w:spacing w:before="120" w:after="120" w:line="240" w:lineRule="auto"/>
        <w:ind w:right="120"/>
        <w:jc w:val="both"/>
        <w:rPr>
          <w:rFonts w:ascii="Aptos" w:hAnsi="Aptos" w:cstheme="minorHAnsi"/>
          <w:b/>
          <w:color w:val="000000"/>
        </w:rPr>
      </w:pPr>
      <w:r w:rsidRPr="000A63D0">
        <w:rPr>
          <w:rFonts w:ascii="Aptos" w:hAnsi="Aptos" w:cstheme="minorHAnsi"/>
          <w:b/>
          <w:color w:val="000000"/>
        </w:rPr>
        <w:t>Anexos do edital</w:t>
      </w:r>
    </w:p>
    <w:p w14:paraId="0C70B774" w14:textId="77777777" w:rsidR="00C201BD" w:rsidRPr="000A63D0" w:rsidRDefault="00FB6682">
      <w:pPr>
        <w:pBdr>
          <w:top w:val="nil"/>
          <w:left w:val="nil"/>
          <w:bottom w:val="nil"/>
          <w:right w:val="nil"/>
          <w:between w:val="nil"/>
        </w:pBdr>
        <w:spacing w:before="120" w:after="120" w:line="240" w:lineRule="auto"/>
        <w:ind w:right="120"/>
        <w:jc w:val="both"/>
        <w:rPr>
          <w:rFonts w:ascii="Aptos" w:hAnsi="Aptos" w:cstheme="minorHAnsi"/>
          <w:color w:val="000000"/>
        </w:rPr>
      </w:pPr>
      <w:r w:rsidRPr="000A63D0">
        <w:rPr>
          <w:rFonts w:ascii="Aptos" w:hAnsi="Aptos" w:cstheme="minorHAnsi"/>
          <w:color w:val="000000"/>
        </w:rPr>
        <w:t>Compõem este Edital os seguintes anexos: </w:t>
      </w:r>
    </w:p>
    <w:p w14:paraId="5B3A8D9E" w14:textId="77777777" w:rsidR="00C201BD" w:rsidRPr="000A63D0" w:rsidRDefault="00FB6682"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0A63D0">
        <w:rPr>
          <w:rFonts w:ascii="Aptos" w:hAnsi="Aptos" w:cstheme="minorHAnsi"/>
          <w:color w:val="000000"/>
        </w:rPr>
        <w:t>Anexo I - Categorias de apoio;</w:t>
      </w:r>
    </w:p>
    <w:p w14:paraId="7057D43E" w14:textId="06BB210C" w:rsidR="00C201BD" w:rsidRPr="000A63D0" w:rsidRDefault="00FB6682"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0A63D0">
        <w:rPr>
          <w:rFonts w:ascii="Aptos" w:hAnsi="Aptos" w:cstheme="minorHAnsi"/>
          <w:color w:val="000000"/>
        </w:rPr>
        <w:t xml:space="preserve">Anexo II - </w:t>
      </w:r>
      <w:r w:rsidR="00EE7E92" w:rsidRPr="000A63D0">
        <w:rPr>
          <w:rFonts w:ascii="Aptos" w:hAnsi="Aptos" w:cstheme="minorHAnsi"/>
          <w:color w:val="000000"/>
        </w:rPr>
        <w:t>Formulário</w:t>
      </w:r>
      <w:r w:rsidRPr="000A63D0">
        <w:rPr>
          <w:rFonts w:ascii="Aptos" w:hAnsi="Aptos" w:cstheme="minorHAnsi"/>
          <w:color w:val="000000"/>
        </w:rPr>
        <w:t xml:space="preserve"> de </w:t>
      </w:r>
      <w:r w:rsidR="00EE7E92" w:rsidRPr="000A63D0">
        <w:rPr>
          <w:rFonts w:ascii="Aptos" w:hAnsi="Aptos" w:cstheme="minorHAnsi"/>
          <w:color w:val="000000"/>
        </w:rPr>
        <w:t>Inscrição</w:t>
      </w:r>
      <w:r w:rsidRPr="000A63D0">
        <w:rPr>
          <w:rFonts w:ascii="Aptos" w:hAnsi="Aptos" w:cstheme="minorHAnsi"/>
          <w:color w:val="000000"/>
        </w:rPr>
        <w:t>/Plano de Trabalho;</w:t>
      </w:r>
    </w:p>
    <w:p w14:paraId="7476334D" w14:textId="77777777" w:rsidR="00C201BD" w:rsidRPr="000A63D0" w:rsidRDefault="00FB6682"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0A63D0">
        <w:rPr>
          <w:rFonts w:ascii="Aptos" w:hAnsi="Aptos" w:cstheme="minorHAnsi"/>
          <w:color w:val="000000"/>
        </w:rPr>
        <w:t>Anexo III - Critérios de seleção</w:t>
      </w:r>
    </w:p>
    <w:p w14:paraId="759AF6A6" w14:textId="77777777" w:rsidR="00C201BD" w:rsidRPr="000A63D0" w:rsidRDefault="00FB6682"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0A63D0">
        <w:rPr>
          <w:rFonts w:ascii="Aptos" w:hAnsi="Aptos" w:cstheme="minorHAnsi"/>
          <w:color w:val="000000"/>
        </w:rPr>
        <w:t>Anexo IV - Termo de Execução Cultural;</w:t>
      </w:r>
    </w:p>
    <w:p w14:paraId="54F52AE0" w14:textId="11B9AADC" w:rsidR="00C201BD" w:rsidRPr="000A63D0" w:rsidRDefault="00FB6682" w:rsidP="005F3227">
      <w:pPr>
        <w:pBdr>
          <w:top w:val="nil"/>
          <w:left w:val="nil"/>
          <w:bottom w:val="nil"/>
          <w:right w:val="nil"/>
          <w:between w:val="nil"/>
        </w:pBdr>
        <w:spacing w:before="120" w:after="120" w:line="240" w:lineRule="auto"/>
        <w:ind w:left="720" w:right="120"/>
        <w:rPr>
          <w:rFonts w:ascii="Aptos" w:hAnsi="Aptos" w:cstheme="minorBidi"/>
          <w:color w:val="000000"/>
        </w:rPr>
      </w:pPr>
      <w:r w:rsidRPr="000A63D0">
        <w:rPr>
          <w:rFonts w:ascii="Aptos" w:hAnsi="Aptos" w:cstheme="minorBidi"/>
          <w:color w:val="000000" w:themeColor="text1"/>
        </w:rPr>
        <w:t xml:space="preserve">Anexo V - Relatório de </w:t>
      </w:r>
      <w:r w:rsidR="72BEE783" w:rsidRPr="000A63D0">
        <w:rPr>
          <w:rFonts w:ascii="Aptos" w:hAnsi="Aptos" w:cstheme="minorBidi"/>
          <w:color w:val="000000" w:themeColor="text1"/>
        </w:rPr>
        <w:t>Objeto da</w:t>
      </w:r>
      <w:r w:rsidRPr="000A63D0">
        <w:rPr>
          <w:rFonts w:ascii="Aptos" w:hAnsi="Aptos" w:cstheme="minorBidi"/>
          <w:color w:val="000000" w:themeColor="text1"/>
        </w:rPr>
        <w:t xml:space="preserve"> Execução </w:t>
      </w:r>
      <w:r w:rsidR="5E0485DD" w:rsidRPr="000A63D0">
        <w:rPr>
          <w:rFonts w:ascii="Aptos" w:hAnsi="Aptos" w:cstheme="minorBidi"/>
          <w:color w:val="000000" w:themeColor="text1"/>
        </w:rPr>
        <w:t>Cultural</w:t>
      </w:r>
      <w:r w:rsidRPr="000A63D0">
        <w:rPr>
          <w:rFonts w:ascii="Aptos" w:hAnsi="Aptos" w:cstheme="minorBidi"/>
          <w:color w:val="000000" w:themeColor="text1"/>
        </w:rPr>
        <w:t>;</w:t>
      </w:r>
    </w:p>
    <w:p w14:paraId="6877C6C9" w14:textId="77777777" w:rsidR="005F3227" w:rsidRPr="000A63D0" w:rsidRDefault="00FB6682"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0A63D0">
        <w:rPr>
          <w:rFonts w:ascii="Aptos" w:hAnsi="Aptos" w:cstheme="minorHAnsi"/>
          <w:color w:val="000000"/>
        </w:rPr>
        <w:t>Anexo VI - Declaração de representação de grupo ou coletivo;</w:t>
      </w:r>
    </w:p>
    <w:p w14:paraId="6A791B75" w14:textId="314613F1" w:rsidR="00C201BD" w:rsidRPr="000A63D0" w:rsidRDefault="00FB6682"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0A63D0">
        <w:rPr>
          <w:rFonts w:ascii="Aptos" w:hAnsi="Aptos" w:cstheme="minorHAnsi"/>
          <w:color w:val="000000"/>
        </w:rPr>
        <w:t>Anexo VII - Declaração étnico-racial</w:t>
      </w:r>
      <w:r w:rsidR="00270C2F" w:rsidRPr="000A63D0">
        <w:rPr>
          <w:rFonts w:ascii="Aptos" w:hAnsi="Aptos" w:cstheme="minorHAnsi"/>
          <w:color w:val="000000"/>
        </w:rPr>
        <w:t xml:space="preserve"> </w:t>
      </w:r>
    </w:p>
    <w:p w14:paraId="431F58E8" w14:textId="77777777" w:rsidR="00C201BD" w:rsidRPr="000A63D0" w:rsidRDefault="00FB6682"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0A63D0">
        <w:rPr>
          <w:rFonts w:ascii="Aptos" w:hAnsi="Aptos" w:cstheme="minorHAnsi"/>
          <w:color w:val="000000"/>
        </w:rPr>
        <w:t>Anexo VIII – Declaração PCD</w:t>
      </w:r>
    </w:p>
    <w:p w14:paraId="24A28A5C" w14:textId="77777777" w:rsidR="00C201BD" w:rsidRDefault="00FB6682"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0A63D0">
        <w:rPr>
          <w:rFonts w:ascii="Aptos" w:hAnsi="Aptos" w:cstheme="minorHAnsi"/>
          <w:color w:val="000000"/>
        </w:rPr>
        <w:t>Anexo IX – Formulário de interposição de recurso</w:t>
      </w:r>
    </w:p>
    <w:p w14:paraId="62087FC1" w14:textId="62C8B64A" w:rsidR="00814111" w:rsidRPr="00814111" w:rsidRDefault="00814111" w:rsidP="00814111">
      <w:pPr>
        <w:widowControl w:val="0"/>
        <w:spacing w:line="240" w:lineRule="auto"/>
        <w:ind w:firstLine="720"/>
        <w:rPr>
          <w:rFonts w:ascii="Aptos" w:hAnsi="Aptos"/>
          <w:bCs/>
          <w:lang w:val="en-US"/>
        </w:rPr>
      </w:pPr>
      <w:r w:rsidRPr="00814111">
        <w:rPr>
          <w:rFonts w:ascii="Aptos" w:hAnsi="Aptos"/>
          <w:bCs/>
        </w:rPr>
        <w:t xml:space="preserve">Anexo X – Declaração </w:t>
      </w:r>
      <w:r>
        <w:rPr>
          <w:rFonts w:ascii="Aptos" w:hAnsi="Aptos"/>
          <w:bCs/>
        </w:rPr>
        <w:t>d</w:t>
      </w:r>
      <w:r w:rsidRPr="00814111">
        <w:rPr>
          <w:rFonts w:ascii="Aptos" w:hAnsi="Aptos"/>
          <w:bCs/>
        </w:rPr>
        <w:t>e Conta Corrente Exclusiva</w:t>
      </w:r>
    </w:p>
    <w:p w14:paraId="7B1A09C5" w14:textId="0897DF12" w:rsidR="00814111" w:rsidRPr="00814111" w:rsidRDefault="00814111" w:rsidP="00814111">
      <w:pPr>
        <w:widowControl w:val="0"/>
        <w:spacing w:line="240" w:lineRule="auto"/>
        <w:ind w:firstLine="720"/>
        <w:rPr>
          <w:rFonts w:ascii="Aptos" w:hAnsi="Aptos"/>
          <w:bCs/>
          <w:lang w:val="en-US"/>
        </w:rPr>
      </w:pPr>
      <w:r w:rsidRPr="00814111">
        <w:rPr>
          <w:rFonts w:ascii="Aptos" w:hAnsi="Aptos"/>
          <w:bCs/>
        </w:rPr>
        <w:t xml:space="preserve">Anexo Xi – Declaração </w:t>
      </w:r>
      <w:r>
        <w:rPr>
          <w:rFonts w:ascii="Aptos" w:hAnsi="Aptos"/>
          <w:bCs/>
        </w:rPr>
        <w:t>d</w:t>
      </w:r>
      <w:r w:rsidRPr="00814111">
        <w:rPr>
          <w:rFonts w:ascii="Aptos" w:hAnsi="Aptos"/>
          <w:bCs/>
        </w:rPr>
        <w:t xml:space="preserve">e Residência </w:t>
      </w:r>
    </w:p>
    <w:p w14:paraId="7DCCE7EA" w14:textId="77777777" w:rsidR="00814111" w:rsidRPr="000A63D0" w:rsidRDefault="00814111"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13EAC0CC" w14:textId="77777777" w:rsidR="00FA40DB" w:rsidRPr="000A63D0" w:rsidRDefault="00FA40DB"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262B8FD6" w14:textId="77777777" w:rsidR="00F52362" w:rsidRPr="000A63D0" w:rsidRDefault="00F52362"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745C8B7C" w14:textId="77777777" w:rsidR="00F52362" w:rsidRPr="000A63D0" w:rsidRDefault="00F52362"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56B1A505" w14:textId="77777777" w:rsidR="00CA564F" w:rsidRPr="000A63D0" w:rsidRDefault="00CA564F"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66058AE7" w14:textId="0FE22EAA" w:rsidR="00FA40DB" w:rsidRPr="000A63D0" w:rsidRDefault="00032620" w:rsidP="00FA40DB">
      <w:pPr>
        <w:spacing w:before="240"/>
        <w:jc w:val="center"/>
        <w:rPr>
          <w:rFonts w:ascii="Aptos" w:hAnsi="Aptos"/>
          <w:b/>
        </w:rPr>
      </w:pPr>
      <w:r w:rsidRPr="000A63D0">
        <w:rPr>
          <w:rFonts w:ascii="Aptos" w:hAnsi="Aptos"/>
          <w:b/>
        </w:rPr>
        <w:lastRenderedPageBreak/>
        <w:t>A</w:t>
      </w:r>
      <w:r w:rsidR="00FA40DB" w:rsidRPr="000A63D0">
        <w:rPr>
          <w:rFonts w:ascii="Aptos" w:hAnsi="Aptos"/>
          <w:b/>
        </w:rPr>
        <w:t>NEXO I – CATEGORIAS</w:t>
      </w:r>
    </w:p>
    <w:p w14:paraId="3002657E" w14:textId="5E9ADB6D" w:rsidR="00FA40DB" w:rsidRPr="000A63D0" w:rsidRDefault="00FA40DB" w:rsidP="008C4FF5">
      <w:pPr>
        <w:pStyle w:val="PargrafodaLista"/>
        <w:numPr>
          <w:ilvl w:val="3"/>
          <w:numId w:val="2"/>
        </w:numPr>
        <w:spacing w:before="240"/>
        <w:ind w:left="426" w:firstLine="0"/>
        <w:rPr>
          <w:rFonts w:ascii="Aptos" w:hAnsi="Aptos"/>
          <w:b/>
        </w:rPr>
      </w:pPr>
      <w:r w:rsidRPr="000A63D0">
        <w:rPr>
          <w:rFonts w:ascii="Aptos" w:hAnsi="Aptos"/>
          <w:b/>
        </w:rPr>
        <w:t>RECURSOS DO EDITAL</w:t>
      </w:r>
    </w:p>
    <w:p w14:paraId="6666093F" w14:textId="77777777" w:rsidR="00045FE1" w:rsidRPr="00BB0345" w:rsidRDefault="00045FE1" w:rsidP="00045FE1">
      <w:pPr>
        <w:pBdr>
          <w:top w:val="nil"/>
          <w:left w:val="nil"/>
          <w:bottom w:val="nil"/>
          <w:right w:val="nil"/>
          <w:between w:val="nil"/>
        </w:pBdr>
        <w:spacing w:before="120" w:after="120" w:line="240" w:lineRule="auto"/>
        <w:ind w:right="120" w:firstLine="360"/>
        <w:jc w:val="both"/>
        <w:rPr>
          <w:rFonts w:ascii="Aptos" w:hAnsi="Aptos" w:cstheme="minorHAnsi"/>
        </w:rPr>
      </w:pPr>
      <w:r w:rsidRPr="00BB0345">
        <w:rPr>
          <w:rFonts w:ascii="Aptos" w:hAnsi="Aptos" w:cstheme="minorHAnsi"/>
        </w:rPr>
        <w:t xml:space="preserve">O valor total deste edital é de R$96.000,00 Noventa e Seis Mil Reais) </w:t>
      </w:r>
    </w:p>
    <w:p w14:paraId="3588C0A9" w14:textId="77777777" w:rsidR="00DE2049" w:rsidRPr="000A63D0" w:rsidRDefault="00DE2049" w:rsidP="00DE2049">
      <w:pPr>
        <w:pStyle w:val="PargrafodaLista"/>
        <w:spacing w:before="240" w:after="200" w:line="276" w:lineRule="auto"/>
        <w:jc w:val="both"/>
        <w:rPr>
          <w:rFonts w:ascii="Aptos" w:hAnsi="Aptos"/>
          <w:b/>
        </w:rPr>
      </w:pPr>
    </w:p>
    <w:p w14:paraId="2DA56937" w14:textId="2734F431" w:rsidR="00FA40DB" w:rsidRPr="000A63D0" w:rsidRDefault="00FA40DB" w:rsidP="00FA40DB">
      <w:pPr>
        <w:pStyle w:val="PargrafodaLista"/>
        <w:numPr>
          <w:ilvl w:val="0"/>
          <w:numId w:val="6"/>
        </w:numPr>
        <w:spacing w:before="240" w:after="200" w:line="276" w:lineRule="auto"/>
        <w:jc w:val="both"/>
        <w:rPr>
          <w:rFonts w:ascii="Aptos" w:hAnsi="Aptos"/>
          <w:b/>
        </w:rPr>
      </w:pPr>
      <w:r w:rsidRPr="000A63D0">
        <w:rPr>
          <w:rFonts w:ascii="Aptos" w:hAnsi="Aptos"/>
          <w:b/>
        </w:rPr>
        <w:t>DESCRIÇÃO DAS CATEGORIAS</w:t>
      </w:r>
      <w:r w:rsidR="00D70792" w:rsidRPr="000A63D0">
        <w:rPr>
          <w:rFonts w:ascii="Aptos" w:hAnsi="Aptos"/>
          <w:b/>
        </w:rPr>
        <w:t xml:space="preserve"> E VAGAS</w:t>
      </w:r>
    </w:p>
    <w:p w14:paraId="47F6DEE9" w14:textId="77777777" w:rsidR="00045FE1" w:rsidRPr="00BB0345" w:rsidRDefault="00045FE1" w:rsidP="00045FE1">
      <w:pPr>
        <w:pStyle w:val="PargrafodaLista"/>
        <w:numPr>
          <w:ilvl w:val="0"/>
          <w:numId w:val="20"/>
        </w:numPr>
        <w:pBdr>
          <w:top w:val="nil"/>
          <w:left w:val="nil"/>
          <w:bottom w:val="nil"/>
          <w:right w:val="nil"/>
          <w:between w:val="nil"/>
        </w:pBdr>
        <w:spacing w:before="120" w:after="120" w:line="240" w:lineRule="auto"/>
        <w:ind w:right="120"/>
        <w:jc w:val="both"/>
        <w:rPr>
          <w:rFonts w:ascii="Aptos" w:hAnsi="Aptos" w:cstheme="minorHAnsi"/>
        </w:rPr>
      </w:pPr>
      <w:r w:rsidRPr="00BB0345">
        <w:rPr>
          <w:rFonts w:ascii="Aptos" w:hAnsi="Aptos" w:cstheme="minorHAnsi"/>
          <w:color w:val="000000"/>
        </w:rPr>
        <w:t xml:space="preserve">Cada um dos 3 (Três) projetos da </w:t>
      </w:r>
      <w:r w:rsidRPr="00BB0345">
        <w:rPr>
          <w:rFonts w:ascii="Aptos" w:hAnsi="Aptos" w:cstheme="minorHAnsi"/>
          <w:b/>
          <w:bCs/>
          <w:color w:val="000000"/>
        </w:rPr>
        <w:t>CATEGORIA I - AUDIOVISUAL</w:t>
      </w:r>
      <w:r w:rsidRPr="00BB0345">
        <w:rPr>
          <w:rFonts w:ascii="Aptos" w:hAnsi="Aptos" w:cstheme="minorHAnsi"/>
          <w:color w:val="000000"/>
        </w:rPr>
        <w:t xml:space="preserve">– receberão o </w:t>
      </w:r>
      <w:r w:rsidRPr="00BB0345">
        <w:rPr>
          <w:rFonts w:ascii="Aptos" w:hAnsi="Aptos" w:cstheme="minorHAnsi"/>
        </w:rPr>
        <w:t xml:space="preserve">valor de R$12.000,00 (Doze Mil Reais); </w:t>
      </w:r>
    </w:p>
    <w:p w14:paraId="64D2719A" w14:textId="11CC06B5" w:rsidR="00045FE1" w:rsidRPr="00BB0345" w:rsidRDefault="00045FE1" w:rsidP="00045FE1">
      <w:pPr>
        <w:pStyle w:val="PargrafodaLista"/>
        <w:numPr>
          <w:ilvl w:val="0"/>
          <w:numId w:val="20"/>
        </w:numPr>
        <w:pBdr>
          <w:top w:val="nil"/>
          <w:left w:val="nil"/>
          <w:bottom w:val="nil"/>
          <w:right w:val="nil"/>
          <w:between w:val="nil"/>
        </w:pBdr>
        <w:spacing w:before="120" w:after="120" w:line="240" w:lineRule="auto"/>
        <w:ind w:right="120"/>
        <w:jc w:val="both"/>
        <w:rPr>
          <w:rFonts w:ascii="Aptos" w:hAnsi="Aptos" w:cstheme="minorHAnsi"/>
        </w:rPr>
      </w:pPr>
      <w:r w:rsidRPr="00BB0345">
        <w:rPr>
          <w:rFonts w:ascii="Aptos" w:hAnsi="Aptos" w:cstheme="minorHAnsi"/>
          <w:color w:val="000000"/>
        </w:rPr>
        <w:t xml:space="preserve">Cada um dos </w:t>
      </w:r>
      <w:r w:rsidR="006803A9">
        <w:rPr>
          <w:rFonts w:ascii="Aptos" w:hAnsi="Aptos" w:cstheme="minorHAnsi"/>
          <w:color w:val="000000"/>
        </w:rPr>
        <w:t>4</w:t>
      </w:r>
      <w:r w:rsidRPr="00BB0345">
        <w:rPr>
          <w:rFonts w:ascii="Aptos" w:hAnsi="Aptos" w:cstheme="minorHAnsi"/>
          <w:color w:val="000000"/>
        </w:rPr>
        <w:t xml:space="preserve"> (</w:t>
      </w:r>
      <w:r w:rsidR="006803A9">
        <w:rPr>
          <w:rFonts w:ascii="Aptos" w:hAnsi="Aptos" w:cstheme="minorHAnsi"/>
          <w:color w:val="000000"/>
        </w:rPr>
        <w:t>Quatro</w:t>
      </w:r>
      <w:r w:rsidRPr="00BB0345">
        <w:rPr>
          <w:rFonts w:ascii="Aptos" w:hAnsi="Aptos" w:cstheme="minorHAnsi"/>
          <w:color w:val="000000"/>
        </w:rPr>
        <w:t xml:space="preserve">) projetos da </w:t>
      </w:r>
      <w:r w:rsidRPr="00BB0345">
        <w:rPr>
          <w:rFonts w:ascii="Aptos" w:hAnsi="Aptos" w:cstheme="minorHAnsi"/>
          <w:b/>
          <w:bCs/>
          <w:color w:val="000000"/>
        </w:rPr>
        <w:t>CATEGORIA II - ARTESANATO OU TRABALHO MANUAL</w:t>
      </w:r>
      <w:r w:rsidRPr="00BB0345">
        <w:rPr>
          <w:rFonts w:ascii="Aptos" w:hAnsi="Aptos" w:cstheme="minorHAnsi"/>
          <w:color w:val="000000"/>
        </w:rPr>
        <w:t xml:space="preserve">– receberão o </w:t>
      </w:r>
      <w:r w:rsidRPr="00BB0345">
        <w:rPr>
          <w:rFonts w:ascii="Aptos" w:hAnsi="Aptos" w:cstheme="minorHAnsi"/>
        </w:rPr>
        <w:t>valor de R$</w:t>
      </w:r>
      <w:r w:rsidR="0010047A">
        <w:rPr>
          <w:rFonts w:ascii="Aptos" w:hAnsi="Aptos" w:cstheme="minorHAnsi"/>
        </w:rPr>
        <w:t>6.</w:t>
      </w:r>
      <w:r w:rsidRPr="00BB0345">
        <w:rPr>
          <w:rFonts w:ascii="Aptos" w:hAnsi="Aptos" w:cstheme="minorHAnsi"/>
        </w:rPr>
        <w:t>000,00 ((</w:t>
      </w:r>
      <w:r w:rsidR="006803A9">
        <w:rPr>
          <w:rFonts w:ascii="Aptos" w:hAnsi="Aptos" w:cstheme="minorHAnsi"/>
        </w:rPr>
        <w:t>Seis</w:t>
      </w:r>
      <w:r w:rsidRPr="00BB0345">
        <w:rPr>
          <w:rFonts w:ascii="Aptos" w:hAnsi="Aptos" w:cstheme="minorHAnsi"/>
        </w:rPr>
        <w:t xml:space="preserve"> Mil Reais);</w:t>
      </w:r>
    </w:p>
    <w:p w14:paraId="785CFC6E" w14:textId="77777777" w:rsidR="00045FE1" w:rsidRPr="00BB0345" w:rsidRDefault="00045FE1" w:rsidP="00045FE1">
      <w:pPr>
        <w:pStyle w:val="PargrafodaLista"/>
        <w:numPr>
          <w:ilvl w:val="0"/>
          <w:numId w:val="20"/>
        </w:numPr>
        <w:pBdr>
          <w:top w:val="nil"/>
          <w:left w:val="nil"/>
          <w:bottom w:val="nil"/>
          <w:right w:val="nil"/>
          <w:between w:val="nil"/>
        </w:pBdr>
        <w:spacing w:before="120" w:after="120" w:line="240" w:lineRule="auto"/>
        <w:ind w:right="120"/>
        <w:jc w:val="both"/>
        <w:rPr>
          <w:rFonts w:ascii="Aptos" w:hAnsi="Aptos" w:cstheme="minorHAnsi"/>
        </w:rPr>
      </w:pPr>
      <w:r w:rsidRPr="00BB0345">
        <w:rPr>
          <w:rFonts w:ascii="Aptos" w:hAnsi="Aptos" w:cstheme="minorHAnsi"/>
          <w:color w:val="000000"/>
        </w:rPr>
        <w:t xml:space="preserve">Um único projeto da </w:t>
      </w:r>
      <w:r w:rsidRPr="00BB0345">
        <w:rPr>
          <w:rFonts w:ascii="Aptos" w:hAnsi="Aptos" w:cstheme="minorHAnsi"/>
          <w:b/>
          <w:bCs/>
          <w:color w:val="000000"/>
        </w:rPr>
        <w:t>CATEGORIA III -ARTES CÊNICAS</w:t>
      </w:r>
      <w:r w:rsidRPr="00BB0345">
        <w:rPr>
          <w:rFonts w:ascii="Aptos" w:hAnsi="Aptos" w:cstheme="minorHAnsi"/>
          <w:color w:val="000000"/>
        </w:rPr>
        <w:t xml:space="preserve">– recebera o </w:t>
      </w:r>
      <w:r w:rsidRPr="00BB0345">
        <w:rPr>
          <w:rFonts w:ascii="Aptos" w:hAnsi="Aptos" w:cstheme="minorHAnsi"/>
        </w:rPr>
        <w:t xml:space="preserve">valor de R$12.000,00 (Doze Mil Reais); </w:t>
      </w:r>
    </w:p>
    <w:p w14:paraId="224CFFD9" w14:textId="77777777" w:rsidR="00045FE1" w:rsidRPr="00BB0345" w:rsidRDefault="00045FE1" w:rsidP="00045FE1">
      <w:pPr>
        <w:pStyle w:val="PargrafodaLista"/>
        <w:numPr>
          <w:ilvl w:val="0"/>
          <w:numId w:val="20"/>
        </w:numPr>
        <w:pBdr>
          <w:top w:val="nil"/>
          <w:left w:val="nil"/>
          <w:bottom w:val="nil"/>
          <w:right w:val="nil"/>
          <w:between w:val="nil"/>
        </w:pBdr>
        <w:spacing w:before="120" w:after="120" w:line="240" w:lineRule="auto"/>
        <w:ind w:right="120"/>
        <w:jc w:val="both"/>
        <w:rPr>
          <w:rFonts w:ascii="Aptos" w:hAnsi="Aptos" w:cstheme="minorHAnsi"/>
        </w:rPr>
      </w:pPr>
      <w:r w:rsidRPr="00BB0345">
        <w:rPr>
          <w:rFonts w:ascii="Aptos" w:hAnsi="Aptos" w:cstheme="minorHAnsi"/>
          <w:color w:val="000000"/>
        </w:rPr>
        <w:t xml:space="preserve">Um único projeto da </w:t>
      </w:r>
      <w:r w:rsidRPr="00BB0345">
        <w:rPr>
          <w:rFonts w:ascii="Aptos" w:hAnsi="Aptos" w:cstheme="minorHAnsi"/>
          <w:b/>
          <w:bCs/>
          <w:color w:val="000000"/>
        </w:rPr>
        <w:t>CATEGORIA IV -MÚSICA - APRESENTAÇÃO OU FESTIVAL</w:t>
      </w:r>
      <w:r w:rsidRPr="00BB0345">
        <w:rPr>
          <w:rFonts w:ascii="Aptos" w:hAnsi="Aptos" w:cstheme="minorHAnsi"/>
          <w:color w:val="000000"/>
        </w:rPr>
        <w:t xml:space="preserve">– recebera o </w:t>
      </w:r>
      <w:r w:rsidRPr="00BB0345">
        <w:rPr>
          <w:rFonts w:ascii="Aptos" w:hAnsi="Aptos" w:cstheme="minorHAnsi"/>
        </w:rPr>
        <w:t xml:space="preserve">valor de R$12.000,00 (Doze Mil Reais); </w:t>
      </w:r>
    </w:p>
    <w:p w14:paraId="7EFFF348" w14:textId="77777777" w:rsidR="00045FE1" w:rsidRPr="00BB0345" w:rsidRDefault="00045FE1" w:rsidP="00045FE1">
      <w:pPr>
        <w:pStyle w:val="PargrafodaLista"/>
        <w:numPr>
          <w:ilvl w:val="0"/>
          <w:numId w:val="20"/>
        </w:numPr>
        <w:pBdr>
          <w:top w:val="nil"/>
          <w:left w:val="nil"/>
          <w:bottom w:val="nil"/>
          <w:right w:val="nil"/>
          <w:between w:val="nil"/>
        </w:pBdr>
        <w:spacing w:before="120" w:after="120" w:line="240" w:lineRule="auto"/>
        <w:ind w:right="120"/>
        <w:jc w:val="both"/>
        <w:rPr>
          <w:rFonts w:ascii="Aptos" w:hAnsi="Aptos" w:cstheme="minorHAnsi"/>
        </w:rPr>
      </w:pPr>
      <w:r w:rsidRPr="00BB0345">
        <w:rPr>
          <w:rFonts w:ascii="Aptos" w:hAnsi="Aptos" w:cstheme="minorHAnsi"/>
          <w:color w:val="000000"/>
        </w:rPr>
        <w:t xml:space="preserve">Um único projeto da </w:t>
      </w:r>
      <w:r w:rsidRPr="00BB0345">
        <w:rPr>
          <w:rFonts w:ascii="Aptos" w:hAnsi="Aptos" w:cstheme="minorHAnsi"/>
          <w:b/>
          <w:bCs/>
          <w:color w:val="000000"/>
        </w:rPr>
        <w:t>CATEGORIA V -DANÇA - APRESENTAÇÃO OU FESTIVAL</w:t>
      </w:r>
      <w:r w:rsidRPr="00BB0345">
        <w:rPr>
          <w:rFonts w:ascii="Aptos" w:hAnsi="Aptos" w:cstheme="minorHAnsi"/>
          <w:color w:val="000000"/>
        </w:rPr>
        <w:t xml:space="preserve">– recebera o </w:t>
      </w:r>
      <w:r w:rsidRPr="00BB0345">
        <w:rPr>
          <w:rFonts w:ascii="Aptos" w:hAnsi="Aptos" w:cstheme="minorHAnsi"/>
        </w:rPr>
        <w:t>valor de R$12.000,00 (Doze Mil Reais)</w:t>
      </w:r>
    </w:p>
    <w:p w14:paraId="23CE05AF" w14:textId="77777777" w:rsidR="001039FB" w:rsidRPr="000A63D0" w:rsidRDefault="001039FB" w:rsidP="001039FB">
      <w:pPr>
        <w:pStyle w:val="PargrafodaLista"/>
        <w:pBdr>
          <w:top w:val="nil"/>
          <w:left w:val="nil"/>
          <w:bottom w:val="nil"/>
          <w:right w:val="nil"/>
          <w:between w:val="nil"/>
        </w:pBdr>
        <w:spacing w:before="120" w:after="120" w:line="240" w:lineRule="auto"/>
        <w:ind w:left="1440" w:right="120"/>
        <w:jc w:val="both"/>
        <w:rPr>
          <w:rFonts w:ascii="Aptos" w:hAnsi="Aptos" w:cstheme="minorHAnsi"/>
        </w:rPr>
      </w:pPr>
    </w:p>
    <w:p w14:paraId="1DE5A046" w14:textId="77777777" w:rsidR="00FA40DB" w:rsidRPr="000A63D0" w:rsidRDefault="00FA40DB" w:rsidP="00FA40DB">
      <w:pPr>
        <w:pStyle w:val="PargrafodaLista"/>
        <w:numPr>
          <w:ilvl w:val="0"/>
          <w:numId w:val="6"/>
        </w:numPr>
        <w:spacing w:after="200" w:line="256" w:lineRule="auto"/>
        <w:jc w:val="both"/>
        <w:rPr>
          <w:rFonts w:ascii="Aptos" w:hAnsi="Aptos"/>
          <w:b/>
        </w:rPr>
      </w:pPr>
      <w:r w:rsidRPr="000A63D0">
        <w:rPr>
          <w:rFonts w:ascii="Aptos" w:hAnsi="Aptos"/>
          <w:b/>
          <w:bCs/>
        </w:rPr>
        <w:t>DISTRIBUIÇÃO DE VAGAS E VALORES</w:t>
      </w:r>
    </w:p>
    <w:tbl>
      <w:tblPr>
        <w:tblW w:w="1063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8"/>
        <w:gridCol w:w="1418"/>
        <w:gridCol w:w="992"/>
        <w:gridCol w:w="1276"/>
        <w:gridCol w:w="850"/>
        <w:gridCol w:w="851"/>
        <w:gridCol w:w="1417"/>
        <w:gridCol w:w="1561"/>
      </w:tblGrid>
      <w:tr w:rsidR="003C4EF8" w:rsidRPr="000A63D0" w14:paraId="48715037" w14:textId="77777777" w:rsidTr="00045FE1">
        <w:trPr>
          <w:trHeight w:val="981"/>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5A659E" w14:textId="77777777" w:rsidR="003C4EF8" w:rsidRPr="000A63D0" w:rsidRDefault="003C4EF8" w:rsidP="00B5107A">
            <w:pPr>
              <w:widowControl w:val="0"/>
              <w:jc w:val="center"/>
              <w:rPr>
                <w:rFonts w:ascii="Aptos" w:hAnsi="Aptos"/>
                <w:b/>
                <w:sz w:val="20"/>
                <w:szCs w:val="20"/>
              </w:rPr>
            </w:pPr>
            <w:r w:rsidRPr="000A63D0">
              <w:rPr>
                <w:rFonts w:ascii="Aptos" w:hAnsi="Aptos"/>
                <w:b/>
                <w:sz w:val="20"/>
                <w:szCs w:val="20"/>
              </w:rPr>
              <w:t>CATEGORIAS</w:t>
            </w:r>
          </w:p>
          <w:p w14:paraId="7070D012" w14:textId="77777777" w:rsidR="003C4EF8" w:rsidRPr="000A63D0" w:rsidRDefault="003C4EF8" w:rsidP="00B5107A">
            <w:pPr>
              <w:widowControl w:val="0"/>
              <w:jc w:val="center"/>
              <w:rPr>
                <w:rFonts w:ascii="Aptos" w:hAnsi="Aptos"/>
                <w:b/>
                <w:sz w:val="20"/>
                <w:szCs w:val="20"/>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EB3362" w14:textId="77777777" w:rsidR="003C4EF8" w:rsidRPr="000A63D0" w:rsidRDefault="003C4EF8" w:rsidP="00B5107A">
            <w:pPr>
              <w:widowControl w:val="0"/>
              <w:jc w:val="center"/>
              <w:rPr>
                <w:rFonts w:ascii="Aptos" w:hAnsi="Aptos"/>
                <w:b/>
                <w:sz w:val="20"/>
                <w:szCs w:val="20"/>
              </w:rPr>
            </w:pPr>
            <w:r w:rsidRPr="000A63D0">
              <w:rPr>
                <w:rFonts w:ascii="Aptos" w:hAnsi="Aptos"/>
                <w:b/>
                <w:sz w:val="20"/>
                <w:szCs w:val="20"/>
              </w:rPr>
              <w:t>QTD DE VAGAS AMPLA CONCORRÊNCIA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1EFF5C" w14:textId="77777777" w:rsidR="003C4EF8" w:rsidRPr="000A63D0" w:rsidRDefault="003C4EF8" w:rsidP="00B5107A">
            <w:pPr>
              <w:widowControl w:val="0"/>
              <w:jc w:val="center"/>
              <w:rPr>
                <w:rFonts w:ascii="Aptos" w:hAnsi="Aptos"/>
                <w:b/>
                <w:sz w:val="20"/>
                <w:szCs w:val="20"/>
              </w:rPr>
            </w:pPr>
            <w:r w:rsidRPr="000A63D0">
              <w:rPr>
                <w:rFonts w:ascii="Aptos" w:hAnsi="Aptos"/>
                <w:b/>
                <w:sz w:val="20"/>
                <w:szCs w:val="20"/>
              </w:rPr>
              <w:t>COTAS PARA PESSOAS NEGRAS</w:t>
            </w:r>
          </w:p>
        </w:tc>
        <w:tc>
          <w:tcPr>
            <w:tcW w:w="1276" w:type="dxa"/>
            <w:tcBorders>
              <w:top w:val="single" w:sz="8" w:space="0" w:color="000000"/>
              <w:left w:val="single" w:sz="8" w:space="0" w:color="000000"/>
              <w:bottom w:val="single" w:sz="8" w:space="0" w:color="000000"/>
              <w:right w:val="single" w:sz="8" w:space="0" w:color="000000"/>
            </w:tcBorders>
            <w:vAlign w:val="center"/>
          </w:tcPr>
          <w:p w14:paraId="2B55BD45" w14:textId="7B1B6DA7" w:rsidR="003C4EF8" w:rsidRPr="000A63D0" w:rsidRDefault="003C4EF8" w:rsidP="00B5107A">
            <w:pPr>
              <w:widowControl w:val="0"/>
              <w:jc w:val="center"/>
              <w:rPr>
                <w:rFonts w:ascii="Aptos" w:hAnsi="Aptos"/>
                <w:b/>
                <w:sz w:val="20"/>
                <w:szCs w:val="20"/>
              </w:rPr>
            </w:pPr>
            <w:r w:rsidRPr="000A63D0">
              <w:rPr>
                <w:rFonts w:ascii="Aptos" w:hAnsi="Aptos"/>
                <w:b/>
                <w:sz w:val="20"/>
                <w:szCs w:val="20"/>
              </w:rPr>
              <w:t>COTAS PARA PESSOAS ÍNDIGENAS</w:t>
            </w:r>
          </w:p>
        </w:tc>
        <w:tc>
          <w:tcPr>
            <w:tcW w:w="850" w:type="dxa"/>
            <w:tcBorders>
              <w:top w:val="single" w:sz="8" w:space="0" w:color="000000"/>
              <w:left w:val="single" w:sz="8" w:space="0" w:color="000000"/>
              <w:bottom w:val="single" w:sz="8" w:space="0" w:color="000000"/>
              <w:right w:val="single" w:sz="8" w:space="0" w:color="000000"/>
            </w:tcBorders>
          </w:tcPr>
          <w:p w14:paraId="23B4B044" w14:textId="0E46DCE5" w:rsidR="003C4EF8" w:rsidRPr="000A63D0" w:rsidRDefault="003C4EF8" w:rsidP="00B5107A">
            <w:pPr>
              <w:widowControl w:val="0"/>
              <w:jc w:val="center"/>
              <w:rPr>
                <w:rFonts w:ascii="Aptos" w:hAnsi="Aptos"/>
                <w:b/>
                <w:sz w:val="20"/>
                <w:szCs w:val="20"/>
              </w:rPr>
            </w:pPr>
            <w:r w:rsidRPr="000A63D0">
              <w:rPr>
                <w:rFonts w:ascii="Aptos" w:hAnsi="Aptos"/>
                <w:b/>
                <w:sz w:val="20"/>
                <w:szCs w:val="20"/>
              </w:rPr>
              <w:t>COTA PARA PCD</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372E36" w14:textId="388F0750" w:rsidR="003C4EF8" w:rsidRPr="000A63D0" w:rsidRDefault="003C4EF8" w:rsidP="00B5107A">
            <w:pPr>
              <w:widowControl w:val="0"/>
              <w:jc w:val="center"/>
              <w:rPr>
                <w:rFonts w:ascii="Aptos" w:hAnsi="Aptos"/>
                <w:b/>
                <w:sz w:val="20"/>
                <w:szCs w:val="20"/>
              </w:rPr>
            </w:pPr>
            <w:r w:rsidRPr="000A63D0">
              <w:rPr>
                <w:rFonts w:ascii="Aptos" w:hAnsi="Aptos"/>
                <w:b/>
                <w:sz w:val="20"/>
                <w:szCs w:val="20"/>
              </w:rPr>
              <w:t>TOTAL DE VAGAS</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AE61D1" w14:textId="6BCFC5C2" w:rsidR="003C4EF8" w:rsidRPr="000A63D0" w:rsidRDefault="003C4EF8" w:rsidP="00B5107A">
            <w:pPr>
              <w:widowControl w:val="0"/>
              <w:jc w:val="center"/>
              <w:rPr>
                <w:rFonts w:ascii="Aptos" w:hAnsi="Aptos"/>
                <w:b/>
                <w:sz w:val="20"/>
                <w:szCs w:val="20"/>
              </w:rPr>
            </w:pPr>
            <w:r w:rsidRPr="000A63D0">
              <w:rPr>
                <w:rFonts w:ascii="Aptos" w:hAnsi="Aptos"/>
                <w:b/>
                <w:sz w:val="20"/>
                <w:szCs w:val="20"/>
              </w:rPr>
              <w:t>VALOR MÁXIMO POR PROJETO</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EB92F3" w14:textId="77777777" w:rsidR="003C4EF8" w:rsidRPr="000A63D0" w:rsidRDefault="003C4EF8" w:rsidP="00B5107A">
            <w:pPr>
              <w:widowControl w:val="0"/>
              <w:jc w:val="center"/>
              <w:rPr>
                <w:rFonts w:ascii="Aptos" w:hAnsi="Aptos"/>
                <w:b/>
                <w:sz w:val="20"/>
                <w:szCs w:val="20"/>
              </w:rPr>
            </w:pPr>
            <w:r w:rsidRPr="000A63D0">
              <w:rPr>
                <w:rFonts w:ascii="Aptos" w:hAnsi="Aptos"/>
                <w:b/>
                <w:sz w:val="20"/>
                <w:szCs w:val="20"/>
              </w:rPr>
              <w:t>VALOR TOTAL DA CATEGORIA</w:t>
            </w:r>
          </w:p>
        </w:tc>
      </w:tr>
      <w:tr w:rsidR="00045FE1" w:rsidRPr="000A63D0" w14:paraId="66487E01" w14:textId="77777777" w:rsidTr="00045FE1">
        <w:trPr>
          <w:trHeight w:val="504"/>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1F22F3" w14:textId="0A9DC986" w:rsidR="00045FE1" w:rsidRPr="00BB0345" w:rsidRDefault="00045FE1" w:rsidP="003C4EF8">
            <w:pPr>
              <w:widowControl w:val="0"/>
              <w:jc w:val="center"/>
              <w:rPr>
                <w:rFonts w:ascii="Aptos" w:hAnsi="Aptos"/>
              </w:rPr>
            </w:pPr>
            <w:r w:rsidRPr="00BB0345">
              <w:rPr>
                <w:rFonts w:ascii="Aptos" w:hAnsi="Aptos" w:cstheme="minorHAnsi"/>
                <w:b/>
                <w:bCs/>
                <w:color w:val="000000"/>
              </w:rPr>
              <w:t>CATEGORIA I - AUDIOVISUAL</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8C9D5E" w14:textId="0CAB596B" w:rsidR="00045FE1" w:rsidRPr="000A63D0" w:rsidRDefault="00045FE1" w:rsidP="003C4EF8">
            <w:pPr>
              <w:widowControl w:val="0"/>
              <w:jc w:val="center"/>
              <w:rPr>
                <w:rFonts w:ascii="Aptos" w:hAnsi="Aptos"/>
              </w:rPr>
            </w:pPr>
            <w:r>
              <w:rPr>
                <w:rFonts w:ascii="Aptos" w:hAnsi="Aptos"/>
              </w:rPr>
              <w:t>2</w:t>
            </w:r>
          </w:p>
        </w:tc>
        <w:tc>
          <w:tcPr>
            <w:tcW w:w="311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1BCE19" w14:textId="6BD2A116" w:rsidR="00045FE1" w:rsidRPr="000A63D0" w:rsidRDefault="00045FE1" w:rsidP="003C4EF8">
            <w:pPr>
              <w:widowControl w:val="0"/>
              <w:jc w:val="center"/>
              <w:rPr>
                <w:rFonts w:ascii="Aptos" w:hAnsi="Aptos"/>
              </w:rPr>
            </w:pPr>
            <w:r>
              <w:rPr>
                <w:rFonts w:ascii="Aptos" w:hAnsi="Aptos"/>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9AB586" w14:textId="1F580506" w:rsidR="00045FE1" w:rsidRPr="000A63D0" w:rsidRDefault="00045FE1" w:rsidP="003C4EF8">
            <w:pPr>
              <w:widowControl w:val="0"/>
              <w:jc w:val="center"/>
              <w:rPr>
                <w:rFonts w:ascii="Aptos" w:hAnsi="Aptos"/>
              </w:rPr>
            </w:pPr>
            <w:r>
              <w:rPr>
                <w:rFonts w:ascii="Aptos" w:hAnsi="Aptos"/>
              </w:rPr>
              <w:t>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542B9B" w14:textId="66590974" w:rsidR="00045FE1" w:rsidRPr="000A63D0" w:rsidRDefault="00045FE1" w:rsidP="003C4EF8">
            <w:pPr>
              <w:widowControl w:val="0"/>
              <w:jc w:val="center"/>
              <w:rPr>
                <w:rFonts w:ascii="Aptos" w:hAnsi="Aptos"/>
              </w:rPr>
            </w:pPr>
            <w:r w:rsidRPr="000A63D0">
              <w:rPr>
                <w:rFonts w:ascii="Aptos" w:hAnsi="Aptos" w:cstheme="minorHAnsi"/>
              </w:rPr>
              <w:t>R$</w:t>
            </w:r>
            <w:r>
              <w:rPr>
                <w:rFonts w:ascii="Aptos" w:hAnsi="Aptos" w:cstheme="minorHAnsi"/>
              </w:rPr>
              <w:t>12</w:t>
            </w:r>
            <w:r w:rsidRPr="000A63D0">
              <w:rPr>
                <w:rFonts w:ascii="Aptos" w:hAnsi="Aptos" w:cstheme="minorHAnsi"/>
              </w:rPr>
              <w:t>.000,00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19A7D6" w14:textId="03794878" w:rsidR="00045FE1" w:rsidRPr="000A63D0" w:rsidRDefault="00045FE1" w:rsidP="003C4EF8">
            <w:pPr>
              <w:widowControl w:val="0"/>
              <w:jc w:val="center"/>
              <w:rPr>
                <w:rFonts w:ascii="Aptos" w:hAnsi="Aptos"/>
              </w:rPr>
            </w:pPr>
            <w:r w:rsidRPr="000A63D0">
              <w:rPr>
                <w:rFonts w:ascii="Aptos" w:hAnsi="Aptos" w:cstheme="minorHAnsi"/>
              </w:rPr>
              <w:t>R$</w:t>
            </w:r>
            <w:r>
              <w:rPr>
                <w:rFonts w:ascii="Aptos" w:hAnsi="Aptos" w:cstheme="minorHAnsi"/>
              </w:rPr>
              <w:t>36</w:t>
            </w:r>
            <w:r w:rsidRPr="000A63D0">
              <w:rPr>
                <w:rFonts w:ascii="Aptos" w:hAnsi="Aptos" w:cstheme="minorHAnsi"/>
              </w:rPr>
              <w:t>.000,00</w:t>
            </w:r>
          </w:p>
        </w:tc>
      </w:tr>
      <w:tr w:rsidR="00045FE1" w:rsidRPr="000A63D0" w14:paraId="7964AE7D" w14:textId="77777777" w:rsidTr="00045FE1">
        <w:trPr>
          <w:trHeight w:val="504"/>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62D625" w14:textId="61C729EF" w:rsidR="00045FE1" w:rsidRPr="00BB0345" w:rsidRDefault="00045FE1" w:rsidP="00EA74D7">
            <w:pPr>
              <w:widowControl w:val="0"/>
              <w:jc w:val="center"/>
              <w:rPr>
                <w:rFonts w:ascii="Aptos" w:hAnsi="Aptos"/>
              </w:rPr>
            </w:pPr>
            <w:r w:rsidRPr="00BB0345">
              <w:rPr>
                <w:rFonts w:ascii="Aptos" w:hAnsi="Aptos" w:cstheme="minorHAnsi"/>
                <w:b/>
                <w:bCs/>
                <w:color w:val="000000"/>
              </w:rPr>
              <w:t>CATEGORIA II - ARTESANATO OU TRABALHO MANUAL</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BE2202" w14:textId="10BEEEAF" w:rsidR="00045FE1" w:rsidRPr="000A63D0" w:rsidRDefault="00225A66" w:rsidP="00EA74D7">
            <w:pPr>
              <w:widowControl w:val="0"/>
              <w:jc w:val="center"/>
              <w:rPr>
                <w:rFonts w:ascii="Aptos" w:hAnsi="Aptos"/>
              </w:rPr>
            </w:pPr>
            <w:r>
              <w:rPr>
                <w:rFonts w:ascii="Aptos" w:hAnsi="Aptos"/>
              </w:rPr>
              <w:t>2</w:t>
            </w:r>
          </w:p>
        </w:tc>
        <w:tc>
          <w:tcPr>
            <w:tcW w:w="311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BAD88F" w14:textId="6D6456DE" w:rsidR="00045FE1" w:rsidRPr="000A63D0" w:rsidRDefault="00225A66" w:rsidP="00EA74D7">
            <w:pPr>
              <w:widowControl w:val="0"/>
              <w:jc w:val="center"/>
              <w:rPr>
                <w:rFonts w:ascii="Aptos" w:hAnsi="Aptos"/>
              </w:rPr>
            </w:pPr>
            <w:r>
              <w:rPr>
                <w:rFonts w:ascii="Aptos" w:hAnsi="Aptos"/>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12C734" w14:textId="15C1201F" w:rsidR="00045FE1" w:rsidRPr="000A63D0" w:rsidRDefault="00225A66" w:rsidP="00EA74D7">
            <w:pPr>
              <w:widowControl w:val="0"/>
              <w:jc w:val="center"/>
              <w:rPr>
                <w:rFonts w:ascii="Aptos" w:hAnsi="Aptos"/>
              </w:rPr>
            </w:pPr>
            <w:r>
              <w:rPr>
                <w:rFonts w:ascii="Aptos" w:hAnsi="Aptos"/>
              </w:rPr>
              <w:t>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710D40" w14:textId="104024C6" w:rsidR="00045FE1" w:rsidRPr="000A63D0" w:rsidRDefault="00045FE1" w:rsidP="00EA74D7">
            <w:pPr>
              <w:widowControl w:val="0"/>
              <w:jc w:val="center"/>
              <w:rPr>
                <w:rFonts w:ascii="Aptos" w:hAnsi="Aptos"/>
              </w:rPr>
            </w:pPr>
            <w:r w:rsidRPr="000A63D0">
              <w:rPr>
                <w:rFonts w:ascii="Aptos" w:hAnsi="Aptos" w:cstheme="minorHAnsi"/>
              </w:rPr>
              <w:t>R$</w:t>
            </w:r>
            <w:r w:rsidR="00D063E6">
              <w:rPr>
                <w:rFonts w:ascii="Aptos" w:hAnsi="Aptos" w:cstheme="minorHAnsi"/>
              </w:rPr>
              <w:t>6</w:t>
            </w:r>
            <w:r w:rsidRPr="000A63D0">
              <w:rPr>
                <w:rFonts w:ascii="Aptos" w:hAnsi="Aptos" w:cstheme="minorHAnsi"/>
              </w:rPr>
              <w:t>.000,00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1637BB" w14:textId="28F92FAF" w:rsidR="00045FE1" w:rsidRPr="000A63D0" w:rsidRDefault="00045FE1" w:rsidP="00EA74D7">
            <w:pPr>
              <w:widowControl w:val="0"/>
              <w:jc w:val="center"/>
              <w:rPr>
                <w:rFonts w:ascii="Aptos" w:hAnsi="Aptos"/>
              </w:rPr>
            </w:pPr>
            <w:r w:rsidRPr="000A63D0">
              <w:rPr>
                <w:rFonts w:ascii="Aptos" w:hAnsi="Aptos" w:cstheme="minorHAnsi"/>
              </w:rPr>
              <w:t>R$</w:t>
            </w:r>
            <w:r w:rsidR="002974FB">
              <w:rPr>
                <w:rFonts w:ascii="Aptos" w:hAnsi="Aptos" w:cstheme="minorHAnsi"/>
              </w:rPr>
              <w:t>24.</w:t>
            </w:r>
            <w:r w:rsidRPr="000A63D0">
              <w:rPr>
                <w:rFonts w:ascii="Aptos" w:hAnsi="Aptos" w:cstheme="minorHAnsi"/>
              </w:rPr>
              <w:t>000,00</w:t>
            </w:r>
          </w:p>
        </w:tc>
      </w:tr>
      <w:tr w:rsidR="009E6E34" w:rsidRPr="000A63D0" w14:paraId="310E4132" w14:textId="77777777" w:rsidTr="00045FE1">
        <w:trPr>
          <w:trHeight w:val="504"/>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A5D043" w14:textId="612DDDFE" w:rsidR="009E6E34" w:rsidRPr="00BB0345" w:rsidRDefault="00045FE1" w:rsidP="00EA74D7">
            <w:pPr>
              <w:widowControl w:val="0"/>
              <w:jc w:val="center"/>
              <w:rPr>
                <w:rFonts w:ascii="Aptos" w:hAnsi="Aptos"/>
              </w:rPr>
            </w:pPr>
            <w:r w:rsidRPr="00BB0345">
              <w:rPr>
                <w:rFonts w:ascii="Aptos" w:hAnsi="Aptos" w:cstheme="minorHAnsi"/>
                <w:b/>
                <w:bCs/>
                <w:color w:val="000000"/>
              </w:rPr>
              <w:t>CATEGORIA III -ARTES CÊNICAS</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339B4B" w14:textId="65C884B1" w:rsidR="009E6E34" w:rsidRPr="000A63D0" w:rsidRDefault="00045FE1" w:rsidP="00EA74D7">
            <w:pPr>
              <w:widowControl w:val="0"/>
              <w:jc w:val="center"/>
              <w:rPr>
                <w:rFonts w:ascii="Aptos" w:hAnsi="Aptos"/>
              </w:rPr>
            </w:pPr>
            <w:r>
              <w:rPr>
                <w:rFonts w:ascii="Aptos" w:hAnsi="Aptos"/>
              </w:rPr>
              <w:t>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D956F3" w14:textId="42B72167" w:rsidR="009E6E34" w:rsidRPr="000A63D0" w:rsidRDefault="00045FE1" w:rsidP="00EA74D7">
            <w:pPr>
              <w:widowControl w:val="0"/>
              <w:jc w:val="center"/>
              <w:rPr>
                <w:rFonts w:ascii="Aptos" w:hAnsi="Aptos"/>
              </w:rPr>
            </w:pPr>
            <w:r>
              <w:rPr>
                <w:rFonts w:ascii="Aptos" w:hAnsi="Aptos"/>
              </w:rPr>
              <w:t>0</w:t>
            </w:r>
          </w:p>
        </w:tc>
        <w:tc>
          <w:tcPr>
            <w:tcW w:w="1276" w:type="dxa"/>
            <w:tcBorders>
              <w:top w:val="single" w:sz="8" w:space="0" w:color="000000"/>
              <w:left w:val="single" w:sz="8" w:space="0" w:color="000000"/>
              <w:bottom w:val="single" w:sz="8" w:space="0" w:color="000000"/>
              <w:right w:val="single" w:sz="8" w:space="0" w:color="000000"/>
            </w:tcBorders>
            <w:vAlign w:val="center"/>
          </w:tcPr>
          <w:p w14:paraId="2EE985CA" w14:textId="1E727964" w:rsidR="009E6E34" w:rsidRPr="000A63D0" w:rsidRDefault="009E6E34" w:rsidP="00EA74D7">
            <w:pPr>
              <w:widowControl w:val="0"/>
              <w:jc w:val="center"/>
              <w:rPr>
                <w:rFonts w:ascii="Aptos" w:hAnsi="Aptos"/>
              </w:rPr>
            </w:pPr>
            <w:r w:rsidRPr="000A63D0">
              <w:rPr>
                <w:rFonts w:ascii="Aptos" w:hAnsi="Aptos"/>
              </w:rPr>
              <w:t>0</w:t>
            </w:r>
          </w:p>
        </w:tc>
        <w:tc>
          <w:tcPr>
            <w:tcW w:w="850" w:type="dxa"/>
            <w:tcBorders>
              <w:top w:val="single" w:sz="8" w:space="0" w:color="000000"/>
              <w:left w:val="single" w:sz="8" w:space="0" w:color="000000"/>
              <w:bottom w:val="single" w:sz="8" w:space="0" w:color="000000"/>
              <w:right w:val="single" w:sz="8" w:space="0" w:color="000000"/>
            </w:tcBorders>
            <w:vAlign w:val="center"/>
          </w:tcPr>
          <w:p w14:paraId="4FBE643C" w14:textId="75902C84" w:rsidR="009E6E34" w:rsidRPr="000A63D0" w:rsidRDefault="009E6E34" w:rsidP="00EA74D7">
            <w:pPr>
              <w:widowControl w:val="0"/>
              <w:jc w:val="center"/>
              <w:rPr>
                <w:rFonts w:ascii="Aptos" w:hAnsi="Aptos"/>
              </w:rPr>
            </w:pPr>
            <w:r w:rsidRPr="000A63D0">
              <w:rPr>
                <w:rFonts w:ascii="Aptos" w:hAnsi="Aptos"/>
              </w:rPr>
              <w:t>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182112" w14:textId="1F51954A" w:rsidR="009E6E34" w:rsidRPr="000A63D0" w:rsidRDefault="00045FE1" w:rsidP="00EA74D7">
            <w:pPr>
              <w:widowControl w:val="0"/>
              <w:jc w:val="center"/>
              <w:rPr>
                <w:rFonts w:ascii="Aptos" w:hAnsi="Aptos"/>
              </w:rPr>
            </w:pPr>
            <w:r>
              <w:rPr>
                <w:rFonts w:ascii="Aptos" w:hAnsi="Aptos"/>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B9901E" w14:textId="051F1317" w:rsidR="009E6E34" w:rsidRPr="000A63D0" w:rsidRDefault="009E6E34" w:rsidP="00EA74D7">
            <w:pPr>
              <w:widowControl w:val="0"/>
              <w:jc w:val="center"/>
              <w:rPr>
                <w:rFonts w:ascii="Aptos" w:hAnsi="Aptos"/>
              </w:rPr>
            </w:pPr>
            <w:r w:rsidRPr="000A63D0">
              <w:rPr>
                <w:rFonts w:ascii="Aptos" w:hAnsi="Aptos" w:cstheme="minorHAnsi"/>
              </w:rPr>
              <w:t>R$1</w:t>
            </w:r>
            <w:r w:rsidR="00045FE1">
              <w:rPr>
                <w:rFonts w:ascii="Aptos" w:hAnsi="Aptos" w:cstheme="minorHAnsi"/>
              </w:rPr>
              <w:t>2</w:t>
            </w:r>
            <w:r w:rsidRPr="000A63D0">
              <w:rPr>
                <w:rFonts w:ascii="Aptos" w:hAnsi="Aptos" w:cstheme="minorHAnsi"/>
              </w:rPr>
              <w:t>.000,00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DAD445" w14:textId="58066F15" w:rsidR="009E6E34" w:rsidRPr="000A63D0" w:rsidRDefault="00045FE1" w:rsidP="00EA74D7">
            <w:pPr>
              <w:widowControl w:val="0"/>
              <w:jc w:val="center"/>
              <w:rPr>
                <w:rFonts w:ascii="Aptos" w:hAnsi="Aptos"/>
              </w:rPr>
            </w:pPr>
            <w:r w:rsidRPr="000A63D0">
              <w:rPr>
                <w:rFonts w:ascii="Aptos" w:hAnsi="Aptos" w:cstheme="minorHAnsi"/>
              </w:rPr>
              <w:t>R$1</w:t>
            </w:r>
            <w:r>
              <w:rPr>
                <w:rFonts w:ascii="Aptos" w:hAnsi="Aptos" w:cstheme="minorHAnsi"/>
              </w:rPr>
              <w:t>2</w:t>
            </w:r>
            <w:r w:rsidRPr="000A63D0">
              <w:rPr>
                <w:rFonts w:ascii="Aptos" w:hAnsi="Aptos" w:cstheme="minorHAnsi"/>
              </w:rPr>
              <w:t>.000,00</w:t>
            </w:r>
          </w:p>
        </w:tc>
      </w:tr>
      <w:tr w:rsidR="009E6E34" w:rsidRPr="000A63D0" w14:paraId="741C17F4" w14:textId="77777777" w:rsidTr="00045FE1">
        <w:trPr>
          <w:trHeight w:val="504"/>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CBE65B" w14:textId="79814BBC" w:rsidR="009E6E34" w:rsidRPr="00BB0345" w:rsidRDefault="00045FE1" w:rsidP="00EA74D7">
            <w:pPr>
              <w:widowControl w:val="0"/>
              <w:jc w:val="center"/>
              <w:rPr>
                <w:rFonts w:ascii="Aptos" w:hAnsi="Aptos"/>
              </w:rPr>
            </w:pPr>
            <w:r w:rsidRPr="00BB0345">
              <w:rPr>
                <w:rFonts w:ascii="Aptos" w:hAnsi="Aptos" w:cstheme="minorHAnsi"/>
                <w:b/>
                <w:bCs/>
                <w:color w:val="000000"/>
              </w:rPr>
              <w:t>CATEGORIA IV -MÚSICA - APRESENTAÇÃO OU FESTIVAL</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50EEF4" w14:textId="0F54E1CB" w:rsidR="009E6E34" w:rsidRPr="000A63D0" w:rsidRDefault="009E6E34" w:rsidP="00EA74D7">
            <w:pPr>
              <w:widowControl w:val="0"/>
              <w:jc w:val="center"/>
              <w:rPr>
                <w:rFonts w:ascii="Aptos" w:hAnsi="Aptos"/>
              </w:rPr>
            </w:pPr>
            <w:r w:rsidRPr="000A63D0">
              <w:rPr>
                <w:rFonts w:ascii="Aptos" w:hAnsi="Aptos"/>
              </w:rPr>
              <w:t>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EBBB77" w14:textId="5AF7680B" w:rsidR="009E6E34" w:rsidRPr="000A63D0" w:rsidRDefault="00045FE1" w:rsidP="00EA74D7">
            <w:pPr>
              <w:widowControl w:val="0"/>
              <w:jc w:val="center"/>
              <w:rPr>
                <w:rFonts w:ascii="Aptos" w:hAnsi="Aptos"/>
              </w:rPr>
            </w:pPr>
            <w:r>
              <w:rPr>
                <w:rFonts w:ascii="Aptos" w:hAnsi="Aptos"/>
              </w:rPr>
              <w:t>0</w:t>
            </w:r>
          </w:p>
        </w:tc>
        <w:tc>
          <w:tcPr>
            <w:tcW w:w="1276" w:type="dxa"/>
            <w:tcBorders>
              <w:top w:val="single" w:sz="8" w:space="0" w:color="000000"/>
              <w:left w:val="single" w:sz="8" w:space="0" w:color="000000"/>
              <w:bottom w:val="single" w:sz="8" w:space="0" w:color="000000"/>
              <w:right w:val="single" w:sz="8" w:space="0" w:color="000000"/>
            </w:tcBorders>
            <w:vAlign w:val="center"/>
          </w:tcPr>
          <w:p w14:paraId="5B83A03E" w14:textId="77777777" w:rsidR="009E6E34" w:rsidRPr="000A63D0" w:rsidRDefault="009E6E34" w:rsidP="00EA74D7">
            <w:pPr>
              <w:widowControl w:val="0"/>
              <w:jc w:val="center"/>
              <w:rPr>
                <w:rFonts w:ascii="Aptos" w:hAnsi="Aptos"/>
              </w:rPr>
            </w:pPr>
            <w:r w:rsidRPr="000A63D0">
              <w:rPr>
                <w:rFonts w:ascii="Aptos" w:hAnsi="Aptos"/>
              </w:rPr>
              <w:t>0</w:t>
            </w:r>
          </w:p>
        </w:tc>
        <w:tc>
          <w:tcPr>
            <w:tcW w:w="850" w:type="dxa"/>
            <w:tcBorders>
              <w:top w:val="single" w:sz="8" w:space="0" w:color="000000"/>
              <w:left w:val="single" w:sz="8" w:space="0" w:color="000000"/>
              <w:bottom w:val="single" w:sz="8" w:space="0" w:color="000000"/>
              <w:right w:val="single" w:sz="8" w:space="0" w:color="000000"/>
            </w:tcBorders>
            <w:vAlign w:val="center"/>
          </w:tcPr>
          <w:p w14:paraId="63A74675" w14:textId="77777777" w:rsidR="009E6E34" w:rsidRPr="000A63D0" w:rsidRDefault="009E6E34" w:rsidP="00EA74D7">
            <w:pPr>
              <w:widowControl w:val="0"/>
              <w:jc w:val="center"/>
              <w:rPr>
                <w:rFonts w:ascii="Aptos" w:hAnsi="Aptos"/>
              </w:rPr>
            </w:pPr>
            <w:r w:rsidRPr="000A63D0">
              <w:rPr>
                <w:rFonts w:ascii="Aptos" w:hAnsi="Aptos"/>
              </w:rPr>
              <w:t>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46F1D7" w14:textId="7ACC576E" w:rsidR="009E6E34" w:rsidRPr="000A63D0" w:rsidRDefault="00045FE1" w:rsidP="00EA74D7">
            <w:pPr>
              <w:widowControl w:val="0"/>
              <w:jc w:val="center"/>
              <w:rPr>
                <w:rFonts w:ascii="Aptos" w:hAnsi="Aptos"/>
              </w:rPr>
            </w:pPr>
            <w:r>
              <w:rPr>
                <w:rFonts w:ascii="Aptos" w:hAnsi="Aptos"/>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B877D4" w14:textId="7BA9D9E1" w:rsidR="009E6E34" w:rsidRPr="000A63D0" w:rsidRDefault="009E6E34" w:rsidP="00EA74D7">
            <w:pPr>
              <w:widowControl w:val="0"/>
              <w:jc w:val="center"/>
              <w:rPr>
                <w:rFonts w:ascii="Aptos" w:hAnsi="Aptos"/>
              </w:rPr>
            </w:pPr>
            <w:r w:rsidRPr="000A63D0">
              <w:rPr>
                <w:rFonts w:ascii="Aptos" w:hAnsi="Aptos" w:cstheme="minorHAnsi"/>
              </w:rPr>
              <w:t>R$</w:t>
            </w:r>
            <w:r w:rsidR="00045FE1">
              <w:rPr>
                <w:rFonts w:ascii="Aptos" w:hAnsi="Aptos" w:cstheme="minorHAnsi"/>
              </w:rPr>
              <w:t>1</w:t>
            </w:r>
            <w:r w:rsidR="00E9024B" w:rsidRPr="000A63D0">
              <w:rPr>
                <w:rFonts w:ascii="Aptos" w:hAnsi="Aptos" w:cstheme="minorHAnsi"/>
              </w:rPr>
              <w:t>2</w:t>
            </w:r>
            <w:r w:rsidRPr="000A63D0">
              <w:rPr>
                <w:rFonts w:ascii="Aptos" w:hAnsi="Aptos" w:cstheme="minorHAnsi"/>
              </w:rPr>
              <w:t>.000,00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D9FF19" w14:textId="013B0F91" w:rsidR="009E6E34" w:rsidRPr="000A63D0" w:rsidRDefault="00045FE1" w:rsidP="00EA74D7">
            <w:pPr>
              <w:widowControl w:val="0"/>
              <w:jc w:val="center"/>
              <w:rPr>
                <w:rFonts w:ascii="Aptos" w:hAnsi="Aptos"/>
              </w:rPr>
            </w:pPr>
            <w:r w:rsidRPr="000A63D0">
              <w:rPr>
                <w:rFonts w:ascii="Aptos" w:hAnsi="Aptos" w:cstheme="minorHAnsi"/>
              </w:rPr>
              <w:t>R$1</w:t>
            </w:r>
            <w:r>
              <w:rPr>
                <w:rFonts w:ascii="Aptos" w:hAnsi="Aptos" w:cstheme="minorHAnsi"/>
              </w:rPr>
              <w:t>2</w:t>
            </w:r>
            <w:r w:rsidRPr="000A63D0">
              <w:rPr>
                <w:rFonts w:ascii="Aptos" w:hAnsi="Aptos" w:cstheme="minorHAnsi"/>
              </w:rPr>
              <w:t>.000,00</w:t>
            </w:r>
          </w:p>
        </w:tc>
      </w:tr>
      <w:tr w:rsidR="00E9024B" w:rsidRPr="000A63D0" w14:paraId="1B39F36C" w14:textId="77777777" w:rsidTr="00045FE1">
        <w:trPr>
          <w:trHeight w:val="504"/>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32D3CC" w14:textId="4ED17AFB" w:rsidR="00E9024B" w:rsidRPr="00BB0345" w:rsidRDefault="00045FE1" w:rsidP="00EA74D7">
            <w:pPr>
              <w:widowControl w:val="0"/>
              <w:jc w:val="center"/>
              <w:rPr>
                <w:rFonts w:ascii="Aptos" w:hAnsi="Aptos"/>
              </w:rPr>
            </w:pPr>
            <w:r w:rsidRPr="00BB0345">
              <w:rPr>
                <w:rFonts w:ascii="Aptos" w:hAnsi="Aptos" w:cstheme="minorHAnsi"/>
                <w:b/>
                <w:bCs/>
                <w:color w:val="000000"/>
              </w:rPr>
              <w:t>CATEGORIA V -DANÇA - APRESENTAÇÃO OU FESTIVAL</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F417BF" w14:textId="77777777" w:rsidR="00E9024B" w:rsidRPr="000A63D0" w:rsidRDefault="00E9024B" w:rsidP="00EA74D7">
            <w:pPr>
              <w:widowControl w:val="0"/>
              <w:jc w:val="center"/>
              <w:rPr>
                <w:rFonts w:ascii="Aptos" w:hAnsi="Aptos"/>
              </w:rPr>
            </w:pPr>
            <w:r w:rsidRPr="000A63D0">
              <w:rPr>
                <w:rFonts w:ascii="Aptos" w:hAnsi="Aptos"/>
              </w:rPr>
              <w:t>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3FBDAC" w14:textId="460283FF" w:rsidR="00E9024B" w:rsidRPr="000A63D0" w:rsidRDefault="00045FE1" w:rsidP="00EA74D7">
            <w:pPr>
              <w:widowControl w:val="0"/>
              <w:jc w:val="center"/>
              <w:rPr>
                <w:rFonts w:ascii="Aptos" w:hAnsi="Aptos"/>
              </w:rPr>
            </w:pPr>
            <w:r>
              <w:rPr>
                <w:rFonts w:ascii="Aptos" w:hAnsi="Aptos"/>
              </w:rPr>
              <w:t>0</w:t>
            </w:r>
          </w:p>
        </w:tc>
        <w:tc>
          <w:tcPr>
            <w:tcW w:w="1276" w:type="dxa"/>
            <w:tcBorders>
              <w:top w:val="single" w:sz="8" w:space="0" w:color="000000"/>
              <w:left w:val="single" w:sz="8" w:space="0" w:color="000000"/>
              <w:bottom w:val="single" w:sz="8" w:space="0" w:color="000000"/>
              <w:right w:val="single" w:sz="8" w:space="0" w:color="000000"/>
            </w:tcBorders>
            <w:vAlign w:val="center"/>
          </w:tcPr>
          <w:p w14:paraId="5A5C4DAB" w14:textId="77777777" w:rsidR="00E9024B" w:rsidRPr="000A63D0" w:rsidRDefault="00E9024B" w:rsidP="00EA74D7">
            <w:pPr>
              <w:widowControl w:val="0"/>
              <w:jc w:val="center"/>
              <w:rPr>
                <w:rFonts w:ascii="Aptos" w:hAnsi="Aptos"/>
              </w:rPr>
            </w:pPr>
            <w:r w:rsidRPr="000A63D0">
              <w:rPr>
                <w:rFonts w:ascii="Aptos" w:hAnsi="Aptos"/>
              </w:rPr>
              <w:t>0</w:t>
            </w:r>
          </w:p>
        </w:tc>
        <w:tc>
          <w:tcPr>
            <w:tcW w:w="850" w:type="dxa"/>
            <w:tcBorders>
              <w:top w:val="single" w:sz="8" w:space="0" w:color="000000"/>
              <w:left w:val="single" w:sz="8" w:space="0" w:color="000000"/>
              <w:bottom w:val="single" w:sz="8" w:space="0" w:color="000000"/>
              <w:right w:val="single" w:sz="8" w:space="0" w:color="000000"/>
            </w:tcBorders>
            <w:vAlign w:val="center"/>
          </w:tcPr>
          <w:p w14:paraId="221C7F53" w14:textId="77777777" w:rsidR="00E9024B" w:rsidRPr="000A63D0" w:rsidRDefault="00E9024B" w:rsidP="00EA74D7">
            <w:pPr>
              <w:widowControl w:val="0"/>
              <w:jc w:val="center"/>
              <w:rPr>
                <w:rFonts w:ascii="Aptos" w:hAnsi="Aptos"/>
              </w:rPr>
            </w:pPr>
            <w:r w:rsidRPr="000A63D0">
              <w:rPr>
                <w:rFonts w:ascii="Aptos" w:hAnsi="Aptos"/>
              </w:rPr>
              <w:t>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4D63B3" w14:textId="0601AAD1" w:rsidR="00E9024B" w:rsidRPr="000A63D0" w:rsidRDefault="00045FE1" w:rsidP="00EA74D7">
            <w:pPr>
              <w:widowControl w:val="0"/>
              <w:jc w:val="center"/>
              <w:rPr>
                <w:rFonts w:ascii="Aptos" w:hAnsi="Aptos"/>
              </w:rPr>
            </w:pPr>
            <w:r>
              <w:rPr>
                <w:rFonts w:ascii="Aptos" w:hAnsi="Aptos"/>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F6ADFB" w14:textId="4F7664C7" w:rsidR="00E9024B" w:rsidRPr="000A63D0" w:rsidRDefault="00E9024B" w:rsidP="00EA74D7">
            <w:pPr>
              <w:widowControl w:val="0"/>
              <w:jc w:val="center"/>
              <w:rPr>
                <w:rFonts w:ascii="Aptos" w:hAnsi="Aptos"/>
              </w:rPr>
            </w:pPr>
            <w:r w:rsidRPr="000A63D0">
              <w:rPr>
                <w:rFonts w:ascii="Aptos" w:hAnsi="Aptos" w:cstheme="minorHAnsi"/>
              </w:rPr>
              <w:t>R$</w:t>
            </w:r>
            <w:r w:rsidR="00045FE1">
              <w:rPr>
                <w:rFonts w:ascii="Aptos" w:hAnsi="Aptos" w:cstheme="minorHAnsi"/>
              </w:rPr>
              <w:t>1</w:t>
            </w:r>
            <w:r w:rsidRPr="000A63D0">
              <w:rPr>
                <w:rFonts w:ascii="Aptos" w:hAnsi="Aptos" w:cstheme="minorHAnsi"/>
              </w:rPr>
              <w:t>2.000,00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7D5BDD" w14:textId="5568C632" w:rsidR="00E9024B" w:rsidRPr="000A63D0" w:rsidRDefault="00045FE1" w:rsidP="00EA74D7">
            <w:pPr>
              <w:widowControl w:val="0"/>
              <w:jc w:val="center"/>
              <w:rPr>
                <w:rFonts w:ascii="Aptos" w:hAnsi="Aptos"/>
              </w:rPr>
            </w:pPr>
            <w:r w:rsidRPr="000A63D0">
              <w:rPr>
                <w:rFonts w:ascii="Aptos" w:hAnsi="Aptos" w:cstheme="minorHAnsi"/>
              </w:rPr>
              <w:t>R$1</w:t>
            </w:r>
            <w:r>
              <w:rPr>
                <w:rFonts w:ascii="Aptos" w:hAnsi="Aptos" w:cstheme="minorHAnsi"/>
              </w:rPr>
              <w:t>2</w:t>
            </w:r>
            <w:r w:rsidRPr="000A63D0">
              <w:rPr>
                <w:rFonts w:ascii="Aptos" w:hAnsi="Aptos" w:cstheme="minorHAnsi"/>
              </w:rPr>
              <w:t>.000,00</w:t>
            </w:r>
          </w:p>
        </w:tc>
      </w:tr>
    </w:tbl>
    <w:p w14:paraId="048A938E" w14:textId="4F25E0CB" w:rsidR="00FA1AAD" w:rsidRPr="00C85994" w:rsidRDefault="00FA1AAD" w:rsidP="001039FB">
      <w:pPr>
        <w:spacing w:before="100" w:beforeAutospacing="1" w:after="100" w:afterAutospacing="1" w:line="240" w:lineRule="auto"/>
        <w:jc w:val="center"/>
        <w:rPr>
          <w:rFonts w:ascii="Aptos" w:eastAsia="Times New Roman" w:hAnsi="Aptos" w:cstheme="minorHAnsi"/>
          <w:caps/>
          <w:color w:val="000000"/>
        </w:rPr>
      </w:pPr>
      <w:r w:rsidRPr="000A63D0">
        <w:rPr>
          <w:rFonts w:ascii="Aptos" w:eastAsia="Times New Roman" w:hAnsi="Aptos" w:cstheme="minorHAnsi"/>
          <w:b/>
          <w:bCs/>
          <w:caps/>
          <w:color w:val="000000"/>
        </w:rPr>
        <w:lastRenderedPageBreak/>
        <w:t>ANEXO II</w:t>
      </w:r>
    </w:p>
    <w:p w14:paraId="534B5BFE" w14:textId="77777777" w:rsidR="00FA1AAD" w:rsidRPr="00C85994" w:rsidRDefault="00FA1AAD" w:rsidP="00FA1AAD">
      <w:pPr>
        <w:spacing w:before="100" w:beforeAutospacing="1" w:after="100" w:afterAutospacing="1" w:line="240" w:lineRule="auto"/>
        <w:jc w:val="center"/>
        <w:rPr>
          <w:rFonts w:ascii="Aptos" w:eastAsia="Times New Roman" w:hAnsi="Aptos" w:cstheme="minorHAnsi"/>
          <w:caps/>
          <w:color w:val="000000"/>
        </w:rPr>
      </w:pPr>
      <w:r w:rsidRPr="00C85994">
        <w:rPr>
          <w:rFonts w:ascii="Aptos" w:eastAsia="Times New Roman" w:hAnsi="Aptos" w:cstheme="minorHAnsi"/>
          <w:b/>
          <w:bCs/>
          <w:caps/>
          <w:color w:val="000000"/>
        </w:rPr>
        <w:t xml:space="preserve">FORMULÁRIO DE INSCRIÇÃO </w:t>
      </w:r>
    </w:p>
    <w:p w14:paraId="7912DA4A" w14:textId="525C3233" w:rsidR="00FA1AAD" w:rsidRPr="00C85994" w:rsidRDefault="00FA1AAD" w:rsidP="001039FB">
      <w:pPr>
        <w:spacing w:before="120" w:after="120" w:line="240" w:lineRule="auto"/>
        <w:ind w:right="120"/>
        <w:jc w:val="both"/>
        <w:rPr>
          <w:rFonts w:ascii="Aptos" w:eastAsia="Times New Roman" w:hAnsi="Aptos" w:cstheme="minorHAnsi"/>
          <w:caps/>
          <w:color w:val="000000"/>
        </w:rPr>
      </w:pPr>
      <w:r w:rsidRPr="00C85994">
        <w:rPr>
          <w:rFonts w:ascii="Aptos" w:eastAsia="Times New Roman" w:hAnsi="Aptos" w:cstheme="minorHAnsi"/>
          <w:color w:val="000000"/>
        </w:rPr>
        <w:t> </w:t>
      </w:r>
      <w:r w:rsidRPr="00C85994">
        <w:rPr>
          <w:rFonts w:ascii="Aptos" w:eastAsia="Times New Roman" w:hAnsi="Aptos" w:cstheme="minorHAnsi"/>
          <w:b/>
          <w:bCs/>
          <w:caps/>
          <w:color w:val="000000"/>
        </w:rPr>
        <w:t>PESSOA FÍSICA, MEI OU PARA GRUPO E COLETIVO SEM PERSONALIDADE JURÍDICA (SEM CNPJ)</w:t>
      </w:r>
    </w:p>
    <w:p w14:paraId="634D457D" w14:textId="77777777" w:rsidR="00FA1AAD" w:rsidRPr="00C85994" w:rsidRDefault="00FA1AAD" w:rsidP="00FA1AAD">
      <w:pPr>
        <w:pStyle w:val="PargrafodaLista"/>
        <w:numPr>
          <w:ilvl w:val="0"/>
          <w:numId w:val="7"/>
        </w:numPr>
        <w:spacing w:before="120" w:after="120" w:line="240" w:lineRule="auto"/>
        <w:ind w:right="120"/>
        <w:jc w:val="both"/>
        <w:rPr>
          <w:rFonts w:ascii="Aptos" w:eastAsia="Times New Roman" w:hAnsi="Aptos" w:cstheme="minorHAnsi"/>
          <w:b/>
          <w:bCs/>
          <w:color w:val="000000"/>
        </w:rPr>
      </w:pPr>
      <w:r w:rsidRPr="00C85994">
        <w:rPr>
          <w:rFonts w:ascii="Aptos" w:eastAsia="Times New Roman" w:hAnsi="Aptos" w:cstheme="minorHAnsi"/>
          <w:b/>
          <w:bCs/>
          <w:color w:val="000000"/>
        </w:rPr>
        <w:t>DADOS DO AGENTE CULTURAL</w:t>
      </w:r>
    </w:p>
    <w:p w14:paraId="266FA8F3"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Nome Completo:</w:t>
      </w:r>
    </w:p>
    <w:p w14:paraId="24B13245"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Nome artístico ou nome social (se houver):</w:t>
      </w:r>
    </w:p>
    <w:p w14:paraId="3CE23930"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CPF:</w:t>
      </w:r>
    </w:p>
    <w:p w14:paraId="4DB8C226"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CNPJ (Se a inscrição for realizada em nome do MEI):</w:t>
      </w:r>
    </w:p>
    <w:p w14:paraId="43FD123B"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RG:</w:t>
      </w:r>
    </w:p>
    <w:p w14:paraId="5EB146E3"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Data de nascimento:</w:t>
      </w:r>
    </w:p>
    <w:p w14:paraId="51F94A0E"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E-mail:</w:t>
      </w:r>
    </w:p>
    <w:p w14:paraId="639AE1E3"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Telefone:</w:t>
      </w:r>
    </w:p>
    <w:p w14:paraId="47D8A365"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Endereço completo:</w:t>
      </w:r>
    </w:p>
    <w:p w14:paraId="5D01430A"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CEP:</w:t>
      </w:r>
    </w:p>
    <w:p w14:paraId="1475BF50"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Cidade:</w:t>
      </w:r>
    </w:p>
    <w:p w14:paraId="04390A07"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Estado:</w:t>
      </w:r>
    </w:p>
    <w:p w14:paraId="1B42573B" w14:textId="77777777" w:rsidR="00FA1AAD" w:rsidRPr="00023076" w:rsidRDefault="00FA1AAD" w:rsidP="00FA1AAD">
      <w:pPr>
        <w:spacing w:before="120" w:after="120" w:line="240" w:lineRule="auto"/>
        <w:ind w:left="120" w:right="120"/>
        <w:jc w:val="both"/>
        <w:rPr>
          <w:rFonts w:ascii="Aptos" w:eastAsia="Times New Roman" w:hAnsi="Aptos"/>
          <w:i/>
          <w:iCs/>
          <w:color w:val="C45911" w:themeColor="accent2" w:themeShade="BF"/>
          <w:sz w:val="20"/>
          <w:szCs w:val="20"/>
        </w:rPr>
      </w:pPr>
      <w:r w:rsidRPr="00C85994">
        <w:rPr>
          <w:rFonts w:ascii="Aptos" w:eastAsia="Times New Roman" w:hAnsi="Aptos"/>
          <w:b/>
          <w:bCs/>
          <w:color w:val="000000"/>
        </w:rPr>
        <w:t xml:space="preserve">Mini Currículo ou Mini portfólio: </w:t>
      </w:r>
      <w:r w:rsidRPr="00C85994">
        <w:rPr>
          <w:rFonts w:ascii="Aptos" w:eastAsia="Times New Roman" w:hAnsi="Aptos"/>
          <w:color w:val="000000"/>
        </w:rPr>
        <w:t>(</w:t>
      </w:r>
      <w:r w:rsidRPr="00023076">
        <w:rPr>
          <w:rFonts w:ascii="Aptos" w:eastAsia="Times New Roman" w:hAnsi="Aptos"/>
          <w:i/>
          <w:iCs/>
          <w:color w:val="C45911" w:themeColor="accent2" w:themeShade="BF"/>
          <w:sz w:val="20"/>
          <w:szCs w:val="20"/>
        </w:rPr>
        <w:t>Escreva aqui um resumo do seu currículo destacando as principais atuações culturais realizadas. Você pode encaminhar o currículo em anexo, se quiser)</w:t>
      </w:r>
    </w:p>
    <w:p w14:paraId="5B193E1C"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 </w:t>
      </w:r>
    </w:p>
    <w:p w14:paraId="7270A38B"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b/>
          <w:bCs/>
          <w:color w:val="000000"/>
        </w:rPr>
        <w:t>Pertence a alguma comunidade tradicional? </w:t>
      </w:r>
    </w:p>
    <w:p w14:paraId="663EF07F"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Não pertenço a comunidade tradicional     </w:t>
      </w:r>
      <w:r w:rsidRPr="00C85994">
        <w:rPr>
          <w:rFonts w:ascii="Aptos" w:eastAsia="Times New Roman" w:hAnsi="Aptos" w:cstheme="minorHAnsi"/>
          <w:color w:val="000000"/>
        </w:rPr>
        <w:tab/>
        <w:t>(  ) Comunidades Extrativistas</w:t>
      </w:r>
    </w:p>
    <w:p w14:paraId="179D32A6" w14:textId="20910F50"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Comunidades Ribeirinhas</w:t>
      </w:r>
      <w:r w:rsidRPr="00C85994">
        <w:rPr>
          <w:rFonts w:ascii="Aptos" w:eastAsia="Times New Roman" w:hAnsi="Aptos" w:cstheme="minorHAnsi"/>
          <w:color w:val="000000"/>
        </w:rPr>
        <w:tab/>
      </w:r>
      <w:r w:rsidRPr="00C85994">
        <w:rPr>
          <w:rFonts w:ascii="Aptos" w:eastAsia="Times New Roman" w:hAnsi="Aptos" w:cstheme="minorHAnsi"/>
          <w:color w:val="000000"/>
        </w:rPr>
        <w:tab/>
      </w:r>
      <w:r w:rsidRPr="00C85994">
        <w:rPr>
          <w:rFonts w:ascii="Aptos" w:eastAsia="Times New Roman" w:hAnsi="Aptos" w:cstheme="minorHAnsi"/>
          <w:color w:val="000000"/>
        </w:rPr>
        <w:tab/>
      </w:r>
      <w:r w:rsidR="00023076">
        <w:rPr>
          <w:rFonts w:ascii="Aptos" w:eastAsia="Times New Roman" w:hAnsi="Aptos" w:cstheme="minorHAnsi"/>
          <w:color w:val="000000"/>
        </w:rPr>
        <w:tab/>
      </w:r>
      <w:r w:rsidRPr="00C85994">
        <w:rPr>
          <w:rFonts w:ascii="Aptos" w:eastAsia="Times New Roman" w:hAnsi="Aptos" w:cstheme="minorHAnsi"/>
          <w:color w:val="000000"/>
        </w:rPr>
        <w:t>(  ) Comunidades Rurais</w:t>
      </w:r>
    </w:p>
    <w:p w14:paraId="04ACBD1C" w14:textId="15AB4240"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Indígenas </w:t>
      </w:r>
      <w:r w:rsidRPr="00C85994">
        <w:rPr>
          <w:rFonts w:ascii="Aptos" w:eastAsia="Times New Roman" w:hAnsi="Aptos" w:cstheme="minorHAnsi"/>
          <w:color w:val="000000"/>
        </w:rPr>
        <w:tab/>
      </w:r>
      <w:r w:rsidRPr="00C85994">
        <w:rPr>
          <w:rFonts w:ascii="Aptos" w:eastAsia="Times New Roman" w:hAnsi="Aptos" w:cstheme="minorHAnsi"/>
          <w:color w:val="000000"/>
        </w:rPr>
        <w:tab/>
      </w:r>
      <w:r w:rsidRPr="00C85994">
        <w:rPr>
          <w:rFonts w:ascii="Aptos" w:eastAsia="Times New Roman" w:hAnsi="Aptos" w:cstheme="minorHAnsi"/>
          <w:color w:val="000000"/>
        </w:rPr>
        <w:tab/>
      </w:r>
      <w:r w:rsidRPr="00C85994">
        <w:rPr>
          <w:rFonts w:ascii="Aptos" w:eastAsia="Times New Roman" w:hAnsi="Aptos" w:cstheme="minorHAnsi"/>
          <w:color w:val="000000"/>
        </w:rPr>
        <w:tab/>
      </w:r>
      <w:r w:rsidRPr="00C85994">
        <w:rPr>
          <w:rFonts w:ascii="Aptos" w:eastAsia="Times New Roman" w:hAnsi="Aptos" w:cstheme="minorHAnsi"/>
          <w:color w:val="000000"/>
        </w:rPr>
        <w:tab/>
      </w:r>
      <w:r w:rsidR="006741D6" w:rsidRPr="00C85994">
        <w:rPr>
          <w:rFonts w:ascii="Aptos" w:eastAsia="Times New Roman" w:hAnsi="Aptos" w:cstheme="minorHAnsi"/>
          <w:color w:val="000000"/>
        </w:rPr>
        <w:t xml:space="preserve">      </w:t>
      </w:r>
      <w:r w:rsidR="00023076">
        <w:rPr>
          <w:rFonts w:ascii="Aptos" w:eastAsia="Times New Roman" w:hAnsi="Aptos" w:cstheme="minorHAnsi"/>
          <w:color w:val="000000"/>
        </w:rPr>
        <w:tab/>
      </w:r>
      <w:r w:rsidRPr="00C85994">
        <w:rPr>
          <w:rFonts w:ascii="Aptos" w:eastAsia="Times New Roman" w:hAnsi="Aptos" w:cstheme="minorHAnsi"/>
          <w:color w:val="000000"/>
        </w:rPr>
        <w:t>(  ) Povos Ciganos</w:t>
      </w:r>
    </w:p>
    <w:p w14:paraId="71DF947D"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Pescadores(as) Artesanais </w:t>
      </w:r>
      <w:r w:rsidRPr="00C85994">
        <w:rPr>
          <w:rFonts w:ascii="Aptos" w:eastAsia="Times New Roman" w:hAnsi="Aptos" w:cstheme="minorHAnsi"/>
          <w:color w:val="000000"/>
        </w:rPr>
        <w:tab/>
      </w:r>
      <w:r w:rsidRPr="00C85994">
        <w:rPr>
          <w:rFonts w:ascii="Aptos" w:eastAsia="Times New Roman" w:hAnsi="Aptos" w:cstheme="minorHAnsi"/>
          <w:color w:val="000000"/>
        </w:rPr>
        <w:tab/>
      </w:r>
      <w:r w:rsidRPr="00C85994">
        <w:rPr>
          <w:rFonts w:ascii="Aptos" w:eastAsia="Times New Roman" w:hAnsi="Aptos" w:cstheme="minorHAnsi"/>
          <w:color w:val="000000"/>
        </w:rPr>
        <w:tab/>
        <w:t>(  ) Povos de Terreiro</w:t>
      </w:r>
    </w:p>
    <w:p w14:paraId="29507DE4"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Quilombolas</w:t>
      </w:r>
      <w:r w:rsidRPr="00C85994">
        <w:rPr>
          <w:rFonts w:ascii="Aptos" w:eastAsia="Times New Roman" w:hAnsi="Aptos" w:cstheme="minorHAnsi"/>
          <w:color w:val="000000"/>
        </w:rPr>
        <w:tab/>
      </w:r>
      <w:r w:rsidRPr="00C85994">
        <w:rPr>
          <w:rFonts w:ascii="Aptos" w:eastAsia="Times New Roman" w:hAnsi="Aptos" w:cstheme="minorHAnsi"/>
          <w:color w:val="000000"/>
        </w:rPr>
        <w:tab/>
      </w:r>
      <w:r w:rsidRPr="00C85994">
        <w:rPr>
          <w:rFonts w:ascii="Aptos" w:eastAsia="Times New Roman" w:hAnsi="Aptos" w:cstheme="minorHAnsi"/>
          <w:color w:val="000000"/>
        </w:rPr>
        <w:tab/>
      </w:r>
      <w:r w:rsidRPr="00C85994">
        <w:rPr>
          <w:rFonts w:ascii="Aptos" w:eastAsia="Times New Roman" w:hAnsi="Aptos" w:cstheme="minorHAnsi"/>
          <w:color w:val="000000"/>
        </w:rPr>
        <w:tab/>
      </w:r>
      <w:r w:rsidRPr="00C85994">
        <w:rPr>
          <w:rFonts w:ascii="Aptos" w:eastAsia="Times New Roman" w:hAnsi="Aptos" w:cstheme="minorHAnsi"/>
          <w:color w:val="000000"/>
        </w:rPr>
        <w:tab/>
      </w:r>
    </w:p>
    <w:p w14:paraId="0FFA5EAF" w14:textId="46B5A359" w:rsidR="00FA1AAD" w:rsidRPr="00C85994" w:rsidRDefault="00FA1AAD" w:rsidP="00FA1AAD">
      <w:pPr>
        <w:spacing w:before="120" w:after="120" w:line="240" w:lineRule="auto"/>
        <w:ind w:left="120" w:right="120"/>
        <w:jc w:val="both"/>
        <w:rPr>
          <w:rFonts w:ascii="Aptos" w:eastAsia="Times New Roman" w:hAnsi="Aptos"/>
          <w:color w:val="000000"/>
        </w:rPr>
      </w:pPr>
      <w:proofErr w:type="gramStart"/>
      <w:r w:rsidRPr="00C85994">
        <w:rPr>
          <w:rFonts w:ascii="Aptos" w:eastAsia="Times New Roman" w:hAnsi="Aptos"/>
          <w:color w:val="000000"/>
        </w:rPr>
        <w:t>(  )</w:t>
      </w:r>
      <w:proofErr w:type="gramEnd"/>
      <w:r w:rsidRPr="00C85994">
        <w:rPr>
          <w:rFonts w:ascii="Aptos" w:eastAsia="Times New Roman" w:hAnsi="Aptos"/>
          <w:color w:val="000000"/>
        </w:rPr>
        <w:t xml:space="preserve"> Outra comunidade tradicional, indicar qual</w:t>
      </w:r>
      <w:r w:rsidR="00023076">
        <w:rPr>
          <w:rFonts w:ascii="Aptos" w:eastAsia="Times New Roman" w:hAnsi="Aptos"/>
          <w:color w:val="000000"/>
        </w:rPr>
        <w:t xml:space="preserve"> _____________________________________</w:t>
      </w:r>
    </w:p>
    <w:p w14:paraId="130F24A9" w14:textId="77777777" w:rsidR="00FA1AAD" w:rsidRPr="00C85994" w:rsidRDefault="00FA1AAD" w:rsidP="001039FB">
      <w:pPr>
        <w:spacing w:before="100" w:beforeAutospacing="1" w:after="0" w:line="240" w:lineRule="auto"/>
        <w:rPr>
          <w:rFonts w:ascii="Aptos" w:eastAsia="Times New Roman" w:hAnsi="Aptos" w:cstheme="minorHAnsi"/>
          <w:color w:val="000000"/>
        </w:rPr>
      </w:pPr>
      <w:r w:rsidRPr="00C85994">
        <w:rPr>
          <w:rFonts w:ascii="Aptos" w:eastAsia="Times New Roman" w:hAnsi="Aptos" w:cstheme="minorHAnsi"/>
          <w:color w:val="000000"/>
        </w:rPr>
        <w:t> </w:t>
      </w:r>
      <w:r w:rsidRPr="00C85994">
        <w:rPr>
          <w:rFonts w:ascii="Aptos" w:eastAsia="Times New Roman" w:hAnsi="Aptos" w:cstheme="minorHAnsi"/>
          <w:b/>
          <w:bCs/>
          <w:color w:val="000000"/>
        </w:rPr>
        <w:t>Gênero:</w:t>
      </w:r>
    </w:p>
    <w:p w14:paraId="46FE2D01"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Mulher </w:t>
      </w:r>
      <w:proofErr w:type="spellStart"/>
      <w:r w:rsidRPr="00C85994">
        <w:rPr>
          <w:rFonts w:ascii="Aptos" w:eastAsia="Times New Roman" w:hAnsi="Aptos" w:cstheme="minorHAnsi"/>
          <w:color w:val="000000"/>
        </w:rPr>
        <w:t>cisgênero</w:t>
      </w:r>
      <w:proofErr w:type="spellEnd"/>
      <w:r w:rsidRPr="00C85994">
        <w:rPr>
          <w:rFonts w:ascii="Aptos" w:eastAsia="Times New Roman" w:hAnsi="Aptos" w:cstheme="minorHAnsi"/>
          <w:color w:val="000000"/>
        </w:rPr>
        <w:t xml:space="preserve">   </w:t>
      </w:r>
      <w:r w:rsidRPr="00C85994">
        <w:rPr>
          <w:rFonts w:ascii="Aptos" w:eastAsia="Times New Roman" w:hAnsi="Aptos" w:cstheme="minorHAnsi"/>
          <w:color w:val="000000"/>
        </w:rPr>
        <w:tab/>
        <w:t xml:space="preserve">(  ) Homem </w:t>
      </w:r>
      <w:proofErr w:type="spellStart"/>
      <w:r w:rsidRPr="00C85994">
        <w:rPr>
          <w:rFonts w:ascii="Aptos" w:eastAsia="Times New Roman" w:hAnsi="Aptos" w:cstheme="minorHAnsi"/>
          <w:color w:val="000000"/>
        </w:rPr>
        <w:t>cisgênero</w:t>
      </w:r>
      <w:proofErr w:type="spellEnd"/>
      <w:r w:rsidRPr="00C85994">
        <w:rPr>
          <w:rFonts w:ascii="Aptos" w:eastAsia="Times New Roman" w:hAnsi="Aptos" w:cstheme="minorHAnsi"/>
          <w:color w:val="000000"/>
        </w:rPr>
        <w:t xml:space="preserve"> </w:t>
      </w:r>
      <w:r w:rsidRPr="00C85994">
        <w:rPr>
          <w:rFonts w:ascii="Aptos" w:eastAsia="Times New Roman" w:hAnsi="Aptos" w:cstheme="minorHAnsi"/>
          <w:color w:val="000000"/>
        </w:rPr>
        <w:tab/>
        <w:t>(  ) Mulher Transgênero</w:t>
      </w:r>
    </w:p>
    <w:p w14:paraId="20114F64"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Homem Transgênero </w:t>
      </w:r>
      <w:r w:rsidRPr="00C85994">
        <w:rPr>
          <w:rFonts w:ascii="Aptos" w:eastAsia="Times New Roman" w:hAnsi="Aptos" w:cstheme="minorHAnsi"/>
          <w:color w:val="000000"/>
        </w:rPr>
        <w:tab/>
        <w:t xml:space="preserve">(  ) Pessoa Não Binária </w:t>
      </w:r>
      <w:r w:rsidRPr="00C85994">
        <w:rPr>
          <w:rFonts w:ascii="Aptos" w:eastAsia="Times New Roman" w:hAnsi="Aptos" w:cstheme="minorHAnsi"/>
          <w:color w:val="000000"/>
        </w:rPr>
        <w:tab/>
        <w:t>(  ) Não informar</w:t>
      </w:r>
    </w:p>
    <w:p w14:paraId="7612CB06" w14:textId="77777777" w:rsidR="00FA1AAD" w:rsidRPr="00C85994" w:rsidRDefault="00FA1AAD" w:rsidP="001039FB">
      <w:pPr>
        <w:spacing w:before="120" w:after="0" w:line="240" w:lineRule="auto"/>
        <w:ind w:left="120" w:right="120"/>
        <w:jc w:val="both"/>
        <w:rPr>
          <w:rFonts w:ascii="Aptos" w:eastAsia="Times New Roman" w:hAnsi="Aptos" w:cstheme="minorHAnsi"/>
          <w:color w:val="000000"/>
        </w:rPr>
      </w:pPr>
      <w:r w:rsidRPr="00C85994">
        <w:rPr>
          <w:rFonts w:ascii="Aptos" w:eastAsia="Times New Roman" w:hAnsi="Aptos" w:cstheme="minorHAnsi"/>
          <w:b/>
          <w:bCs/>
          <w:color w:val="000000"/>
        </w:rPr>
        <w:t>Raça, cor ou etnia:</w:t>
      </w:r>
    </w:p>
    <w:p w14:paraId="4A038F0E"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Branca </w:t>
      </w:r>
      <w:r w:rsidRPr="00C85994">
        <w:rPr>
          <w:rFonts w:ascii="Aptos" w:eastAsia="Times New Roman" w:hAnsi="Aptos" w:cstheme="minorHAnsi"/>
          <w:color w:val="000000"/>
        </w:rPr>
        <w:tab/>
      </w:r>
      <w:r w:rsidRPr="00C85994">
        <w:rPr>
          <w:rFonts w:ascii="Aptos" w:eastAsia="Times New Roman" w:hAnsi="Aptos" w:cstheme="minorHAnsi"/>
          <w:color w:val="000000"/>
        </w:rPr>
        <w:tab/>
        <w:t>(  ) Preta</w:t>
      </w:r>
      <w:r w:rsidRPr="00C85994">
        <w:rPr>
          <w:rFonts w:ascii="Aptos" w:eastAsia="Times New Roman" w:hAnsi="Aptos" w:cstheme="minorHAnsi"/>
          <w:color w:val="000000"/>
        </w:rPr>
        <w:tab/>
      </w:r>
      <w:r w:rsidRPr="00C85994">
        <w:rPr>
          <w:rFonts w:ascii="Aptos" w:eastAsia="Times New Roman" w:hAnsi="Aptos" w:cstheme="minorHAnsi"/>
          <w:color w:val="000000"/>
        </w:rPr>
        <w:tab/>
        <w:t xml:space="preserve">(  ) Parda </w:t>
      </w:r>
      <w:r w:rsidRPr="00C85994">
        <w:rPr>
          <w:rFonts w:ascii="Aptos" w:eastAsia="Times New Roman" w:hAnsi="Aptos" w:cstheme="minorHAnsi"/>
          <w:color w:val="000000"/>
        </w:rPr>
        <w:tab/>
      </w:r>
      <w:r w:rsidRPr="00C85994">
        <w:rPr>
          <w:rFonts w:ascii="Aptos" w:eastAsia="Times New Roman" w:hAnsi="Aptos" w:cstheme="minorHAnsi"/>
          <w:color w:val="000000"/>
        </w:rPr>
        <w:tab/>
        <w:t>(  ) Indígena</w:t>
      </w:r>
    </w:p>
    <w:p w14:paraId="0593D8E4"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Amarela</w:t>
      </w:r>
    </w:p>
    <w:p w14:paraId="20AB13FC" w14:textId="747F940B"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 </w:t>
      </w:r>
      <w:r w:rsidRPr="00C85994">
        <w:rPr>
          <w:rFonts w:ascii="Aptos" w:eastAsia="Times New Roman" w:hAnsi="Aptos" w:cstheme="minorHAnsi"/>
          <w:b/>
          <w:bCs/>
          <w:color w:val="000000"/>
        </w:rPr>
        <w:t>Você é uma Pessoa com Deficiência - PCD?</w:t>
      </w:r>
    </w:p>
    <w:p w14:paraId="5E2A5DF2"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xml:space="preserve">(  </w:t>
      </w:r>
      <w:proofErr w:type="gramEnd"/>
      <w:r w:rsidRPr="00C85994">
        <w:rPr>
          <w:rFonts w:ascii="Aptos" w:eastAsia="Times New Roman" w:hAnsi="Aptos" w:cstheme="minorHAnsi"/>
          <w:color w:val="000000"/>
        </w:rPr>
        <w:t xml:space="preserve">  ) Sim </w:t>
      </w:r>
      <w:r w:rsidRPr="00C85994">
        <w:rPr>
          <w:rFonts w:ascii="Aptos" w:eastAsia="Times New Roman" w:hAnsi="Aptos" w:cstheme="minorHAnsi"/>
          <w:color w:val="000000"/>
        </w:rPr>
        <w:tab/>
        <w:t>(    ) Não</w:t>
      </w:r>
    </w:p>
    <w:p w14:paraId="1A62FDFC" w14:textId="77777777" w:rsidR="00FA1AAD" w:rsidRPr="00C85994" w:rsidRDefault="00FA1AAD" w:rsidP="00FA1AAD">
      <w:pPr>
        <w:spacing w:before="100" w:beforeAutospacing="1" w:after="100" w:afterAutospacing="1" w:line="240" w:lineRule="auto"/>
        <w:rPr>
          <w:rFonts w:ascii="Aptos" w:eastAsia="Times New Roman" w:hAnsi="Aptos" w:cstheme="minorHAnsi"/>
          <w:color w:val="000000"/>
        </w:rPr>
      </w:pPr>
      <w:r w:rsidRPr="00C85994">
        <w:rPr>
          <w:rFonts w:ascii="Aptos" w:eastAsia="Times New Roman" w:hAnsi="Aptos" w:cstheme="minorHAnsi"/>
          <w:color w:val="000000"/>
        </w:rPr>
        <w:lastRenderedPageBreak/>
        <w:t> </w:t>
      </w:r>
      <w:r w:rsidRPr="00C85994">
        <w:rPr>
          <w:rFonts w:ascii="Aptos" w:eastAsia="Times New Roman" w:hAnsi="Aptos" w:cstheme="minorHAnsi"/>
          <w:b/>
          <w:bCs/>
          <w:color w:val="000000"/>
        </w:rPr>
        <w:t>Caso tenha marcado "sim", qual tipo de deficiência?</w:t>
      </w:r>
    </w:p>
    <w:p w14:paraId="62B663B1"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Auditiva </w:t>
      </w:r>
      <w:r w:rsidRPr="00C85994">
        <w:rPr>
          <w:rFonts w:ascii="Aptos" w:eastAsia="Times New Roman" w:hAnsi="Aptos" w:cstheme="minorHAnsi"/>
          <w:color w:val="000000"/>
        </w:rPr>
        <w:tab/>
      </w:r>
      <w:r w:rsidRPr="00C85994">
        <w:rPr>
          <w:rFonts w:ascii="Aptos" w:eastAsia="Times New Roman" w:hAnsi="Aptos" w:cstheme="minorHAnsi"/>
          <w:color w:val="000000"/>
        </w:rPr>
        <w:tab/>
        <w:t xml:space="preserve">(  ) Física  </w:t>
      </w:r>
      <w:r w:rsidRPr="00C85994">
        <w:rPr>
          <w:rFonts w:ascii="Aptos" w:eastAsia="Times New Roman" w:hAnsi="Aptos" w:cstheme="minorHAnsi"/>
          <w:color w:val="000000"/>
        </w:rPr>
        <w:tab/>
        <w:t xml:space="preserve">(  ) Intelectual  </w:t>
      </w:r>
      <w:r w:rsidRPr="00C85994">
        <w:rPr>
          <w:rFonts w:ascii="Aptos" w:eastAsia="Times New Roman" w:hAnsi="Aptos" w:cstheme="minorHAnsi"/>
          <w:color w:val="000000"/>
        </w:rPr>
        <w:tab/>
        <w:t>(  ) Múltipla</w:t>
      </w:r>
    </w:p>
    <w:p w14:paraId="0A1B7185" w14:textId="77777777" w:rsidR="00FA1AAD" w:rsidRPr="00C85994" w:rsidRDefault="00FA1AAD" w:rsidP="00FA1AAD">
      <w:pPr>
        <w:spacing w:before="120" w:after="120" w:line="240" w:lineRule="auto"/>
        <w:ind w:left="120" w:right="120"/>
        <w:jc w:val="both"/>
        <w:rPr>
          <w:rFonts w:ascii="Aptos" w:eastAsia="Times New Roman" w:hAnsi="Aptos"/>
          <w:color w:val="000000" w:themeColor="text1"/>
        </w:rPr>
      </w:pPr>
      <w:proofErr w:type="gramStart"/>
      <w:r w:rsidRPr="00C85994">
        <w:rPr>
          <w:rFonts w:ascii="Aptos" w:eastAsia="Times New Roman" w:hAnsi="Aptos"/>
          <w:color w:val="000000"/>
        </w:rPr>
        <w:t>(  )</w:t>
      </w:r>
      <w:proofErr w:type="gramEnd"/>
      <w:r w:rsidRPr="00C85994">
        <w:rPr>
          <w:rFonts w:ascii="Aptos" w:eastAsia="Times New Roman" w:hAnsi="Aptos"/>
          <w:color w:val="000000"/>
        </w:rPr>
        <w:t xml:space="preserve"> Visual  </w:t>
      </w:r>
      <w:r w:rsidRPr="00C85994">
        <w:rPr>
          <w:rFonts w:ascii="Aptos" w:eastAsia="Times New Roman" w:hAnsi="Aptos"/>
          <w:color w:val="000000"/>
        </w:rPr>
        <w:tab/>
      </w:r>
      <w:r w:rsidRPr="00C85994">
        <w:rPr>
          <w:rFonts w:ascii="Aptos" w:eastAsia="Times New Roman" w:hAnsi="Aptos"/>
          <w:color w:val="000000"/>
        </w:rPr>
        <w:tab/>
      </w:r>
      <w:r w:rsidRPr="00C85994">
        <w:rPr>
          <w:rFonts w:ascii="Aptos" w:eastAsia="Times New Roman" w:hAnsi="Aptos"/>
          <w:color w:val="000000" w:themeColor="text1"/>
        </w:rPr>
        <w:t>(  ) Outro tipo, indicar qual________________________</w:t>
      </w:r>
    </w:p>
    <w:p w14:paraId="59DEA43A" w14:textId="77777777" w:rsidR="00FA1AAD" w:rsidRPr="00C85994" w:rsidRDefault="00FA1AAD" w:rsidP="00FA1AAD">
      <w:pPr>
        <w:spacing w:before="100" w:beforeAutospacing="1" w:after="100" w:afterAutospacing="1" w:line="240" w:lineRule="auto"/>
        <w:rPr>
          <w:rFonts w:ascii="Aptos" w:eastAsia="Times New Roman" w:hAnsi="Aptos" w:cstheme="minorHAnsi"/>
          <w:color w:val="000000"/>
        </w:rPr>
      </w:pPr>
      <w:r w:rsidRPr="00C85994">
        <w:rPr>
          <w:rFonts w:ascii="Aptos" w:eastAsia="Times New Roman" w:hAnsi="Aptos" w:cstheme="minorHAnsi"/>
          <w:color w:val="000000"/>
        </w:rPr>
        <w:t> </w:t>
      </w:r>
      <w:r w:rsidRPr="00C85994">
        <w:rPr>
          <w:rFonts w:ascii="Aptos" w:eastAsia="Times New Roman" w:hAnsi="Aptos" w:cstheme="minorHAnsi"/>
          <w:b/>
          <w:bCs/>
          <w:color w:val="000000"/>
        </w:rPr>
        <w:t> Qual o seu grau de escolaridade?</w:t>
      </w:r>
    </w:p>
    <w:p w14:paraId="4D4F25A7"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Não tenho Educação Formal </w:t>
      </w:r>
      <w:r w:rsidRPr="00C85994">
        <w:rPr>
          <w:rFonts w:ascii="Aptos" w:eastAsia="Times New Roman" w:hAnsi="Aptos" w:cstheme="minorHAnsi"/>
          <w:color w:val="000000"/>
        </w:rPr>
        <w:tab/>
      </w:r>
      <w:r w:rsidRPr="00C85994">
        <w:rPr>
          <w:rFonts w:ascii="Aptos" w:eastAsia="Times New Roman" w:hAnsi="Aptos" w:cstheme="minorHAnsi"/>
          <w:color w:val="000000"/>
        </w:rPr>
        <w:tab/>
        <w:t>(  ) Ensino Fundamental Incompleto</w:t>
      </w:r>
    </w:p>
    <w:p w14:paraId="706456AD"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Ensino Fundamental Completo </w:t>
      </w:r>
      <w:r w:rsidRPr="00C85994">
        <w:rPr>
          <w:rFonts w:ascii="Aptos" w:eastAsia="Times New Roman" w:hAnsi="Aptos" w:cstheme="minorHAnsi"/>
          <w:color w:val="000000"/>
        </w:rPr>
        <w:tab/>
      </w:r>
      <w:r w:rsidRPr="00C85994">
        <w:rPr>
          <w:rFonts w:ascii="Aptos" w:eastAsia="Times New Roman" w:hAnsi="Aptos" w:cstheme="minorHAnsi"/>
          <w:color w:val="000000"/>
        </w:rPr>
        <w:tab/>
        <w:t>(  ) Ensino Médio Incompleto</w:t>
      </w:r>
    </w:p>
    <w:p w14:paraId="545E10F9" w14:textId="0F90DC71"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Ensino Médio Completo  </w:t>
      </w:r>
      <w:r w:rsidRPr="00C85994">
        <w:rPr>
          <w:rFonts w:ascii="Aptos" w:eastAsia="Times New Roman" w:hAnsi="Aptos" w:cstheme="minorHAnsi"/>
          <w:color w:val="000000"/>
        </w:rPr>
        <w:tab/>
      </w:r>
      <w:r w:rsidRPr="00C85994">
        <w:rPr>
          <w:rFonts w:ascii="Aptos" w:eastAsia="Times New Roman" w:hAnsi="Aptos" w:cstheme="minorHAnsi"/>
          <w:color w:val="000000"/>
        </w:rPr>
        <w:tab/>
      </w:r>
      <w:r w:rsidR="009866CE" w:rsidRPr="00C85994">
        <w:rPr>
          <w:rFonts w:ascii="Aptos" w:eastAsia="Times New Roman" w:hAnsi="Aptos" w:cstheme="minorHAnsi"/>
          <w:color w:val="000000"/>
        </w:rPr>
        <w:tab/>
      </w:r>
      <w:r w:rsidRPr="00C85994">
        <w:rPr>
          <w:rFonts w:ascii="Aptos" w:eastAsia="Times New Roman" w:hAnsi="Aptos" w:cstheme="minorHAnsi"/>
          <w:color w:val="000000"/>
        </w:rPr>
        <w:t>(  ) Curso Técnico Completo</w:t>
      </w:r>
    </w:p>
    <w:p w14:paraId="37BE107A"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Ensino Superior Incompleto  </w:t>
      </w:r>
      <w:r w:rsidRPr="00C85994">
        <w:rPr>
          <w:rFonts w:ascii="Aptos" w:eastAsia="Times New Roman" w:hAnsi="Aptos" w:cstheme="minorHAnsi"/>
          <w:color w:val="000000"/>
        </w:rPr>
        <w:tab/>
      </w:r>
      <w:r w:rsidRPr="00C85994">
        <w:rPr>
          <w:rFonts w:ascii="Aptos" w:eastAsia="Times New Roman" w:hAnsi="Aptos" w:cstheme="minorHAnsi"/>
          <w:color w:val="000000"/>
        </w:rPr>
        <w:tab/>
        <w:t>(  ) Ensino Superior Completo</w:t>
      </w:r>
    </w:p>
    <w:p w14:paraId="118AE101" w14:textId="77777777" w:rsidR="00FA1AAD" w:rsidRPr="00C85994" w:rsidRDefault="00FA1AAD" w:rsidP="00FA1AAD">
      <w:pPr>
        <w:spacing w:before="120" w:after="120" w:line="240" w:lineRule="auto"/>
        <w:ind w:left="120" w:right="120"/>
        <w:jc w:val="both"/>
        <w:rPr>
          <w:rFonts w:ascii="Aptos" w:eastAsia="Times New Roman" w:hAnsi="Aptos"/>
          <w:color w:val="000000" w:themeColor="text1"/>
        </w:rPr>
      </w:pPr>
      <w:proofErr w:type="gramStart"/>
      <w:r w:rsidRPr="00C85994">
        <w:rPr>
          <w:rFonts w:ascii="Aptos" w:eastAsia="Times New Roman" w:hAnsi="Aptos"/>
          <w:color w:val="000000"/>
        </w:rPr>
        <w:t>(  )</w:t>
      </w:r>
      <w:proofErr w:type="gramEnd"/>
      <w:r w:rsidRPr="00C85994">
        <w:rPr>
          <w:rFonts w:ascii="Aptos" w:eastAsia="Times New Roman" w:hAnsi="Aptos"/>
          <w:color w:val="000000"/>
        </w:rPr>
        <w:t xml:space="preserve"> Pós Graduação Completo  </w:t>
      </w:r>
      <w:r w:rsidRPr="00C85994">
        <w:rPr>
          <w:rFonts w:ascii="Aptos" w:eastAsia="Times New Roman" w:hAnsi="Aptos"/>
          <w:color w:val="000000"/>
        </w:rPr>
        <w:tab/>
      </w:r>
      <w:r w:rsidRPr="00C85994">
        <w:rPr>
          <w:rFonts w:ascii="Aptos" w:eastAsia="Times New Roman" w:hAnsi="Aptos"/>
          <w:color w:val="000000"/>
        </w:rPr>
        <w:tab/>
      </w:r>
      <w:r w:rsidRPr="00C85994">
        <w:rPr>
          <w:rFonts w:ascii="Aptos" w:eastAsia="Times New Roman" w:hAnsi="Aptos"/>
          <w:color w:val="000000" w:themeColor="text1"/>
        </w:rPr>
        <w:t>(  ) Pós-Graduação Incompleto</w:t>
      </w:r>
    </w:p>
    <w:p w14:paraId="17E69E2F" w14:textId="77777777" w:rsidR="00FA1AAD" w:rsidRPr="00C85994" w:rsidRDefault="00FA1AAD" w:rsidP="00FA1AAD">
      <w:pPr>
        <w:spacing w:before="100" w:beforeAutospacing="1" w:after="100" w:afterAutospacing="1" w:line="240" w:lineRule="auto"/>
        <w:rPr>
          <w:rFonts w:ascii="Aptos" w:eastAsia="Times New Roman" w:hAnsi="Aptos" w:cstheme="minorHAnsi"/>
          <w:color w:val="000000"/>
        </w:rPr>
      </w:pPr>
      <w:r w:rsidRPr="00C85994">
        <w:rPr>
          <w:rFonts w:ascii="Aptos" w:eastAsia="Times New Roman" w:hAnsi="Aptos" w:cstheme="minorHAnsi"/>
          <w:color w:val="000000"/>
        </w:rPr>
        <w:t> </w:t>
      </w:r>
      <w:r w:rsidRPr="00C85994">
        <w:rPr>
          <w:rFonts w:ascii="Aptos" w:eastAsia="Times New Roman" w:hAnsi="Aptos" w:cstheme="minorHAnsi"/>
          <w:b/>
          <w:bCs/>
          <w:color w:val="000000"/>
        </w:rPr>
        <w:t>Qual a sua renda mensal fixa individual (média mensal bruta aproximada) nos últimos 3 meses?</w:t>
      </w:r>
    </w:p>
    <w:p w14:paraId="054F3B1B" w14:textId="2DD5FB38"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 xml:space="preserve">(Calcule fazendo uma média das suas remunerações nos últimos 3 meses. Em 2023, o </w:t>
      </w:r>
      <w:r w:rsidR="00023076" w:rsidRPr="00C85994">
        <w:rPr>
          <w:rFonts w:ascii="Aptos" w:eastAsia="Times New Roman" w:hAnsi="Aptos" w:cstheme="minorHAnsi"/>
          <w:color w:val="000000"/>
        </w:rPr>
        <w:t>salário-mínimo</w:t>
      </w:r>
      <w:r w:rsidRPr="00C85994">
        <w:rPr>
          <w:rFonts w:ascii="Aptos" w:eastAsia="Times New Roman" w:hAnsi="Aptos" w:cstheme="minorHAnsi"/>
          <w:color w:val="000000"/>
        </w:rPr>
        <w:t xml:space="preserve"> foi fixado em R$ 1.320,00.)</w:t>
      </w:r>
    </w:p>
    <w:p w14:paraId="4B9B3FF8" w14:textId="132B21BB"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Nenhuma renda.</w:t>
      </w:r>
      <w:r w:rsidRPr="00C85994">
        <w:rPr>
          <w:rFonts w:ascii="Aptos" w:eastAsia="Times New Roman" w:hAnsi="Aptos" w:cstheme="minorHAnsi"/>
          <w:color w:val="000000"/>
        </w:rPr>
        <w:tab/>
      </w:r>
      <w:r w:rsidRPr="00C85994">
        <w:rPr>
          <w:rFonts w:ascii="Aptos" w:eastAsia="Times New Roman" w:hAnsi="Aptos" w:cstheme="minorHAnsi"/>
          <w:color w:val="000000"/>
        </w:rPr>
        <w:tab/>
      </w:r>
      <w:r w:rsidRPr="00C85994">
        <w:rPr>
          <w:rFonts w:ascii="Aptos" w:eastAsia="Times New Roman" w:hAnsi="Aptos" w:cstheme="minorHAnsi"/>
          <w:color w:val="000000"/>
        </w:rPr>
        <w:tab/>
        <w:t xml:space="preserve"> </w:t>
      </w:r>
      <w:proofErr w:type="gramStart"/>
      <w:r w:rsidR="00023076" w:rsidRPr="00C85994">
        <w:rPr>
          <w:rFonts w:ascii="Aptos" w:eastAsia="Times New Roman" w:hAnsi="Aptos" w:cstheme="minorHAnsi"/>
          <w:color w:val="000000"/>
        </w:rPr>
        <w:t xml:space="preserve">( </w:t>
      </w:r>
      <w:r w:rsidR="00023076">
        <w:rPr>
          <w:rFonts w:ascii="Aptos" w:eastAsia="Times New Roman" w:hAnsi="Aptos" w:cstheme="minorHAnsi"/>
          <w:color w:val="000000"/>
        </w:rPr>
        <w:t xml:space="preserve"> </w:t>
      </w:r>
      <w:r w:rsidR="00023076" w:rsidRPr="00C85994">
        <w:rPr>
          <w:rFonts w:ascii="Aptos" w:eastAsia="Times New Roman" w:hAnsi="Aptos" w:cstheme="minorHAnsi"/>
          <w:color w:val="000000"/>
        </w:rPr>
        <w:t>)</w:t>
      </w:r>
      <w:proofErr w:type="gramEnd"/>
      <w:r w:rsidRPr="00C85994">
        <w:rPr>
          <w:rFonts w:ascii="Aptos" w:eastAsia="Times New Roman" w:hAnsi="Aptos" w:cstheme="minorHAnsi"/>
          <w:color w:val="000000"/>
        </w:rPr>
        <w:t xml:space="preserve"> Até 1 salário mínimo</w:t>
      </w:r>
      <w:r w:rsidRPr="00C85994">
        <w:rPr>
          <w:rFonts w:ascii="Aptos" w:eastAsia="Times New Roman" w:hAnsi="Aptos" w:cstheme="minorHAnsi"/>
          <w:color w:val="000000"/>
        </w:rPr>
        <w:tab/>
      </w:r>
    </w:p>
    <w:p w14:paraId="1DF1D9AC"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De 1 a 3 salários mínimos</w:t>
      </w:r>
      <w:r w:rsidRPr="00C85994">
        <w:rPr>
          <w:rFonts w:ascii="Aptos" w:eastAsia="Times New Roman" w:hAnsi="Aptos" w:cstheme="minorHAnsi"/>
          <w:color w:val="000000"/>
        </w:rPr>
        <w:tab/>
        <w:t xml:space="preserve"> </w:t>
      </w:r>
      <w:r w:rsidRPr="00C85994">
        <w:rPr>
          <w:rFonts w:ascii="Aptos" w:eastAsia="Times New Roman" w:hAnsi="Aptos" w:cstheme="minorHAnsi"/>
          <w:color w:val="000000"/>
        </w:rPr>
        <w:tab/>
        <w:t xml:space="preserve"> (  ) De 3 a 5 salários mínimos </w:t>
      </w:r>
    </w:p>
    <w:p w14:paraId="62386763"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De 5 a 8 salários mínimos</w:t>
      </w:r>
      <w:r w:rsidRPr="00C85994">
        <w:rPr>
          <w:rFonts w:ascii="Aptos" w:eastAsia="Times New Roman" w:hAnsi="Aptos" w:cstheme="minorHAnsi"/>
          <w:color w:val="000000"/>
        </w:rPr>
        <w:tab/>
      </w:r>
      <w:r w:rsidRPr="00C85994">
        <w:rPr>
          <w:rFonts w:ascii="Aptos" w:eastAsia="Times New Roman" w:hAnsi="Aptos" w:cstheme="minorHAnsi"/>
          <w:color w:val="000000"/>
        </w:rPr>
        <w:tab/>
        <w:t xml:space="preserve"> (  ) De 8 a 10 salários mínimos</w:t>
      </w:r>
    </w:p>
    <w:p w14:paraId="28E31AE1"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Acima de 10 salários mínimos</w:t>
      </w:r>
    </w:p>
    <w:p w14:paraId="2B8B0261" w14:textId="77777777" w:rsidR="00FA1AAD" w:rsidRPr="00C85994" w:rsidRDefault="00FA1AAD" w:rsidP="00FA1AAD">
      <w:pPr>
        <w:spacing w:before="100" w:beforeAutospacing="1" w:after="100" w:afterAutospacing="1" w:line="240" w:lineRule="auto"/>
        <w:rPr>
          <w:rFonts w:ascii="Aptos" w:eastAsia="Times New Roman" w:hAnsi="Aptos" w:cstheme="minorHAnsi"/>
          <w:color w:val="000000"/>
        </w:rPr>
      </w:pPr>
      <w:r w:rsidRPr="00C85994">
        <w:rPr>
          <w:rFonts w:ascii="Aptos" w:eastAsia="Times New Roman" w:hAnsi="Aptos" w:cstheme="minorHAnsi"/>
          <w:color w:val="000000"/>
        </w:rPr>
        <w:t> </w:t>
      </w:r>
      <w:r w:rsidRPr="00C85994">
        <w:rPr>
          <w:rFonts w:ascii="Aptos" w:eastAsia="Times New Roman" w:hAnsi="Aptos" w:cstheme="minorHAnsi"/>
          <w:b/>
          <w:bCs/>
          <w:color w:val="000000"/>
        </w:rPr>
        <w:t>Você é beneficiário de algum programa social? </w:t>
      </w:r>
    </w:p>
    <w:p w14:paraId="0EE71883"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Não </w:t>
      </w:r>
      <w:r w:rsidRPr="00C85994">
        <w:rPr>
          <w:rFonts w:ascii="Aptos" w:eastAsia="Times New Roman" w:hAnsi="Aptos" w:cstheme="minorHAnsi"/>
          <w:color w:val="000000"/>
        </w:rPr>
        <w:tab/>
        <w:t xml:space="preserve"> (  ) Bolsa família  </w:t>
      </w:r>
      <w:r w:rsidRPr="00C85994">
        <w:rPr>
          <w:rFonts w:ascii="Aptos" w:eastAsia="Times New Roman" w:hAnsi="Aptos" w:cstheme="minorHAnsi"/>
          <w:color w:val="000000"/>
        </w:rPr>
        <w:tab/>
      </w:r>
      <w:r w:rsidRPr="00C85994">
        <w:rPr>
          <w:rFonts w:ascii="Aptos" w:eastAsia="Times New Roman" w:hAnsi="Aptos"/>
          <w:color w:val="000000"/>
        </w:rPr>
        <w:t>(  ) Benefício de Prestação Continuada</w:t>
      </w:r>
    </w:p>
    <w:p w14:paraId="52A401D3" w14:textId="77777777" w:rsidR="00FA1AAD" w:rsidRPr="00C85994" w:rsidRDefault="00FA1AAD" w:rsidP="00FA1AAD">
      <w:pPr>
        <w:spacing w:before="120" w:after="120" w:line="240" w:lineRule="auto"/>
        <w:ind w:left="120" w:right="120"/>
        <w:jc w:val="both"/>
        <w:rPr>
          <w:rFonts w:ascii="Aptos" w:eastAsia="Times New Roman" w:hAnsi="Aptos"/>
          <w:color w:val="000000"/>
        </w:rPr>
      </w:pPr>
      <w:proofErr w:type="gramStart"/>
      <w:r w:rsidRPr="00C85994">
        <w:rPr>
          <w:rFonts w:ascii="Aptos" w:eastAsia="Times New Roman" w:hAnsi="Aptos"/>
          <w:color w:val="000000"/>
        </w:rPr>
        <w:t>(  )</w:t>
      </w:r>
      <w:proofErr w:type="gramEnd"/>
      <w:r w:rsidRPr="00C85994">
        <w:rPr>
          <w:rFonts w:ascii="Aptos" w:eastAsia="Times New Roman" w:hAnsi="Aptos"/>
          <w:color w:val="000000"/>
        </w:rPr>
        <w:t xml:space="preserve"> Outro, indicar qual</w:t>
      </w:r>
    </w:p>
    <w:p w14:paraId="78E6EA3E" w14:textId="50CDD141" w:rsidR="00FA1AAD" w:rsidRPr="00C85994" w:rsidRDefault="00FA1AAD" w:rsidP="00FA1AAD">
      <w:pPr>
        <w:spacing w:before="100" w:beforeAutospacing="1" w:after="100" w:afterAutospacing="1" w:line="240" w:lineRule="auto"/>
        <w:rPr>
          <w:rFonts w:ascii="Aptos" w:eastAsia="Times New Roman" w:hAnsi="Aptos" w:cstheme="minorHAnsi"/>
          <w:color w:val="000000"/>
        </w:rPr>
      </w:pPr>
      <w:r w:rsidRPr="00C85994">
        <w:rPr>
          <w:rFonts w:ascii="Aptos" w:eastAsia="Times New Roman" w:hAnsi="Aptos" w:cstheme="minorHAnsi"/>
          <w:color w:val="000000"/>
        </w:rPr>
        <w:t> </w:t>
      </w:r>
      <w:r w:rsidRPr="00C85994">
        <w:rPr>
          <w:rFonts w:ascii="Aptos" w:eastAsia="Times New Roman" w:hAnsi="Aptos" w:cstheme="minorHAnsi"/>
          <w:b/>
          <w:bCs/>
          <w:color w:val="000000"/>
        </w:rPr>
        <w:t xml:space="preserve">Vai concorrer às </w:t>
      </w:r>
      <w:r w:rsidR="00023076" w:rsidRPr="00C85994">
        <w:rPr>
          <w:rFonts w:ascii="Aptos" w:eastAsia="Times New Roman" w:hAnsi="Aptos" w:cstheme="minorHAnsi"/>
          <w:b/>
          <w:bCs/>
          <w:color w:val="000000"/>
        </w:rPr>
        <w:t>cotas?</w:t>
      </w:r>
    </w:p>
    <w:p w14:paraId="4DB5509F"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 Sim               (    ) Não</w:t>
      </w:r>
    </w:p>
    <w:p w14:paraId="79E97F18" w14:textId="3D708452" w:rsidR="00FA1AAD" w:rsidRPr="00C85994" w:rsidRDefault="00FA1AAD" w:rsidP="00023076">
      <w:pPr>
        <w:spacing w:before="120" w:after="120" w:line="240" w:lineRule="auto"/>
        <w:ind w:right="120"/>
        <w:jc w:val="both"/>
        <w:rPr>
          <w:rFonts w:ascii="Aptos" w:eastAsia="Times New Roman" w:hAnsi="Aptos" w:cstheme="minorHAnsi"/>
          <w:color w:val="000000"/>
        </w:rPr>
      </w:pPr>
      <w:r w:rsidRPr="00C85994">
        <w:rPr>
          <w:rFonts w:ascii="Aptos" w:eastAsia="Times New Roman" w:hAnsi="Aptos" w:cstheme="minorHAnsi"/>
          <w:b/>
          <w:bCs/>
          <w:color w:val="000000"/>
        </w:rPr>
        <w:t>Se sim. Qual? </w:t>
      </w:r>
    </w:p>
    <w:p w14:paraId="0DBDBFAC"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 Pessoa negra   (    ) Pessoa indígena  (    ) Pessoa com deficiência</w:t>
      </w:r>
    </w:p>
    <w:p w14:paraId="436ED804" w14:textId="77777777" w:rsidR="00FA1AAD" w:rsidRPr="00C85994" w:rsidRDefault="00FA1AAD" w:rsidP="00FA1AAD">
      <w:pPr>
        <w:spacing w:before="100" w:beforeAutospacing="1" w:after="100" w:afterAutospacing="1" w:line="240" w:lineRule="auto"/>
        <w:rPr>
          <w:rFonts w:ascii="Aptos" w:eastAsia="Times New Roman" w:hAnsi="Aptos" w:cstheme="minorHAnsi"/>
          <w:color w:val="000000"/>
        </w:rPr>
      </w:pPr>
      <w:r w:rsidRPr="00C85994">
        <w:rPr>
          <w:rFonts w:ascii="Aptos" w:eastAsia="Times New Roman" w:hAnsi="Aptos" w:cstheme="minorHAnsi"/>
          <w:color w:val="000000"/>
        </w:rPr>
        <w:t> </w:t>
      </w:r>
      <w:r w:rsidRPr="00C85994">
        <w:rPr>
          <w:rFonts w:ascii="Aptos" w:eastAsia="Times New Roman" w:hAnsi="Aptos" w:cstheme="minorHAnsi"/>
          <w:b/>
          <w:bCs/>
          <w:color w:val="000000"/>
        </w:rPr>
        <w:t>Qual a sua principal função/profissão no campo artístico e cultural?</w:t>
      </w:r>
    </w:p>
    <w:p w14:paraId="3BA6FFDC" w14:textId="28365A06" w:rsidR="00023076" w:rsidRPr="00C85994" w:rsidRDefault="00FA1AAD" w:rsidP="00023076">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 Artista, Artesão(a), Brincante, Criador(a) e afins.</w:t>
      </w:r>
      <w:r w:rsidR="00023076">
        <w:rPr>
          <w:rFonts w:ascii="Aptos" w:eastAsia="Times New Roman" w:hAnsi="Aptos" w:cstheme="minorHAnsi"/>
          <w:color w:val="000000"/>
        </w:rPr>
        <w:tab/>
        <w:t xml:space="preserve"> </w:t>
      </w:r>
      <w:r w:rsidR="00023076">
        <w:rPr>
          <w:rFonts w:ascii="Aptos" w:eastAsia="Times New Roman" w:hAnsi="Aptos" w:cstheme="minorHAnsi"/>
          <w:color w:val="000000"/>
        </w:rPr>
        <w:tab/>
      </w:r>
      <w:proofErr w:type="gramStart"/>
      <w:r w:rsidR="00023076" w:rsidRPr="00C85994">
        <w:rPr>
          <w:rFonts w:ascii="Aptos" w:eastAsia="Times New Roman" w:hAnsi="Aptos" w:cstheme="minorHAnsi"/>
          <w:color w:val="000000"/>
        </w:rPr>
        <w:t>(  </w:t>
      </w:r>
      <w:proofErr w:type="gramEnd"/>
      <w:r w:rsidR="00023076" w:rsidRPr="00C85994">
        <w:rPr>
          <w:rFonts w:ascii="Aptos" w:eastAsia="Times New Roman" w:hAnsi="Aptos" w:cstheme="minorHAnsi"/>
          <w:color w:val="000000"/>
        </w:rPr>
        <w:t xml:space="preserve"> ) Produtor(a)</w:t>
      </w:r>
    </w:p>
    <w:p w14:paraId="5C645B3D"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 Instrutor(a), oficineiro(a), educador(a) artístico(a)-cultural e afins.</w:t>
      </w:r>
    </w:p>
    <w:p w14:paraId="3019ECEC" w14:textId="40BC4F5A"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 Curador(a), Programador(a) e afins.</w:t>
      </w:r>
      <w:r w:rsidR="00023076">
        <w:rPr>
          <w:rFonts w:ascii="Aptos" w:eastAsia="Times New Roman" w:hAnsi="Aptos" w:cstheme="minorHAnsi"/>
          <w:color w:val="000000"/>
        </w:rPr>
        <w:t xml:space="preserve"> </w:t>
      </w:r>
      <w:r w:rsidR="00023076">
        <w:rPr>
          <w:rFonts w:ascii="Aptos" w:eastAsia="Times New Roman" w:hAnsi="Aptos" w:cstheme="minorHAnsi"/>
          <w:color w:val="000000"/>
        </w:rPr>
        <w:tab/>
      </w: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 Produtor(a)</w:t>
      </w:r>
      <w:r w:rsidR="00023076">
        <w:rPr>
          <w:rFonts w:ascii="Aptos" w:eastAsia="Times New Roman" w:hAnsi="Aptos" w:cstheme="minorHAnsi"/>
          <w:color w:val="000000"/>
        </w:rPr>
        <w:tab/>
      </w:r>
      <w:r w:rsidR="00023076">
        <w:rPr>
          <w:rFonts w:ascii="Aptos" w:eastAsia="Times New Roman" w:hAnsi="Aptos" w:cstheme="minorHAnsi"/>
          <w:color w:val="000000"/>
        </w:rPr>
        <w:tab/>
      </w:r>
      <w:r w:rsidRPr="00C85994">
        <w:rPr>
          <w:rFonts w:ascii="Aptos" w:eastAsia="Times New Roman" w:hAnsi="Aptos" w:cstheme="minorHAnsi"/>
          <w:color w:val="000000"/>
        </w:rPr>
        <w:t>(   ) Gestor(a)</w:t>
      </w:r>
      <w:r w:rsidR="00023076">
        <w:rPr>
          <w:rFonts w:ascii="Aptos" w:eastAsia="Times New Roman" w:hAnsi="Aptos" w:cstheme="minorHAnsi"/>
          <w:color w:val="000000"/>
        </w:rPr>
        <w:t xml:space="preserve"> </w:t>
      </w:r>
    </w:p>
    <w:p w14:paraId="1F2DA2AA" w14:textId="0C14BD95"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 Técnico(a)</w:t>
      </w:r>
      <w:r w:rsidR="00023076">
        <w:rPr>
          <w:rFonts w:ascii="Aptos" w:eastAsia="Times New Roman" w:hAnsi="Aptos" w:cstheme="minorHAnsi"/>
          <w:color w:val="000000"/>
        </w:rPr>
        <w:tab/>
      </w:r>
      <w:r w:rsidR="00023076">
        <w:rPr>
          <w:rFonts w:ascii="Aptos" w:eastAsia="Times New Roman" w:hAnsi="Aptos" w:cstheme="minorHAnsi"/>
          <w:color w:val="000000"/>
        </w:rPr>
        <w:tab/>
      </w:r>
      <w:r w:rsidRPr="00C85994">
        <w:rPr>
          <w:rFonts w:ascii="Aptos" w:eastAsia="Times New Roman" w:hAnsi="Aptos" w:cstheme="minorHAnsi"/>
          <w:color w:val="000000"/>
        </w:rPr>
        <w:t>(   ) Consultor(a), Pesquisador(a) e afins.</w:t>
      </w:r>
    </w:p>
    <w:p w14:paraId="34C60CA1" w14:textId="645574D9"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w:t>
      </w:r>
      <w:r w:rsidR="00023076" w:rsidRPr="00023076">
        <w:rPr>
          <w:rFonts w:ascii="Aptos" w:eastAsia="Times New Roman" w:hAnsi="Aptos" w:cstheme="minorHAnsi"/>
          <w:color w:val="000000"/>
        </w:rPr>
        <w:t xml:space="preserve"> </w:t>
      </w:r>
      <w:r w:rsidR="00023076" w:rsidRPr="00C85994">
        <w:rPr>
          <w:rFonts w:ascii="Aptos" w:eastAsia="Times New Roman" w:hAnsi="Aptos" w:cstheme="minorHAnsi"/>
          <w:color w:val="000000"/>
        </w:rPr>
        <w:t xml:space="preserve">Outro(a)s </w:t>
      </w:r>
      <w:r w:rsidR="00023076">
        <w:rPr>
          <w:rFonts w:ascii="Aptos" w:eastAsia="Times New Roman" w:hAnsi="Aptos" w:cstheme="minorHAnsi"/>
          <w:color w:val="000000"/>
        </w:rPr>
        <w:t xml:space="preserve"> </w:t>
      </w:r>
      <w:r w:rsidRPr="00C85994">
        <w:rPr>
          <w:rFonts w:ascii="Aptos" w:eastAsia="Times New Roman" w:hAnsi="Aptos" w:cstheme="minorHAnsi"/>
          <w:color w:val="000000"/>
        </w:rPr>
        <w:t>________________________________________________</w:t>
      </w:r>
    </w:p>
    <w:p w14:paraId="2CDF5129" w14:textId="77777777" w:rsidR="00FA1AAD" w:rsidRPr="00C85994" w:rsidRDefault="00FA1AAD" w:rsidP="00FA1AAD">
      <w:pPr>
        <w:spacing w:before="100" w:beforeAutospacing="1" w:after="100" w:afterAutospacing="1" w:line="240" w:lineRule="auto"/>
        <w:rPr>
          <w:rFonts w:ascii="Aptos" w:eastAsia="Times New Roman" w:hAnsi="Aptos" w:cstheme="minorHAnsi"/>
          <w:color w:val="000000"/>
        </w:rPr>
      </w:pPr>
      <w:r w:rsidRPr="00C85994">
        <w:rPr>
          <w:rFonts w:ascii="Aptos" w:eastAsia="Times New Roman" w:hAnsi="Aptos" w:cstheme="minorHAnsi"/>
          <w:color w:val="000000"/>
        </w:rPr>
        <w:t> </w:t>
      </w:r>
      <w:r w:rsidRPr="00C85994">
        <w:rPr>
          <w:rFonts w:ascii="Aptos" w:eastAsia="Times New Roman" w:hAnsi="Aptos" w:cstheme="minorHAnsi"/>
          <w:b/>
          <w:bCs/>
          <w:color w:val="000000"/>
        </w:rPr>
        <w:t>Você está representando um coletivo (sem CNPJ)?</w:t>
      </w:r>
    </w:p>
    <w:p w14:paraId="0E394F1D"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lastRenderedPageBreak/>
        <w:t>(  )</w:t>
      </w:r>
      <w:proofErr w:type="gramEnd"/>
      <w:r w:rsidRPr="00C85994">
        <w:rPr>
          <w:rFonts w:ascii="Aptos" w:eastAsia="Times New Roman" w:hAnsi="Aptos" w:cstheme="minorHAnsi"/>
          <w:color w:val="000000"/>
        </w:rPr>
        <w:t xml:space="preserve"> Não</w:t>
      </w:r>
      <w:r w:rsidRPr="00C85994">
        <w:rPr>
          <w:rFonts w:ascii="Aptos" w:eastAsia="Times New Roman" w:hAnsi="Aptos" w:cstheme="minorHAnsi"/>
          <w:color w:val="000000"/>
        </w:rPr>
        <w:tab/>
        <w:t>(  ) Sim</w:t>
      </w:r>
    </w:p>
    <w:p w14:paraId="479CCE5F"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b/>
          <w:bCs/>
          <w:color w:val="000000"/>
        </w:rPr>
        <w:t>Caso tenha respondido "sim":</w:t>
      </w:r>
    </w:p>
    <w:p w14:paraId="65A5ED3F"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Nome do coletivo:</w:t>
      </w:r>
    </w:p>
    <w:p w14:paraId="298B88D1"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Ano de Criação:</w:t>
      </w:r>
    </w:p>
    <w:p w14:paraId="690C8839"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Quantas pessoas fazem parte do coletivo?</w:t>
      </w:r>
    </w:p>
    <w:p w14:paraId="20D2EBCB"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Nome completo e CPF das pessoas que compõem o coletivo:</w:t>
      </w:r>
    </w:p>
    <w:p w14:paraId="56AC929A"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 </w:t>
      </w:r>
    </w:p>
    <w:p w14:paraId="3580FF34" w14:textId="77777777" w:rsidR="00FA1AAD" w:rsidRPr="00C85994" w:rsidRDefault="00FA1AAD" w:rsidP="00FA1AAD">
      <w:pPr>
        <w:spacing w:before="120" w:after="120" w:line="240" w:lineRule="auto"/>
        <w:ind w:left="120" w:right="120"/>
        <w:jc w:val="center"/>
        <w:rPr>
          <w:rFonts w:ascii="Aptos" w:eastAsia="Times New Roman" w:hAnsi="Aptos" w:cstheme="minorHAnsi"/>
          <w:b/>
          <w:bCs/>
          <w:color w:val="000000"/>
        </w:rPr>
      </w:pPr>
      <w:r w:rsidRPr="00C85994">
        <w:rPr>
          <w:rFonts w:ascii="Aptos" w:eastAsia="Times New Roman" w:hAnsi="Aptos" w:cstheme="minorHAnsi"/>
          <w:b/>
          <w:bCs/>
          <w:color w:val="000000"/>
        </w:rPr>
        <w:t>PESSOA JURÍDICA</w:t>
      </w:r>
    </w:p>
    <w:p w14:paraId="003871DF"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b/>
          <w:bCs/>
          <w:color w:val="000000"/>
          <w:sz w:val="22"/>
          <w:szCs w:val="22"/>
        </w:rPr>
        <w:t>1. DADOS DO AGENTE CULTURAL</w:t>
      </w:r>
      <w:r w:rsidRPr="00C85994">
        <w:rPr>
          <w:rStyle w:val="normaltextrun"/>
          <w:rFonts w:ascii="Arial" w:hAnsi="Arial" w:cs="Arial"/>
          <w:color w:val="000000"/>
          <w:sz w:val="22"/>
          <w:szCs w:val="22"/>
        </w:rPr>
        <w:t> </w:t>
      </w:r>
      <w:r w:rsidRPr="00C85994">
        <w:rPr>
          <w:rStyle w:val="eop"/>
          <w:rFonts w:ascii="Aptos" w:hAnsi="Aptos" w:cs="Calibri"/>
          <w:color w:val="000000"/>
          <w:sz w:val="22"/>
          <w:szCs w:val="22"/>
        </w:rPr>
        <w:t> </w:t>
      </w:r>
    </w:p>
    <w:p w14:paraId="10751E9A"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color w:val="000000"/>
          <w:sz w:val="22"/>
          <w:szCs w:val="22"/>
        </w:rPr>
        <w:t>Razão Social:</w:t>
      </w:r>
      <w:r w:rsidRPr="00C85994">
        <w:rPr>
          <w:rStyle w:val="eop"/>
          <w:rFonts w:ascii="Aptos" w:hAnsi="Aptos" w:cs="Calibri"/>
          <w:color w:val="000000"/>
          <w:sz w:val="22"/>
          <w:szCs w:val="22"/>
        </w:rPr>
        <w:t> </w:t>
      </w:r>
    </w:p>
    <w:p w14:paraId="7823C253"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color w:val="000000"/>
          <w:sz w:val="22"/>
          <w:szCs w:val="22"/>
        </w:rPr>
        <w:t>Nome fantasia:</w:t>
      </w:r>
      <w:r w:rsidRPr="00C85994">
        <w:rPr>
          <w:rStyle w:val="eop"/>
          <w:rFonts w:ascii="Aptos" w:hAnsi="Aptos" w:cs="Calibri"/>
          <w:color w:val="000000"/>
          <w:sz w:val="22"/>
          <w:szCs w:val="22"/>
        </w:rPr>
        <w:t> </w:t>
      </w:r>
    </w:p>
    <w:p w14:paraId="0EE2E432"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color w:val="000000"/>
          <w:sz w:val="22"/>
          <w:szCs w:val="22"/>
        </w:rPr>
        <w:t>CNPJ:</w:t>
      </w:r>
      <w:r w:rsidRPr="00C85994">
        <w:rPr>
          <w:rStyle w:val="eop"/>
          <w:rFonts w:ascii="Aptos" w:hAnsi="Aptos" w:cs="Calibri"/>
          <w:color w:val="000000"/>
          <w:sz w:val="22"/>
          <w:szCs w:val="22"/>
        </w:rPr>
        <w:t> </w:t>
      </w:r>
    </w:p>
    <w:p w14:paraId="31590963"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color w:val="000000"/>
          <w:sz w:val="22"/>
          <w:szCs w:val="22"/>
        </w:rPr>
        <w:t>Endereço da sede:</w:t>
      </w:r>
      <w:r w:rsidRPr="00C85994">
        <w:rPr>
          <w:rStyle w:val="eop"/>
          <w:rFonts w:ascii="Aptos" w:hAnsi="Aptos" w:cs="Calibri"/>
          <w:color w:val="000000"/>
          <w:sz w:val="22"/>
          <w:szCs w:val="22"/>
        </w:rPr>
        <w:t> </w:t>
      </w:r>
    </w:p>
    <w:p w14:paraId="3FC9EFC9"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color w:val="000000"/>
          <w:sz w:val="22"/>
          <w:szCs w:val="22"/>
        </w:rPr>
        <w:t>Cidade:</w:t>
      </w:r>
      <w:r w:rsidRPr="00C85994">
        <w:rPr>
          <w:rStyle w:val="eop"/>
          <w:rFonts w:ascii="Aptos" w:hAnsi="Aptos" w:cs="Calibri"/>
          <w:color w:val="000000"/>
          <w:sz w:val="22"/>
          <w:szCs w:val="22"/>
        </w:rPr>
        <w:t> </w:t>
      </w:r>
    </w:p>
    <w:p w14:paraId="4100BD2C"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color w:val="000000"/>
          <w:sz w:val="22"/>
          <w:szCs w:val="22"/>
        </w:rPr>
        <w:t>Estado:</w:t>
      </w:r>
      <w:r w:rsidRPr="00C85994">
        <w:rPr>
          <w:rStyle w:val="eop"/>
          <w:rFonts w:ascii="Aptos" w:hAnsi="Aptos" w:cs="Calibri"/>
          <w:color w:val="000000"/>
          <w:sz w:val="22"/>
          <w:szCs w:val="22"/>
        </w:rPr>
        <w:t> </w:t>
      </w:r>
    </w:p>
    <w:p w14:paraId="546621F1"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color w:val="000000"/>
          <w:sz w:val="22"/>
          <w:szCs w:val="22"/>
        </w:rPr>
        <w:t>Número de representantes legais:</w:t>
      </w:r>
      <w:r w:rsidRPr="00C85994">
        <w:rPr>
          <w:rStyle w:val="eop"/>
          <w:rFonts w:ascii="Aptos" w:hAnsi="Aptos" w:cs="Calibri"/>
          <w:color w:val="000000"/>
          <w:sz w:val="22"/>
          <w:szCs w:val="22"/>
        </w:rPr>
        <w:t> </w:t>
      </w:r>
    </w:p>
    <w:p w14:paraId="6D30F609"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color w:val="000000"/>
          <w:sz w:val="22"/>
          <w:szCs w:val="22"/>
        </w:rPr>
        <w:t>Nome do representante legal:</w:t>
      </w:r>
      <w:r w:rsidRPr="00C85994">
        <w:rPr>
          <w:rStyle w:val="eop"/>
          <w:rFonts w:ascii="Aptos" w:hAnsi="Aptos" w:cs="Calibri"/>
          <w:color w:val="000000"/>
          <w:sz w:val="22"/>
          <w:szCs w:val="22"/>
        </w:rPr>
        <w:t> </w:t>
      </w:r>
    </w:p>
    <w:p w14:paraId="0A5BAF29"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color w:val="000000"/>
          <w:sz w:val="22"/>
          <w:szCs w:val="22"/>
        </w:rPr>
        <w:t>CPF do representante legal:</w:t>
      </w:r>
      <w:r w:rsidRPr="00C85994">
        <w:rPr>
          <w:rStyle w:val="eop"/>
          <w:rFonts w:ascii="Aptos" w:hAnsi="Aptos" w:cs="Calibri"/>
          <w:color w:val="000000"/>
          <w:sz w:val="22"/>
          <w:szCs w:val="22"/>
        </w:rPr>
        <w:t> </w:t>
      </w:r>
    </w:p>
    <w:p w14:paraId="7A5B5CFB"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color w:val="000000"/>
          <w:sz w:val="22"/>
          <w:szCs w:val="22"/>
        </w:rPr>
        <w:t>E-mail do representante legal:</w:t>
      </w:r>
      <w:r w:rsidRPr="00C85994">
        <w:rPr>
          <w:rStyle w:val="eop"/>
          <w:rFonts w:ascii="Aptos" w:hAnsi="Aptos" w:cs="Calibri"/>
          <w:color w:val="000000"/>
          <w:sz w:val="22"/>
          <w:szCs w:val="22"/>
        </w:rPr>
        <w:t> </w:t>
      </w:r>
    </w:p>
    <w:p w14:paraId="1E0B0604"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color w:val="000000"/>
          <w:sz w:val="22"/>
          <w:szCs w:val="22"/>
        </w:rPr>
        <w:t>Telefone do representante legal:</w:t>
      </w:r>
      <w:r w:rsidRPr="00C85994">
        <w:rPr>
          <w:rStyle w:val="eop"/>
          <w:rFonts w:ascii="Aptos" w:hAnsi="Aptos" w:cs="Calibri"/>
          <w:color w:val="000000"/>
          <w:sz w:val="22"/>
          <w:szCs w:val="22"/>
        </w:rPr>
        <w:t> </w:t>
      </w:r>
    </w:p>
    <w:p w14:paraId="27F2929C"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rial" w:hAnsi="Arial" w:cs="Arial"/>
          <w:color w:val="000000"/>
          <w:sz w:val="22"/>
          <w:szCs w:val="22"/>
        </w:rPr>
        <w:t> </w:t>
      </w:r>
      <w:r w:rsidRPr="00C85994">
        <w:rPr>
          <w:rStyle w:val="eop"/>
          <w:rFonts w:ascii="Aptos" w:hAnsi="Aptos" w:cs="Calibri"/>
          <w:color w:val="000000"/>
          <w:sz w:val="22"/>
          <w:szCs w:val="22"/>
        </w:rPr>
        <w:t> </w:t>
      </w:r>
    </w:p>
    <w:p w14:paraId="1FEF2545"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b/>
          <w:bCs/>
          <w:color w:val="000000"/>
          <w:sz w:val="22"/>
          <w:szCs w:val="22"/>
        </w:rPr>
        <w:t>Gênero do representante legal</w:t>
      </w:r>
      <w:r w:rsidRPr="00C85994">
        <w:rPr>
          <w:rStyle w:val="eop"/>
          <w:rFonts w:ascii="Aptos" w:hAnsi="Aptos" w:cs="Calibri"/>
          <w:color w:val="000000"/>
          <w:sz w:val="22"/>
          <w:szCs w:val="22"/>
        </w:rPr>
        <w:t> </w:t>
      </w:r>
    </w:p>
    <w:p w14:paraId="34757D31"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proofErr w:type="gramStart"/>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w:t>
      </w:r>
      <w:proofErr w:type="gramEnd"/>
      <w:r w:rsidRPr="00C85994">
        <w:rPr>
          <w:rStyle w:val="normaltextrun"/>
          <w:rFonts w:ascii="Aptos" w:hAnsi="Aptos" w:cs="Calibri"/>
          <w:color w:val="000000"/>
          <w:sz w:val="22"/>
          <w:szCs w:val="22"/>
        </w:rPr>
        <w:t xml:space="preserve"> Mulher </w:t>
      </w:r>
      <w:proofErr w:type="spellStart"/>
      <w:r w:rsidRPr="00C85994">
        <w:rPr>
          <w:rStyle w:val="normaltextrun"/>
          <w:rFonts w:ascii="Aptos" w:hAnsi="Aptos" w:cs="Calibri"/>
          <w:color w:val="000000"/>
          <w:sz w:val="22"/>
          <w:szCs w:val="22"/>
        </w:rPr>
        <w:t>cisg</w:t>
      </w:r>
      <w:r w:rsidRPr="00C85994">
        <w:rPr>
          <w:rStyle w:val="normaltextrun"/>
          <w:rFonts w:ascii="Aptos" w:hAnsi="Aptos" w:cs="Aptos"/>
          <w:color w:val="000000"/>
          <w:sz w:val="22"/>
          <w:szCs w:val="22"/>
        </w:rPr>
        <w:t>ê</w:t>
      </w:r>
      <w:r w:rsidRPr="00C85994">
        <w:rPr>
          <w:rStyle w:val="normaltextrun"/>
          <w:rFonts w:ascii="Aptos" w:hAnsi="Aptos" w:cs="Calibri"/>
          <w:color w:val="000000"/>
          <w:sz w:val="22"/>
          <w:szCs w:val="22"/>
        </w:rPr>
        <w:t>nero</w:t>
      </w:r>
      <w:proofErr w:type="spellEnd"/>
      <w:r w:rsidRPr="00C85994">
        <w:rPr>
          <w:rStyle w:val="eop"/>
          <w:rFonts w:ascii="Aptos" w:hAnsi="Aptos" w:cs="Calibri"/>
          <w:color w:val="000000"/>
          <w:sz w:val="22"/>
          <w:szCs w:val="22"/>
        </w:rPr>
        <w:t xml:space="preserve">   </w:t>
      </w:r>
      <w:r w:rsidRPr="00C85994">
        <w:rPr>
          <w:rStyle w:val="eop"/>
          <w:rFonts w:ascii="Aptos" w:hAnsi="Aptos" w:cs="Calibri"/>
          <w:color w:val="000000"/>
          <w:sz w:val="22"/>
          <w:szCs w:val="22"/>
        </w:rPr>
        <w:tab/>
        <w:t xml:space="preserve"> </w:t>
      </w:r>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Homem </w:t>
      </w:r>
      <w:proofErr w:type="spellStart"/>
      <w:r w:rsidRPr="00C85994">
        <w:rPr>
          <w:rStyle w:val="normaltextrun"/>
          <w:rFonts w:ascii="Aptos" w:hAnsi="Aptos" w:cs="Calibri"/>
          <w:color w:val="000000"/>
          <w:sz w:val="22"/>
          <w:szCs w:val="22"/>
        </w:rPr>
        <w:t>cisg</w:t>
      </w:r>
      <w:r w:rsidRPr="00C85994">
        <w:rPr>
          <w:rStyle w:val="normaltextrun"/>
          <w:rFonts w:ascii="Aptos" w:hAnsi="Aptos" w:cs="Aptos"/>
          <w:color w:val="000000"/>
          <w:sz w:val="22"/>
          <w:szCs w:val="22"/>
        </w:rPr>
        <w:t>ê</w:t>
      </w:r>
      <w:r w:rsidRPr="00C85994">
        <w:rPr>
          <w:rStyle w:val="normaltextrun"/>
          <w:rFonts w:ascii="Aptos" w:hAnsi="Aptos" w:cs="Calibri"/>
          <w:color w:val="000000"/>
          <w:sz w:val="22"/>
          <w:szCs w:val="22"/>
        </w:rPr>
        <w:t>nero</w:t>
      </w:r>
      <w:proofErr w:type="spellEnd"/>
      <w:r w:rsidRPr="00C85994">
        <w:rPr>
          <w:rStyle w:val="eop"/>
          <w:rFonts w:ascii="Aptos" w:hAnsi="Aptos" w:cs="Calibri"/>
          <w:color w:val="000000"/>
          <w:sz w:val="22"/>
          <w:szCs w:val="22"/>
        </w:rPr>
        <w:t xml:space="preserve">   </w:t>
      </w:r>
      <w:r w:rsidRPr="00C85994">
        <w:rPr>
          <w:rStyle w:val="eop"/>
          <w:rFonts w:ascii="Aptos" w:hAnsi="Aptos" w:cs="Calibri"/>
          <w:color w:val="000000"/>
          <w:sz w:val="22"/>
          <w:szCs w:val="22"/>
        </w:rPr>
        <w:tab/>
      </w:r>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Mulher Transg</w:t>
      </w:r>
      <w:r w:rsidRPr="00C85994">
        <w:rPr>
          <w:rStyle w:val="normaltextrun"/>
          <w:rFonts w:ascii="Aptos" w:hAnsi="Aptos" w:cs="Aptos"/>
          <w:color w:val="000000"/>
          <w:sz w:val="22"/>
          <w:szCs w:val="22"/>
        </w:rPr>
        <w:t>ê</w:t>
      </w:r>
      <w:r w:rsidRPr="00C85994">
        <w:rPr>
          <w:rStyle w:val="normaltextrun"/>
          <w:rFonts w:ascii="Aptos" w:hAnsi="Aptos" w:cs="Calibri"/>
          <w:color w:val="000000"/>
          <w:sz w:val="22"/>
          <w:szCs w:val="22"/>
        </w:rPr>
        <w:t>nero</w:t>
      </w:r>
      <w:r w:rsidRPr="00C85994">
        <w:rPr>
          <w:rStyle w:val="eop"/>
          <w:rFonts w:ascii="Aptos" w:hAnsi="Aptos" w:cs="Calibri"/>
          <w:color w:val="000000"/>
          <w:sz w:val="22"/>
          <w:szCs w:val="22"/>
        </w:rPr>
        <w:t> </w:t>
      </w:r>
    </w:p>
    <w:p w14:paraId="1A509253" w14:textId="04378786"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proofErr w:type="gramStart"/>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w:t>
      </w:r>
      <w:proofErr w:type="gramEnd"/>
      <w:r w:rsidRPr="00C85994">
        <w:rPr>
          <w:rStyle w:val="normaltextrun"/>
          <w:rFonts w:ascii="Aptos" w:hAnsi="Aptos" w:cs="Calibri"/>
          <w:color w:val="000000"/>
          <w:sz w:val="22"/>
          <w:szCs w:val="22"/>
        </w:rPr>
        <w:t xml:space="preserve"> Homem Transg</w:t>
      </w:r>
      <w:r w:rsidRPr="00C85994">
        <w:rPr>
          <w:rStyle w:val="normaltextrun"/>
          <w:rFonts w:ascii="Aptos" w:hAnsi="Aptos" w:cs="Aptos"/>
          <w:color w:val="000000"/>
          <w:sz w:val="22"/>
          <w:szCs w:val="22"/>
        </w:rPr>
        <w:t>ê</w:t>
      </w:r>
      <w:r w:rsidRPr="00C85994">
        <w:rPr>
          <w:rStyle w:val="normaltextrun"/>
          <w:rFonts w:ascii="Aptos" w:hAnsi="Aptos" w:cs="Calibri"/>
          <w:color w:val="000000"/>
          <w:sz w:val="22"/>
          <w:szCs w:val="22"/>
        </w:rPr>
        <w:t>nero</w:t>
      </w:r>
      <w:r w:rsidRPr="00C85994">
        <w:rPr>
          <w:rStyle w:val="eop"/>
          <w:rFonts w:ascii="Aptos" w:hAnsi="Aptos" w:cs="Calibri"/>
          <w:color w:val="000000"/>
          <w:sz w:val="22"/>
          <w:szCs w:val="22"/>
        </w:rPr>
        <w:t> </w:t>
      </w:r>
      <w:r w:rsidRPr="00C85994">
        <w:rPr>
          <w:rStyle w:val="eop"/>
          <w:rFonts w:ascii="Aptos" w:hAnsi="Aptos" w:cs="Calibri"/>
          <w:color w:val="000000"/>
          <w:sz w:val="22"/>
          <w:szCs w:val="22"/>
        </w:rPr>
        <w:tab/>
        <w:t xml:space="preserve"> </w:t>
      </w:r>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N</w:t>
      </w:r>
      <w:r w:rsidRPr="00C85994">
        <w:rPr>
          <w:rStyle w:val="normaltextrun"/>
          <w:rFonts w:ascii="Aptos" w:hAnsi="Aptos" w:cs="Aptos"/>
          <w:color w:val="000000"/>
          <w:sz w:val="22"/>
          <w:szCs w:val="22"/>
        </w:rPr>
        <w:t>ã</w:t>
      </w:r>
      <w:r w:rsidRPr="00C85994">
        <w:rPr>
          <w:rStyle w:val="normaltextrun"/>
          <w:rFonts w:ascii="Aptos" w:hAnsi="Aptos" w:cs="Calibri"/>
          <w:color w:val="000000"/>
          <w:sz w:val="22"/>
          <w:szCs w:val="22"/>
        </w:rPr>
        <w:t>o Bin</w:t>
      </w:r>
      <w:r w:rsidRPr="00C85994">
        <w:rPr>
          <w:rStyle w:val="normaltextrun"/>
          <w:rFonts w:ascii="Aptos" w:hAnsi="Aptos" w:cs="Aptos"/>
          <w:color w:val="000000"/>
          <w:sz w:val="22"/>
          <w:szCs w:val="22"/>
        </w:rPr>
        <w:t>á</w:t>
      </w:r>
      <w:r w:rsidRPr="00C85994">
        <w:rPr>
          <w:rStyle w:val="normaltextrun"/>
          <w:rFonts w:ascii="Aptos" w:hAnsi="Aptos" w:cs="Calibri"/>
          <w:color w:val="000000"/>
          <w:sz w:val="22"/>
          <w:szCs w:val="22"/>
        </w:rPr>
        <w:t>ria</w:t>
      </w:r>
      <w:r w:rsidRPr="00C85994">
        <w:rPr>
          <w:rStyle w:val="eop"/>
          <w:rFonts w:ascii="Aptos" w:hAnsi="Aptos" w:cs="Calibri"/>
          <w:color w:val="000000"/>
          <w:sz w:val="22"/>
          <w:szCs w:val="22"/>
        </w:rPr>
        <w:t xml:space="preserve">  </w:t>
      </w:r>
      <w:r w:rsidRPr="00C85994">
        <w:rPr>
          <w:rStyle w:val="eop"/>
          <w:rFonts w:ascii="Aptos" w:hAnsi="Aptos" w:cs="Calibri"/>
          <w:color w:val="000000"/>
          <w:sz w:val="22"/>
          <w:szCs w:val="22"/>
        </w:rPr>
        <w:tab/>
      </w:r>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N</w:t>
      </w:r>
      <w:r w:rsidRPr="00C85994">
        <w:rPr>
          <w:rStyle w:val="normaltextrun"/>
          <w:rFonts w:ascii="Aptos" w:hAnsi="Aptos" w:cs="Aptos"/>
          <w:color w:val="000000"/>
          <w:sz w:val="22"/>
          <w:szCs w:val="22"/>
        </w:rPr>
        <w:t>ã</w:t>
      </w:r>
      <w:r w:rsidRPr="00C85994">
        <w:rPr>
          <w:rStyle w:val="normaltextrun"/>
          <w:rFonts w:ascii="Aptos" w:hAnsi="Aptos" w:cs="Calibri"/>
          <w:color w:val="000000"/>
          <w:sz w:val="22"/>
          <w:szCs w:val="22"/>
        </w:rPr>
        <w:t>o informar</w:t>
      </w:r>
      <w:r w:rsidRPr="00C85994">
        <w:rPr>
          <w:rStyle w:val="eop"/>
          <w:rFonts w:ascii="Aptos" w:hAnsi="Aptos" w:cs="Calibri"/>
          <w:color w:val="000000"/>
          <w:sz w:val="22"/>
          <w:szCs w:val="22"/>
        </w:rPr>
        <w:t> </w:t>
      </w:r>
    </w:p>
    <w:p w14:paraId="200A459B"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rial" w:hAnsi="Arial" w:cs="Arial"/>
          <w:color w:val="000000"/>
          <w:sz w:val="22"/>
          <w:szCs w:val="22"/>
        </w:rPr>
        <w:t> </w:t>
      </w:r>
      <w:r w:rsidRPr="00C85994">
        <w:rPr>
          <w:rStyle w:val="eop"/>
          <w:rFonts w:ascii="Aptos" w:hAnsi="Aptos" w:cs="Calibri"/>
          <w:color w:val="000000"/>
          <w:sz w:val="22"/>
          <w:szCs w:val="22"/>
        </w:rPr>
        <w:t> </w:t>
      </w:r>
    </w:p>
    <w:p w14:paraId="451D21C7"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b/>
          <w:bCs/>
          <w:color w:val="000000"/>
          <w:sz w:val="22"/>
          <w:szCs w:val="22"/>
        </w:rPr>
        <w:t>Raça/cor/etnia do representante legal</w:t>
      </w:r>
      <w:r w:rsidRPr="00C85994">
        <w:rPr>
          <w:rStyle w:val="eop"/>
          <w:rFonts w:ascii="Aptos" w:hAnsi="Aptos" w:cs="Calibri"/>
          <w:color w:val="000000"/>
          <w:sz w:val="22"/>
          <w:szCs w:val="22"/>
        </w:rPr>
        <w:t> </w:t>
      </w:r>
    </w:p>
    <w:p w14:paraId="09A59A4D"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proofErr w:type="gramStart"/>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w:t>
      </w:r>
      <w:proofErr w:type="gramEnd"/>
      <w:r w:rsidRPr="00C85994">
        <w:rPr>
          <w:rStyle w:val="normaltextrun"/>
          <w:rFonts w:ascii="Aptos" w:hAnsi="Aptos" w:cs="Calibri"/>
          <w:color w:val="000000"/>
          <w:sz w:val="22"/>
          <w:szCs w:val="22"/>
        </w:rPr>
        <w:t xml:space="preserve"> Branca</w:t>
      </w:r>
      <w:r w:rsidRPr="00C85994">
        <w:rPr>
          <w:rStyle w:val="eop"/>
          <w:rFonts w:ascii="Aptos" w:hAnsi="Aptos" w:cs="Calibri"/>
          <w:color w:val="000000"/>
          <w:sz w:val="22"/>
          <w:szCs w:val="22"/>
        </w:rPr>
        <w:tab/>
        <w:t xml:space="preserve">  </w:t>
      </w:r>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Preta</w:t>
      </w:r>
      <w:r w:rsidRPr="00C85994">
        <w:rPr>
          <w:rStyle w:val="eop"/>
          <w:rFonts w:ascii="Aptos" w:hAnsi="Aptos" w:cs="Calibri"/>
          <w:color w:val="000000"/>
          <w:sz w:val="22"/>
          <w:szCs w:val="22"/>
        </w:rPr>
        <w:t> </w:t>
      </w:r>
      <w:r w:rsidRPr="00C85994">
        <w:rPr>
          <w:rStyle w:val="eop"/>
          <w:rFonts w:ascii="Aptos" w:hAnsi="Aptos" w:cs="Calibri"/>
          <w:color w:val="000000"/>
          <w:sz w:val="22"/>
          <w:szCs w:val="22"/>
        </w:rPr>
        <w:tab/>
      </w:r>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Parda</w:t>
      </w:r>
      <w:r w:rsidRPr="00C85994">
        <w:rPr>
          <w:rStyle w:val="normaltextrun"/>
          <w:rFonts w:ascii="Aptos" w:hAnsi="Aptos" w:cs="Calibri"/>
          <w:color w:val="000000"/>
          <w:sz w:val="22"/>
          <w:szCs w:val="22"/>
        </w:rPr>
        <w:tab/>
        <w:t xml:space="preserve">( </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Amarela</w:t>
      </w:r>
      <w:r w:rsidRPr="00C85994">
        <w:rPr>
          <w:rStyle w:val="eop"/>
          <w:rFonts w:ascii="Aptos" w:hAnsi="Aptos" w:cs="Calibri"/>
          <w:color w:val="000000"/>
          <w:sz w:val="22"/>
          <w:szCs w:val="22"/>
        </w:rPr>
        <w:t> </w:t>
      </w:r>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Ind</w:t>
      </w:r>
      <w:r w:rsidRPr="00C85994">
        <w:rPr>
          <w:rStyle w:val="normaltextrun"/>
          <w:rFonts w:ascii="Aptos" w:hAnsi="Aptos" w:cs="Aptos"/>
          <w:color w:val="000000"/>
          <w:sz w:val="22"/>
          <w:szCs w:val="22"/>
        </w:rPr>
        <w:t>í</w:t>
      </w:r>
      <w:r w:rsidRPr="00C85994">
        <w:rPr>
          <w:rStyle w:val="normaltextrun"/>
          <w:rFonts w:ascii="Aptos" w:hAnsi="Aptos" w:cs="Calibri"/>
          <w:color w:val="000000"/>
          <w:sz w:val="22"/>
          <w:szCs w:val="22"/>
        </w:rPr>
        <w:t>gena</w:t>
      </w:r>
      <w:r w:rsidRPr="00C85994">
        <w:rPr>
          <w:rStyle w:val="eop"/>
          <w:rFonts w:ascii="Aptos" w:hAnsi="Aptos" w:cs="Calibri"/>
          <w:color w:val="000000"/>
          <w:sz w:val="22"/>
          <w:szCs w:val="22"/>
        </w:rPr>
        <w:t> </w:t>
      </w:r>
    </w:p>
    <w:p w14:paraId="311D28A2"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rial" w:hAnsi="Arial" w:cs="Arial"/>
          <w:color w:val="000000"/>
          <w:sz w:val="22"/>
          <w:szCs w:val="22"/>
        </w:rPr>
        <w:t> </w:t>
      </w:r>
      <w:r w:rsidRPr="00C85994">
        <w:rPr>
          <w:rStyle w:val="eop"/>
          <w:rFonts w:ascii="Aptos" w:hAnsi="Aptos" w:cs="Calibri"/>
          <w:color w:val="000000"/>
          <w:sz w:val="22"/>
          <w:szCs w:val="22"/>
        </w:rPr>
        <w:t> </w:t>
      </w:r>
    </w:p>
    <w:p w14:paraId="46AC8C38"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b/>
          <w:bCs/>
          <w:color w:val="000000"/>
          <w:sz w:val="22"/>
          <w:szCs w:val="22"/>
        </w:rPr>
        <w:t>Representante legal é pessoa com deficiência - PCD?</w:t>
      </w:r>
      <w:r w:rsidRPr="00C85994">
        <w:rPr>
          <w:rStyle w:val="eop"/>
          <w:rFonts w:ascii="Aptos" w:hAnsi="Aptos" w:cs="Calibri"/>
          <w:color w:val="000000"/>
          <w:sz w:val="22"/>
          <w:szCs w:val="22"/>
        </w:rPr>
        <w:t> </w:t>
      </w:r>
    </w:p>
    <w:p w14:paraId="648C111D"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proofErr w:type="gramStart"/>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w:t>
      </w:r>
      <w:proofErr w:type="gramEnd"/>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Sim</w:t>
      </w:r>
      <w:r w:rsidRPr="00C85994">
        <w:rPr>
          <w:rStyle w:val="eop"/>
          <w:rFonts w:ascii="Aptos" w:hAnsi="Aptos" w:cs="Calibri"/>
          <w:color w:val="000000"/>
          <w:sz w:val="22"/>
          <w:szCs w:val="22"/>
        </w:rPr>
        <w:t xml:space="preserve">  </w:t>
      </w:r>
      <w:r w:rsidRPr="00C85994">
        <w:rPr>
          <w:rStyle w:val="eop"/>
          <w:rFonts w:ascii="Aptos" w:hAnsi="Aptos" w:cs="Calibri"/>
          <w:color w:val="000000"/>
          <w:sz w:val="22"/>
          <w:szCs w:val="22"/>
        </w:rPr>
        <w:tab/>
      </w:r>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N</w:t>
      </w:r>
      <w:r w:rsidRPr="00C85994">
        <w:rPr>
          <w:rStyle w:val="normaltextrun"/>
          <w:rFonts w:ascii="Aptos" w:hAnsi="Aptos" w:cs="Aptos"/>
          <w:color w:val="000000"/>
          <w:sz w:val="22"/>
          <w:szCs w:val="22"/>
        </w:rPr>
        <w:t>ã</w:t>
      </w:r>
      <w:r w:rsidRPr="00C85994">
        <w:rPr>
          <w:rStyle w:val="normaltextrun"/>
          <w:rFonts w:ascii="Aptos" w:hAnsi="Aptos" w:cs="Calibri"/>
          <w:color w:val="000000"/>
          <w:sz w:val="22"/>
          <w:szCs w:val="22"/>
        </w:rPr>
        <w:t>o</w:t>
      </w:r>
      <w:r w:rsidRPr="00C85994">
        <w:rPr>
          <w:rStyle w:val="eop"/>
          <w:rFonts w:ascii="Aptos" w:hAnsi="Aptos" w:cs="Calibri"/>
          <w:color w:val="000000"/>
          <w:sz w:val="22"/>
          <w:szCs w:val="22"/>
        </w:rPr>
        <w:t> </w:t>
      </w:r>
    </w:p>
    <w:p w14:paraId="6C797E64"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rial" w:hAnsi="Arial" w:cs="Arial"/>
          <w:color w:val="000000"/>
          <w:sz w:val="22"/>
          <w:szCs w:val="22"/>
        </w:rPr>
        <w:t> </w:t>
      </w:r>
      <w:r w:rsidRPr="00C85994">
        <w:rPr>
          <w:rStyle w:val="eop"/>
          <w:rFonts w:ascii="Aptos" w:hAnsi="Aptos" w:cs="Calibri"/>
          <w:color w:val="000000"/>
          <w:sz w:val="22"/>
          <w:szCs w:val="22"/>
        </w:rPr>
        <w:t> </w:t>
      </w:r>
    </w:p>
    <w:p w14:paraId="0BF2C202"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b/>
          <w:bCs/>
          <w:color w:val="000000"/>
          <w:sz w:val="22"/>
          <w:szCs w:val="22"/>
        </w:rPr>
        <w:t>Caso tenha marcado "sim" qual o tipo de deficiência?</w:t>
      </w:r>
      <w:r w:rsidRPr="00C85994">
        <w:rPr>
          <w:rStyle w:val="eop"/>
          <w:rFonts w:ascii="Aptos" w:hAnsi="Aptos" w:cs="Calibri"/>
          <w:color w:val="000000"/>
          <w:sz w:val="22"/>
          <w:szCs w:val="22"/>
        </w:rPr>
        <w:t> </w:t>
      </w:r>
    </w:p>
    <w:p w14:paraId="7B098DFB"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proofErr w:type="gramStart"/>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w:t>
      </w:r>
      <w:proofErr w:type="gramEnd"/>
      <w:r w:rsidRPr="00C85994">
        <w:rPr>
          <w:rStyle w:val="normaltextrun"/>
          <w:rFonts w:ascii="Aptos" w:hAnsi="Aptos" w:cs="Calibri"/>
          <w:color w:val="000000"/>
          <w:sz w:val="22"/>
          <w:szCs w:val="22"/>
        </w:rPr>
        <w:t xml:space="preserve"> Auditiva</w:t>
      </w:r>
      <w:r w:rsidRPr="00C85994">
        <w:rPr>
          <w:rStyle w:val="eop"/>
          <w:rFonts w:ascii="Aptos" w:hAnsi="Aptos" w:cs="Calibri"/>
          <w:color w:val="000000"/>
          <w:sz w:val="22"/>
          <w:szCs w:val="22"/>
        </w:rPr>
        <w:t> </w:t>
      </w:r>
      <w:r w:rsidRPr="00C85994">
        <w:rPr>
          <w:rStyle w:val="eop"/>
          <w:rFonts w:ascii="Aptos" w:hAnsi="Aptos" w:cs="Calibri"/>
          <w:color w:val="000000"/>
          <w:sz w:val="22"/>
          <w:szCs w:val="22"/>
        </w:rPr>
        <w:tab/>
        <w:t xml:space="preserve">   </w:t>
      </w:r>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F</w:t>
      </w:r>
      <w:r w:rsidRPr="00C85994">
        <w:rPr>
          <w:rStyle w:val="normaltextrun"/>
          <w:rFonts w:ascii="Aptos" w:hAnsi="Aptos" w:cs="Aptos"/>
          <w:color w:val="000000"/>
          <w:sz w:val="22"/>
          <w:szCs w:val="22"/>
        </w:rPr>
        <w:t>í</w:t>
      </w:r>
      <w:r w:rsidRPr="00C85994">
        <w:rPr>
          <w:rStyle w:val="normaltextrun"/>
          <w:rFonts w:ascii="Aptos" w:hAnsi="Aptos" w:cs="Calibri"/>
          <w:color w:val="000000"/>
          <w:sz w:val="22"/>
          <w:szCs w:val="22"/>
        </w:rPr>
        <w:t>sica</w:t>
      </w:r>
      <w:r w:rsidRPr="00C85994">
        <w:rPr>
          <w:rStyle w:val="eop"/>
          <w:rFonts w:ascii="Aptos" w:hAnsi="Aptos" w:cs="Calibri"/>
          <w:color w:val="000000"/>
          <w:sz w:val="22"/>
          <w:szCs w:val="22"/>
        </w:rPr>
        <w:t xml:space="preserve">         </w:t>
      </w:r>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Intelectual</w:t>
      </w:r>
      <w:r w:rsidRPr="00C85994">
        <w:rPr>
          <w:rStyle w:val="eop"/>
          <w:rFonts w:ascii="Aptos" w:hAnsi="Aptos" w:cs="Calibri"/>
          <w:color w:val="000000"/>
          <w:sz w:val="22"/>
          <w:szCs w:val="22"/>
        </w:rPr>
        <w:t> </w:t>
      </w:r>
      <w:r w:rsidRPr="00C85994">
        <w:rPr>
          <w:rStyle w:val="eop"/>
          <w:rFonts w:ascii="Aptos" w:hAnsi="Aptos" w:cs="Calibri"/>
          <w:color w:val="000000"/>
          <w:sz w:val="22"/>
          <w:szCs w:val="22"/>
        </w:rPr>
        <w:tab/>
      </w:r>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M</w:t>
      </w:r>
      <w:r w:rsidRPr="00C85994">
        <w:rPr>
          <w:rStyle w:val="normaltextrun"/>
          <w:rFonts w:ascii="Aptos" w:hAnsi="Aptos" w:cs="Aptos"/>
          <w:color w:val="000000"/>
          <w:sz w:val="22"/>
          <w:szCs w:val="22"/>
        </w:rPr>
        <w:t>ú</w:t>
      </w:r>
      <w:r w:rsidRPr="00C85994">
        <w:rPr>
          <w:rStyle w:val="normaltextrun"/>
          <w:rFonts w:ascii="Aptos" w:hAnsi="Aptos" w:cs="Calibri"/>
          <w:color w:val="000000"/>
          <w:sz w:val="22"/>
          <w:szCs w:val="22"/>
        </w:rPr>
        <w:t>ltipla</w:t>
      </w:r>
      <w:r w:rsidRPr="00C85994">
        <w:rPr>
          <w:rStyle w:val="eop"/>
          <w:rFonts w:ascii="Aptos" w:hAnsi="Aptos" w:cs="Calibri"/>
          <w:color w:val="000000"/>
          <w:sz w:val="22"/>
          <w:szCs w:val="22"/>
        </w:rPr>
        <w:t xml:space="preserve">  </w:t>
      </w:r>
      <w:r w:rsidRPr="00C85994">
        <w:rPr>
          <w:rStyle w:val="eop"/>
          <w:rFonts w:ascii="Aptos" w:hAnsi="Aptos" w:cs="Calibri"/>
          <w:color w:val="000000"/>
          <w:sz w:val="22"/>
          <w:szCs w:val="22"/>
        </w:rPr>
        <w:tab/>
        <w:t xml:space="preserve">    </w:t>
      </w:r>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Visual</w:t>
      </w:r>
      <w:r w:rsidRPr="00C85994">
        <w:rPr>
          <w:rStyle w:val="eop"/>
          <w:rFonts w:ascii="Aptos" w:hAnsi="Aptos" w:cs="Calibri"/>
          <w:color w:val="000000"/>
          <w:sz w:val="22"/>
          <w:szCs w:val="22"/>
        </w:rPr>
        <w:t> </w:t>
      </w:r>
    </w:p>
    <w:p w14:paraId="3898CC6C" w14:textId="77777777" w:rsidR="00FA1AAD" w:rsidRPr="00C85994" w:rsidRDefault="00FA1AAD" w:rsidP="00FA1AAD">
      <w:pPr>
        <w:pStyle w:val="paragraph"/>
        <w:spacing w:before="0" w:beforeAutospacing="0" w:after="0" w:afterAutospacing="0"/>
        <w:ind w:left="120" w:right="120"/>
        <w:jc w:val="both"/>
        <w:textAlignment w:val="baseline"/>
        <w:rPr>
          <w:rStyle w:val="eop"/>
          <w:rFonts w:ascii="Aptos" w:hAnsi="Aptos" w:cs="Calibri"/>
          <w:color w:val="000000"/>
          <w:sz w:val="22"/>
          <w:szCs w:val="22"/>
        </w:rPr>
      </w:pPr>
      <w:proofErr w:type="gramStart"/>
      <w:r w:rsidRPr="00C85994">
        <w:rPr>
          <w:rStyle w:val="normaltextrun"/>
          <w:rFonts w:ascii="Aptos" w:hAnsi="Aptos" w:cs="Calibri"/>
          <w:color w:val="000000"/>
          <w:sz w:val="22"/>
          <w:szCs w:val="22"/>
        </w:rPr>
        <w:t>(  )</w:t>
      </w:r>
      <w:proofErr w:type="gramEnd"/>
      <w:r w:rsidRPr="00C85994">
        <w:rPr>
          <w:rStyle w:val="normaltextrun"/>
          <w:rFonts w:ascii="Aptos" w:hAnsi="Aptos" w:cs="Calibri"/>
          <w:color w:val="000000"/>
          <w:sz w:val="22"/>
          <w:szCs w:val="22"/>
        </w:rPr>
        <w:t xml:space="preserve"> Outra, indicar qual</w:t>
      </w:r>
      <w:r w:rsidRPr="00C85994">
        <w:rPr>
          <w:rStyle w:val="eop"/>
          <w:rFonts w:ascii="Aptos" w:hAnsi="Aptos" w:cs="Calibri"/>
          <w:color w:val="000000"/>
          <w:sz w:val="22"/>
          <w:szCs w:val="22"/>
        </w:rPr>
        <w:t> </w:t>
      </w:r>
    </w:p>
    <w:p w14:paraId="58E716FC"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rial" w:hAnsi="Arial" w:cs="Arial"/>
          <w:color w:val="000000"/>
          <w:sz w:val="22"/>
          <w:szCs w:val="22"/>
        </w:rPr>
        <w:t> </w:t>
      </w:r>
      <w:r w:rsidRPr="00C85994">
        <w:rPr>
          <w:rStyle w:val="eop"/>
          <w:rFonts w:ascii="Aptos" w:hAnsi="Aptos" w:cs="Calibri"/>
          <w:color w:val="000000"/>
          <w:sz w:val="22"/>
          <w:szCs w:val="22"/>
        </w:rPr>
        <w:t> </w:t>
      </w:r>
    </w:p>
    <w:p w14:paraId="3469B3E3"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r w:rsidRPr="00C85994">
        <w:rPr>
          <w:rStyle w:val="normaltextrun"/>
          <w:rFonts w:ascii="Aptos" w:hAnsi="Aptos" w:cs="Calibri"/>
          <w:b/>
          <w:bCs/>
          <w:color w:val="000000"/>
          <w:sz w:val="22"/>
          <w:szCs w:val="22"/>
        </w:rPr>
        <w:t>Escolaridade do representante legal</w:t>
      </w:r>
      <w:r w:rsidRPr="00C85994">
        <w:rPr>
          <w:rStyle w:val="eop"/>
          <w:rFonts w:ascii="Aptos" w:hAnsi="Aptos" w:cs="Calibri"/>
          <w:color w:val="000000"/>
          <w:sz w:val="22"/>
          <w:szCs w:val="22"/>
        </w:rPr>
        <w:t> </w:t>
      </w:r>
    </w:p>
    <w:p w14:paraId="5626EC59"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proofErr w:type="gramStart"/>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w:t>
      </w:r>
      <w:proofErr w:type="gramEnd"/>
      <w:r w:rsidRPr="00C85994">
        <w:rPr>
          <w:rStyle w:val="normaltextrun"/>
          <w:rFonts w:ascii="Aptos" w:hAnsi="Aptos" w:cs="Calibri"/>
          <w:color w:val="000000"/>
          <w:sz w:val="22"/>
          <w:szCs w:val="22"/>
        </w:rPr>
        <w:t xml:space="preserve"> N</w:t>
      </w:r>
      <w:r w:rsidRPr="00C85994">
        <w:rPr>
          <w:rStyle w:val="normaltextrun"/>
          <w:rFonts w:ascii="Aptos" w:hAnsi="Aptos" w:cs="Aptos"/>
          <w:color w:val="000000"/>
          <w:sz w:val="22"/>
          <w:szCs w:val="22"/>
        </w:rPr>
        <w:t>ã</w:t>
      </w:r>
      <w:r w:rsidRPr="00C85994">
        <w:rPr>
          <w:rStyle w:val="normaltextrun"/>
          <w:rFonts w:ascii="Aptos" w:hAnsi="Aptos" w:cs="Calibri"/>
          <w:color w:val="000000"/>
          <w:sz w:val="22"/>
          <w:szCs w:val="22"/>
        </w:rPr>
        <w:t>o tenho Educa</w:t>
      </w:r>
      <w:r w:rsidRPr="00C85994">
        <w:rPr>
          <w:rStyle w:val="normaltextrun"/>
          <w:rFonts w:ascii="Aptos" w:hAnsi="Aptos" w:cs="Aptos"/>
          <w:color w:val="000000"/>
          <w:sz w:val="22"/>
          <w:szCs w:val="22"/>
        </w:rPr>
        <w:t>çã</w:t>
      </w:r>
      <w:r w:rsidRPr="00C85994">
        <w:rPr>
          <w:rStyle w:val="normaltextrun"/>
          <w:rFonts w:ascii="Aptos" w:hAnsi="Aptos" w:cs="Calibri"/>
          <w:color w:val="000000"/>
          <w:sz w:val="22"/>
          <w:szCs w:val="22"/>
        </w:rPr>
        <w:t>o Formal</w:t>
      </w:r>
      <w:r w:rsidRPr="00C85994">
        <w:rPr>
          <w:rStyle w:val="eop"/>
          <w:rFonts w:ascii="Aptos" w:hAnsi="Aptos" w:cs="Calibri"/>
          <w:color w:val="000000"/>
          <w:sz w:val="22"/>
          <w:szCs w:val="22"/>
        </w:rPr>
        <w:t xml:space="preserve">   </w:t>
      </w:r>
      <w:r w:rsidRPr="00C85994">
        <w:rPr>
          <w:rStyle w:val="eop"/>
          <w:rFonts w:ascii="Aptos" w:hAnsi="Aptos" w:cs="Calibri"/>
          <w:color w:val="000000"/>
          <w:sz w:val="22"/>
          <w:szCs w:val="22"/>
        </w:rPr>
        <w:tab/>
      </w:r>
      <w:r w:rsidRPr="00C85994">
        <w:rPr>
          <w:rStyle w:val="eop"/>
          <w:rFonts w:ascii="Aptos" w:hAnsi="Aptos" w:cs="Calibri"/>
          <w:color w:val="000000"/>
          <w:sz w:val="22"/>
          <w:szCs w:val="22"/>
        </w:rPr>
        <w:tab/>
      </w:r>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Ensino Fundamental Incompleto</w:t>
      </w:r>
      <w:r w:rsidRPr="00C85994">
        <w:rPr>
          <w:rStyle w:val="eop"/>
          <w:rFonts w:ascii="Aptos" w:hAnsi="Aptos" w:cs="Calibri"/>
          <w:color w:val="000000"/>
          <w:sz w:val="22"/>
          <w:szCs w:val="22"/>
        </w:rPr>
        <w:t> </w:t>
      </w:r>
    </w:p>
    <w:p w14:paraId="2E45E6DA"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proofErr w:type="gramStart"/>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w:t>
      </w:r>
      <w:proofErr w:type="gramEnd"/>
      <w:r w:rsidRPr="00C85994">
        <w:rPr>
          <w:rStyle w:val="normaltextrun"/>
          <w:rFonts w:ascii="Aptos" w:hAnsi="Aptos" w:cs="Calibri"/>
          <w:color w:val="000000"/>
          <w:sz w:val="22"/>
          <w:szCs w:val="22"/>
        </w:rPr>
        <w:t xml:space="preserve"> Ensino Fundamental Completo</w:t>
      </w:r>
      <w:r w:rsidRPr="00C85994">
        <w:rPr>
          <w:rStyle w:val="eop"/>
          <w:rFonts w:ascii="Aptos" w:hAnsi="Aptos" w:cs="Calibri"/>
          <w:color w:val="000000"/>
          <w:sz w:val="22"/>
          <w:szCs w:val="22"/>
        </w:rPr>
        <w:t> </w:t>
      </w:r>
      <w:r w:rsidRPr="00C85994">
        <w:rPr>
          <w:rStyle w:val="eop"/>
          <w:rFonts w:ascii="Aptos" w:hAnsi="Aptos" w:cs="Calibri"/>
          <w:color w:val="000000"/>
          <w:sz w:val="22"/>
          <w:szCs w:val="22"/>
        </w:rPr>
        <w:tab/>
      </w:r>
      <w:r w:rsidRPr="00C85994">
        <w:rPr>
          <w:rStyle w:val="eop"/>
          <w:rFonts w:ascii="Aptos" w:hAnsi="Aptos" w:cs="Calibri"/>
          <w:color w:val="000000"/>
          <w:sz w:val="22"/>
          <w:szCs w:val="22"/>
        </w:rPr>
        <w:tab/>
      </w:r>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Ensino M</w:t>
      </w:r>
      <w:r w:rsidRPr="00C85994">
        <w:rPr>
          <w:rStyle w:val="normaltextrun"/>
          <w:rFonts w:ascii="Aptos" w:hAnsi="Aptos" w:cs="Aptos"/>
          <w:color w:val="000000"/>
          <w:sz w:val="22"/>
          <w:szCs w:val="22"/>
        </w:rPr>
        <w:t>é</w:t>
      </w:r>
      <w:r w:rsidRPr="00C85994">
        <w:rPr>
          <w:rStyle w:val="normaltextrun"/>
          <w:rFonts w:ascii="Aptos" w:hAnsi="Aptos" w:cs="Calibri"/>
          <w:color w:val="000000"/>
          <w:sz w:val="22"/>
          <w:szCs w:val="22"/>
        </w:rPr>
        <w:t>dio Incompleto</w:t>
      </w:r>
      <w:r w:rsidRPr="00C85994">
        <w:rPr>
          <w:rStyle w:val="eop"/>
          <w:rFonts w:ascii="Aptos" w:hAnsi="Aptos" w:cs="Calibri"/>
          <w:color w:val="000000"/>
          <w:sz w:val="22"/>
          <w:szCs w:val="22"/>
        </w:rPr>
        <w:t> </w:t>
      </w:r>
    </w:p>
    <w:p w14:paraId="4AB60ED7"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proofErr w:type="gramStart"/>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w:t>
      </w:r>
      <w:proofErr w:type="gramEnd"/>
      <w:r w:rsidRPr="00C85994">
        <w:rPr>
          <w:rStyle w:val="normaltextrun"/>
          <w:rFonts w:ascii="Aptos" w:hAnsi="Aptos" w:cs="Calibri"/>
          <w:color w:val="000000"/>
          <w:sz w:val="22"/>
          <w:szCs w:val="22"/>
        </w:rPr>
        <w:t xml:space="preserve"> Ensino M</w:t>
      </w:r>
      <w:r w:rsidRPr="00C85994">
        <w:rPr>
          <w:rStyle w:val="normaltextrun"/>
          <w:rFonts w:ascii="Aptos" w:hAnsi="Aptos" w:cs="Aptos"/>
          <w:color w:val="000000"/>
          <w:sz w:val="22"/>
          <w:szCs w:val="22"/>
        </w:rPr>
        <w:t>é</w:t>
      </w:r>
      <w:r w:rsidRPr="00C85994">
        <w:rPr>
          <w:rStyle w:val="normaltextrun"/>
          <w:rFonts w:ascii="Aptos" w:hAnsi="Aptos" w:cs="Calibri"/>
          <w:color w:val="000000"/>
          <w:sz w:val="22"/>
          <w:szCs w:val="22"/>
        </w:rPr>
        <w:t>dio Completo</w:t>
      </w:r>
      <w:r w:rsidRPr="00C85994">
        <w:rPr>
          <w:rStyle w:val="eop"/>
          <w:rFonts w:ascii="Aptos" w:hAnsi="Aptos" w:cs="Calibri"/>
          <w:color w:val="000000"/>
          <w:sz w:val="22"/>
          <w:szCs w:val="22"/>
        </w:rPr>
        <w:t> </w:t>
      </w:r>
      <w:r w:rsidRPr="00C85994">
        <w:rPr>
          <w:rStyle w:val="eop"/>
          <w:rFonts w:ascii="Aptos" w:hAnsi="Aptos" w:cs="Calibri"/>
          <w:color w:val="000000"/>
          <w:sz w:val="22"/>
          <w:szCs w:val="22"/>
        </w:rPr>
        <w:tab/>
      </w:r>
      <w:r w:rsidRPr="00C85994">
        <w:rPr>
          <w:rStyle w:val="eop"/>
          <w:rFonts w:ascii="Aptos" w:hAnsi="Aptos" w:cs="Calibri"/>
          <w:color w:val="000000"/>
          <w:sz w:val="22"/>
          <w:szCs w:val="22"/>
        </w:rPr>
        <w:tab/>
      </w:r>
      <w:r w:rsidRPr="00C85994">
        <w:rPr>
          <w:rStyle w:val="eop"/>
          <w:rFonts w:ascii="Aptos" w:hAnsi="Aptos" w:cs="Calibri"/>
          <w:color w:val="000000"/>
          <w:sz w:val="22"/>
          <w:szCs w:val="22"/>
        </w:rPr>
        <w:tab/>
      </w:r>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Curso T</w:t>
      </w:r>
      <w:r w:rsidRPr="00C85994">
        <w:rPr>
          <w:rStyle w:val="normaltextrun"/>
          <w:rFonts w:ascii="Aptos" w:hAnsi="Aptos" w:cs="Aptos"/>
          <w:color w:val="000000"/>
          <w:sz w:val="22"/>
          <w:szCs w:val="22"/>
        </w:rPr>
        <w:t>é</w:t>
      </w:r>
      <w:r w:rsidRPr="00C85994">
        <w:rPr>
          <w:rStyle w:val="normaltextrun"/>
          <w:rFonts w:ascii="Aptos" w:hAnsi="Aptos" w:cs="Calibri"/>
          <w:color w:val="000000"/>
          <w:sz w:val="22"/>
          <w:szCs w:val="22"/>
        </w:rPr>
        <w:t>cnico completo</w:t>
      </w:r>
      <w:r w:rsidRPr="00C85994">
        <w:rPr>
          <w:rStyle w:val="eop"/>
          <w:rFonts w:ascii="Aptos" w:hAnsi="Aptos" w:cs="Calibri"/>
          <w:color w:val="000000"/>
          <w:sz w:val="22"/>
          <w:szCs w:val="22"/>
        </w:rPr>
        <w:t> </w:t>
      </w:r>
    </w:p>
    <w:p w14:paraId="4564192F" w14:textId="77777777"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proofErr w:type="gramStart"/>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w:t>
      </w:r>
      <w:proofErr w:type="gramEnd"/>
      <w:r w:rsidRPr="00C85994">
        <w:rPr>
          <w:rStyle w:val="normaltextrun"/>
          <w:rFonts w:ascii="Aptos" w:hAnsi="Aptos" w:cs="Calibri"/>
          <w:color w:val="000000"/>
          <w:sz w:val="22"/>
          <w:szCs w:val="22"/>
        </w:rPr>
        <w:t xml:space="preserve"> Ensino Superior Incompleto</w:t>
      </w:r>
      <w:r w:rsidRPr="00C85994">
        <w:rPr>
          <w:rStyle w:val="eop"/>
          <w:rFonts w:ascii="Aptos" w:hAnsi="Aptos" w:cs="Calibri"/>
          <w:color w:val="000000"/>
          <w:sz w:val="22"/>
          <w:szCs w:val="22"/>
        </w:rPr>
        <w:t> </w:t>
      </w:r>
      <w:r w:rsidRPr="00C85994">
        <w:rPr>
          <w:rStyle w:val="eop"/>
          <w:rFonts w:ascii="Aptos" w:hAnsi="Aptos" w:cs="Calibri"/>
          <w:color w:val="000000"/>
          <w:sz w:val="22"/>
          <w:szCs w:val="22"/>
        </w:rPr>
        <w:tab/>
      </w:r>
      <w:r w:rsidRPr="00C85994">
        <w:rPr>
          <w:rStyle w:val="eop"/>
          <w:rFonts w:ascii="Aptos" w:hAnsi="Aptos" w:cs="Calibri"/>
          <w:color w:val="000000"/>
          <w:sz w:val="22"/>
          <w:szCs w:val="22"/>
        </w:rPr>
        <w:tab/>
      </w:r>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 Ensino Superior Completo</w:t>
      </w:r>
      <w:r w:rsidRPr="00C85994">
        <w:rPr>
          <w:rStyle w:val="eop"/>
          <w:rFonts w:ascii="Aptos" w:hAnsi="Aptos" w:cs="Calibri"/>
          <w:color w:val="000000"/>
          <w:sz w:val="22"/>
          <w:szCs w:val="22"/>
        </w:rPr>
        <w:t> </w:t>
      </w:r>
    </w:p>
    <w:p w14:paraId="2C26FA11" w14:textId="14AB21AC" w:rsidR="00FA1AAD" w:rsidRPr="00C85994" w:rsidRDefault="00FA1AAD" w:rsidP="00FA1AAD">
      <w:pPr>
        <w:pStyle w:val="paragraph"/>
        <w:spacing w:before="0" w:beforeAutospacing="0" w:after="0" w:afterAutospacing="0"/>
        <w:ind w:left="120" w:right="120"/>
        <w:jc w:val="both"/>
        <w:textAlignment w:val="baseline"/>
        <w:rPr>
          <w:rFonts w:ascii="Aptos" w:hAnsi="Aptos" w:cs="Segoe UI"/>
          <w:sz w:val="22"/>
          <w:szCs w:val="22"/>
        </w:rPr>
      </w:pPr>
      <w:proofErr w:type="gramStart"/>
      <w:r w:rsidRPr="00C85994">
        <w:rPr>
          <w:rStyle w:val="normaltextrun"/>
          <w:rFonts w:ascii="Aptos" w:hAnsi="Aptos" w:cs="Calibri"/>
          <w:color w:val="000000"/>
          <w:sz w:val="22"/>
          <w:szCs w:val="22"/>
        </w:rPr>
        <w:t>(</w:t>
      </w:r>
      <w:r w:rsidRPr="00C85994">
        <w:rPr>
          <w:rStyle w:val="normaltextrun"/>
          <w:rFonts w:ascii="Arial" w:hAnsi="Arial" w:cs="Arial"/>
          <w:color w:val="000000"/>
          <w:sz w:val="22"/>
          <w:szCs w:val="22"/>
        </w:rPr>
        <w:t> </w:t>
      </w:r>
      <w:r w:rsidRPr="00C85994">
        <w:rPr>
          <w:rStyle w:val="normaltextrun"/>
          <w:rFonts w:ascii="Aptos" w:hAnsi="Aptos" w:cs="Calibri"/>
          <w:color w:val="000000"/>
          <w:sz w:val="22"/>
          <w:szCs w:val="22"/>
        </w:rPr>
        <w:t xml:space="preserve"> )</w:t>
      </w:r>
      <w:proofErr w:type="gramEnd"/>
      <w:r w:rsidRPr="00C85994">
        <w:rPr>
          <w:rStyle w:val="normaltextrun"/>
          <w:rFonts w:ascii="Aptos" w:hAnsi="Aptos" w:cs="Calibri"/>
          <w:color w:val="000000"/>
          <w:sz w:val="22"/>
          <w:szCs w:val="22"/>
        </w:rPr>
        <w:t xml:space="preserve"> P</w:t>
      </w:r>
      <w:r w:rsidRPr="00C85994">
        <w:rPr>
          <w:rStyle w:val="normaltextrun"/>
          <w:rFonts w:ascii="Aptos" w:hAnsi="Aptos" w:cs="Aptos"/>
          <w:color w:val="000000"/>
          <w:sz w:val="22"/>
          <w:szCs w:val="22"/>
        </w:rPr>
        <w:t>ó</w:t>
      </w:r>
      <w:r w:rsidRPr="00C85994">
        <w:rPr>
          <w:rStyle w:val="normaltextrun"/>
          <w:rFonts w:ascii="Aptos" w:hAnsi="Aptos" w:cs="Calibri"/>
          <w:color w:val="000000"/>
          <w:sz w:val="22"/>
          <w:szCs w:val="22"/>
        </w:rPr>
        <w:t>s Gradua</w:t>
      </w:r>
      <w:r w:rsidRPr="00C85994">
        <w:rPr>
          <w:rStyle w:val="normaltextrun"/>
          <w:rFonts w:ascii="Aptos" w:hAnsi="Aptos" w:cs="Aptos"/>
          <w:color w:val="000000"/>
          <w:sz w:val="22"/>
          <w:szCs w:val="22"/>
        </w:rPr>
        <w:t>çã</w:t>
      </w:r>
      <w:r w:rsidRPr="00C85994">
        <w:rPr>
          <w:rStyle w:val="normaltextrun"/>
          <w:rFonts w:ascii="Aptos" w:hAnsi="Aptos" w:cs="Calibri"/>
          <w:color w:val="000000"/>
          <w:sz w:val="22"/>
          <w:szCs w:val="22"/>
        </w:rPr>
        <w:t>o completo</w:t>
      </w:r>
      <w:r w:rsidRPr="00C85994">
        <w:rPr>
          <w:rStyle w:val="eop"/>
          <w:rFonts w:ascii="Aptos" w:hAnsi="Aptos" w:cs="Calibri"/>
          <w:color w:val="000000"/>
          <w:sz w:val="22"/>
          <w:szCs w:val="22"/>
        </w:rPr>
        <w:t> </w:t>
      </w:r>
      <w:r w:rsidRPr="00C85994">
        <w:rPr>
          <w:rStyle w:val="eop"/>
          <w:rFonts w:ascii="Aptos" w:hAnsi="Aptos" w:cs="Calibri"/>
          <w:color w:val="000000"/>
          <w:sz w:val="22"/>
          <w:szCs w:val="22"/>
        </w:rPr>
        <w:tab/>
      </w:r>
      <w:r w:rsidRPr="00C85994">
        <w:rPr>
          <w:rStyle w:val="eop"/>
          <w:rFonts w:ascii="Aptos" w:hAnsi="Aptos" w:cs="Calibri"/>
          <w:color w:val="000000"/>
          <w:sz w:val="22"/>
          <w:szCs w:val="22"/>
        </w:rPr>
        <w:tab/>
      </w:r>
      <w:r w:rsidR="00023076">
        <w:rPr>
          <w:rStyle w:val="eop"/>
          <w:rFonts w:ascii="Aptos" w:hAnsi="Aptos" w:cs="Calibri"/>
          <w:color w:val="000000"/>
          <w:sz w:val="22"/>
          <w:szCs w:val="22"/>
        </w:rPr>
        <w:tab/>
      </w:r>
      <w:r w:rsidRPr="00C85994">
        <w:rPr>
          <w:rStyle w:val="normaltextrun"/>
          <w:rFonts w:ascii="Aptos" w:hAnsi="Aptos" w:cs="Calibri"/>
          <w:color w:val="000000"/>
          <w:sz w:val="22"/>
          <w:szCs w:val="22"/>
        </w:rPr>
        <w:t>(  ) Pós-Graduação Incompleto</w:t>
      </w:r>
      <w:r w:rsidRPr="00C85994">
        <w:rPr>
          <w:rStyle w:val="eop"/>
          <w:rFonts w:ascii="Aptos" w:hAnsi="Aptos" w:cs="Calibri"/>
          <w:color w:val="000000"/>
          <w:sz w:val="22"/>
          <w:szCs w:val="22"/>
        </w:rPr>
        <w:t> </w:t>
      </w:r>
    </w:p>
    <w:p w14:paraId="1FC5D1C6" w14:textId="77777777" w:rsidR="00023076" w:rsidRDefault="00023076" w:rsidP="00FA1AAD">
      <w:pPr>
        <w:spacing w:before="120" w:after="120" w:line="240" w:lineRule="auto"/>
        <w:ind w:left="120" w:right="120"/>
        <w:jc w:val="both"/>
        <w:rPr>
          <w:rFonts w:ascii="Aptos" w:eastAsia="Times New Roman" w:hAnsi="Aptos" w:cstheme="minorHAnsi"/>
          <w:color w:val="000000"/>
        </w:rPr>
      </w:pPr>
    </w:p>
    <w:p w14:paraId="2B135B62" w14:textId="02E17EB0"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 </w:t>
      </w:r>
      <w:r w:rsidRPr="00C85994">
        <w:rPr>
          <w:rFonts w:ascii="Aptos" w:eastAsia="Times New Roman" w:hAnsi="Aptos" w:cstheme="minorHAnsi"/>
          <w:b/>
          <w:bCs/>
          <w:color w:val="000000"/>
        </w:rPr>
        <w:t>2. DADOS DO PROJETO</w:t>
      </w:r>
    </w:p>
    <w:p w14:paraId="20A58DA7"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b/>
          <w:bCs/>
          <w:color w:val="000000"/>
        </w:rPr>
        <w:t>Nome do Projeto:</w:t>
      </w:r>
    </w:p>
    <w:p w14:paraId="23181A58"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b/>
          <w:bCs/>
          <w:color w:val="000000"/>
        </w:rPr>
        <w:t>Escolha a categoria a que vai concorrer: </w:t>
      </w:r>
    </w:p>
    <w:p w14:paraId="4A471EC2" w14:textId="78F880CA" w:rsidR="00E9024B" w:rsidRPr="004D7D18" w:rsidRDefault="00E9024B" w:rsidP="00E9024B">
      <w:pPr>
        <w:pBdr>
          <w:top w:val="nil"/>
          <w:left w:val="nil"/>
          <w:bottom w:val="nil"/>
          <w:right w:val="nil"/>
          <w:between w:val="nil"/>
        </w:pBdr>
        <w:spacing w:before="120" w:after="120" w:line="240" w:lineRule="auto"/>
        <w:ind w:right="120" w:firstLine="720"/>
        <w:jc w:val="both"/>
        <w:rPr>
          <w:rFonts w:ascii="Aptos" w:hAnsi="Aptos" w:cstheme="minorHAnsi"/>
        </w:rPr>
      </w:pPr>
      <w:proofErr w:type="gramStart"/>
      <w:r w:rsidRPr="004D7D18">
        <w:rPr>
          <w:rFonts w:ascii="Aptos" w:hAnsi="Aptos" w:cstheme="minorHAnsi"/>
          <w:b/>
          <w:bCs/>
          <w:color w:val="000000"/>
        </w:rPr>
        <w:lastRenderedPageBreak/>
        <w:t>(  )</w:t>
      </w:r>
      <w:proofErr w:type="gramEnd"/>
      <w:r w:rsidRPr="004D7D18">
        <w:rPr>
          <w:rFonts w:ascii="Aptos" w:hAnsi="Aptos" w:cstheme="minorHAnsi"/>
          <w:b/>
          <w:bCs/>
          <w:color w:val="000000"/>
        </w:rPr>
        <w:t xml:space="preserve"> CATEGORIA I </w:t>
      </w:r>
      <w:r w:rsidRPr="004D7D18">
        <w:rPr>
          <w:rFonts w:ascii="Aptos" w:hAnsi="Aptos" w:cstheme="minorHAnsi"/>
          <w:color w:val="000000"/>
        </w:rPr>
        <w:t xml:space="preserve">–Projetos no </w:t>
      </w:r>
      <w:r w:rsidRPr="004D7D18">
        <w:rPr>
          <w:rFonts w:ascii="Aptos" w:hAnsi="Aptos" w:cstheme="minorHAnsi"/>
        </w:rPr>
        <w:t xml:space="preserve">valor de R$5.000,00 (Cinco Mil Reais); </w:t>
      </w:r>
    </w:p>
    <w:p w14:paraId="2573C581" w14:textId="4414AF49" w:rsidR="00E9024B" w:rsidRPr="004D7D18" w:rsidRDefault="00E9024B" w:rsidP="00E9024B">
      <w:pPr>
        <w:pBdr>
          <w:top w:val="nil"/>
          <w:left w:val="nil"/>
          <w:bottom w:val="nil"/>
          <w:right w:val="nil"/>
          <w:between w:val="nil"/>
        </w:pBdr>
        <w:spacing w:before="120" w:after="120" w:line="240" w:lineRule="auto"/>
        <w:ind w:right="120" w:firstLine="720"/>
        <w:jc w:val="both"/>
        <w:rPr>
          <w:rFonts w:ascii="Aptos" w:hAnsi="Aptos" w:cstheme="minorHAnsi"/>
        </w:rPr>
      </w:pPr>
      <w:proofErr w:type="gramStart"/>
      <w:r w:rsidRPr="004D7D18">
        <w:rPr>
          <w:rFonts w:ascii="Aptos" w:hAnsi="Aptos" w:cstheme="minorHAnsi"/>
          <w:color w:val="000000"/>
        </w:rPr>
        <w:t xml:space="preserve">(  </w:t>
      </w:r>
      <w:proofErr w:type="gramEnd"/>
      <w:r w:rsidRPr="004D7D18">
        <w:rPr>
          <w:rFonts w:ascii="Aptos" w:hAnsi="Aptos" w:cstheme="minorHAnsi"/>
          <w:color w:val="000000"/>
        </w:rPr>
        <w:t xml:space="preserve"> ) </w:t>
      </w:r>
      <w:r w:rsidRPr="004D7D18">
        <w:rPr>
          <w:rFonts w:ascii="Aptos" w:hAnsi="Aptos" w:cstheme="minorHAnsi"/>
          <w:b/>
          <w:bCs/>
          <w:color w:val="000000"/>
        </w:rPr>
        <w:t xml:space="preserve">CATEGORIA II </w:t>
      </w:r>
      <w:r w:rsidRPr="004D7D18">
        <w:rPr>
          <w:rFonts w:ascii="Aptos" w:hAnsi="Aptos" w:cstheme="minorHAnsi"/>
          <w:color w:val="000000"/>
        </w:rPr>
        <w:t xml:space="preserve">–Projetos no </w:t>
      </w:r>
      <w:r w:rsidRPr="004D7D18">
        <w:rPr>
          <w:rFonts w:ascii="Aptos" w:hAnsi="Aptos" w:cstheme="minorHAnsi"/>
        </w:rPr>
        <w:t xml:space="preserve">valor de R$10.000,00 (Dez Mil Reais); </w:t>
      </w:r>
    </w:p>
    <w:p w14:paraId="656CB536" w14:textId="7837002E" w:rsidR="00E9024B" w:rsidRPr="004D7D18" w:rsidRDefault="00E9024B" w:rsidP="00E9024B">
      <w:pPr>
        <w:pBdr>
          <w:top w:val="nil"/>
          <w:left w:val="nil"/>
          <w:bottom w:val="nil"/>
          <w:right w:val="nil"/>
          <w:between w:val="nil"/>
        </w:pBdr>
        <w:spacing w:before="120" w:after="120" w:line="240" w:lineRule="auto"/>
        <w:ind w:right="120" w:firstLine="720"/>
        <w:jc w:val="both"/>
        <w:rPr>
          <w:rFonts w:ascii="Aptos" w:hAnsi="Aptos" w:cstheme="minorHAnsi"/>
        </w:rPr>
      </w:pPr>
      <w:proofErr w:type="gramStart"/>
      <w:r w:rsidRPr="004D7D18">
        <w:rPr>
          <w:rFonts w:ascii="Aptos" w:hAnsi="Aptos" w:cstheme="minorHAnsi"/>
          <w:b/>
          <w:bCs/>
          <w:color w:val="000000"/>
        </w:rPr>
        <w:t xml:space="preserve">(  </w:t>
      </w:r>
      <w:proofErr w:type="gramEnd"/>
      <w:r w:rsidRPr="004D7D18">
        <w:rPr>
          <w:rFonts w:ascii="Aptos" w:hAnsi="Aptos" w:cstheme="minorHAnsi"/>
          <w:b/>
          <w:bCs/>
          <w:color w:val="000000"/>
        </w:rPr>
        <w:t xml:space="preserve"> ) CATEGORIA III </w:t>
      </w:r>
      <w:r w:rsidRPr="004D7D18">
        <w:rPr>
          <w:rFonts w:ascii="Aptos" w:hAnsi="Aptos" w:cstheme="minorHAnsi"/>
          <w:color w:val="000000"/>
        </w:rPr>
        <w:t xml:space="preserve">–  Projetos no </w:t>
      </w:r>
      <w:r w:rsidRPr="004D7D18">
        <w:rPr>
          <w:rFonts w:ascii="Aptos" w:hAnsi="Aptos" w:cstheme="minorHAnsi"/>
        </w:rPr>
        <w:t xml:space="preserve">valor de R$15.000,00 (Quinze Mil Reais); </w:t>
      </w:r>
    </w:p>
    <w:p w14:paraId="1670C02C" w14:textId="3F0B3707" w:rsidR="00E9024B" w:rsidRPr="004D7D18" w:rsidRDefault="00E9024B" w:rsidP="00E9024B">
      <w:pPr>
        <w:pBdr>
          <w:top w:val="nil"/>
          <w:left w:val="nil"/>
          <w:bottom w:val="nil"/>
          <w:right w:val="nil"/>
          <w:between w:val="nil"/>
        </w:pBdr>
        <w:spacing w:before="120" w:after="120" w:line="240" w:lineRule="auto"/>
        <w:ind w:right="120" w:firstLine="720"/>
        <w:jc w:val="both"/>
        <w:rPr>
          <w:rFonts w:ascii="Aptos" w:hAnsi="Aptos" w:cstheme="minorHAnsi"/>
        </w:rPr>
      </w:pPr>
      <w:proofErr w:type="gramStart"/>
      <w:r w:rsidRPr="004D7D18">
        <w:rPr>
          <w:rFonts w:ascii="Aptos" w:hAnsi="Aptos" w:cstheme="minorHAnsi"/>
          <w:b/>
          <w:bCs/>
          <w:color w:val="000000"/>
        </w:rPr>
        <w:t xml:space="preserve">(  </w:t>
      </w:r>
      <w:proofErr w:type="gramEnd"/>
      <w:r w:rsidRPr="004D7D18">
        <w:rPr>
          <w:rFonts w:ascii="Aptos" w:hAnsi="Aptos" w:cstheme="minorHAnsi"/>
          <w:b/>
          <w:bCs/>
          <w:color w:val="000000"/>
        </w:rPr>
        <w:t xml:space="preserve"> )CATEGORIA IV </w:t>
      </w:r>
      <w:r w:rsidRPr="004D7D18">
        <w:rPr>
          <w:rFonts w:ascii="Aptos" w:hAnsi="Aptos" w:cstheme="minorHAnsi"/>
          <w:color w:val="000000"/>
        </w:rPr>
        <w:t xml:space="preserve">– projetos no </w:t>
      </w:r>
      <w:r w:rsidRPr="004D7D18">
        <w:rPr>
          <w:rFonts w:ascii="Aptos" w:hAnsi="Aptos" w:cstheme="minorHAnsi"/>
        </w:rPr>
        <w:t xml:space="preserve">valor de R$20.000,00 (Vinte Mil Reais); </w:t>
      </w:r>
    </w:p>
    <w:p w14:paraId="6C5AB115" w14:textId="77777777" w:rsidR="004D7D18" w:rsidRPr="004D7D18" w:rsidRDefault="004D7D18" w:rsidP="004D7D18">
      <w:pPr>
        <w:pBdr>
          <w:top w:val="nil"/>
          <w:left w:val="nil"/>
          <w:bottom w:val="nil"/>
          <w:right w:val="nil"/>
          <w:between w:val="nil"/>
        </w:pBdr>
        <w:spacing w:before="120" w:after="120" w:line="240" w:lineRule="auto"/>
        <w:ind w:right="120" w:firstLine="720"/>
        <w:jc w:val="both"/>
        <w:rPr>
          <w:rFonts w:ascii="Aptos" w:hAnsi="Aptos" w:cstheme="minorHAnsi"/>
        </w:rPr>
      </w:pPr>
      <w:proofErr w:type="gramStart"/>
      <w:r w:rsidRPr="004D7D18">
        <w:rPr>
          <w:rFonts w:ascii="Aptos" w:hAnsi="Aptos" w:cstheme="minorHAnsi"/>
          <w:b/>
          <w:bCs/>
          <w:color w:val="000000"/>
        </w:rPr>
        <w:t xml:space="preserve">(  </w:t>
      </w:r>
      <w:proofErr w:type="gramEnd"/>
      <w:r w:rsidRPr="004D7D18">
        <w:rPr>
          <w:rFonts w:ascii="Aptos" w:hAnsi="Aptos" w:cstheme="minorHAnsi"/>
          <w:b/>
          <w:bCs/>
          <w:color w:val="000000"/>
        </w:rPr>
        <w:t xml:space="preserve"> )</w:t>
      </w:r>
      <w:r w:rsidR="00E9024B" w:rsidRPr="004D7D18">
        <w:rPr>
          <w:rFonts w:ascii="Aptos" w:hAnsi="Aptos" w:cstheme="minorHAnsi"/>
          <w:b/>
          <w:bCs/>
          <w:color w:val="000000"/>
        </w:rPr>
        <w:t>CATEGORIA V</w:t>
      </w:r>
      <w:r w:rsidR="00E9024B" w:rsidRPr="004D7D18">
        <w:rPr>
          <w:rFonts w:ascii="Aptos" w:hAnsi="Aptos" w:cstheme="minorHAnsi"/>
          <w:color w:val="000000"/>
        </w:rPr>
        <w:t xml:space="preserve">– </w:t>
      </w:r>
      <w:r w:rsidRPr="004D7D18">
        <w:rPr>
          <w:rFonts w:ascii="Aptos" w:hAnsi="Aptos" w:cstheme="minorHAnsi"/>
          <w:color w:val="000000"/>
        </w:rPr>
        <w:t xml:space="preserve"> projetos no </w:t>
      </w:r>
      <w:r w:rsidR="00E9024B" w:rsidRPr="004D7D18">
        <w:rPr>
          <w:rFonts w:ascii="Aptos" w:hAnsi="Aptos" w:cstheme="minorHAnsi"/>
          <w:color w:val="000000"/>
        </w:rPr>
        <w:t xml:space="preserve"> </w:t>
      </w:r>
      <w:r w:rsidR="00E9024B" w:rsidRPr="004D7D18">
        <w:rPr>
          <w:rFonts w:ascii="Aptos" w:hAnsi="Aptos" w:cstheme="minorHAnsi"/>
        </w:rPr>
        <w:t xml:space="preserve">valor de R$25.000,00 (Vinte e Cinco Mil Reais); </w:t>
      </w:r>
    </w:p>
    <w:p w14:paraId="6AB1BDBA" w14:textId="6CB1BD8C" w:rsidR="00E9024B" w:rsidRPr="004D7D18" w:rsidRDefault="004D7D18" w:rsidP="004D7D18">
      <w:pPr>
        <w:pBdr>
          <w:top w:val="nil"/>
          <w:left w:val="nil"/>
          <w:bottom w:val="nil"/>
          <w:right w:val="nil"/>
          <w:between w:val="nil"/>
        </w:pBdr>
        <w:spacing w:before="120" w:after="120" w:line="240" w:lineRule="auto"/>
        <w:ind w:right="120" w:firstLine="720"/>
        <w:jc w:val="both"/>
        <w:rPr>
          <w:rFonts w:ascii="Aptos" w:hAnsi="Aptos" w:cstheme="minorHAnsi"/>
        </w:rPr>
      </w:pPr>
      <w:proofErr w:type="gramStart"/>
      <w:r w:rsidRPr="004D7D18">
        <w:rPr>
          <w:rFonts w:ascii="Aptos" w:hAnsi="Aptos" w:cstheme="minorHAnsi"/>
        </w:rPr>
        <w:t xml:space="preserve">(  </w:t>
      </w:r>
      <w:proofErr w:type="gramEnd"/>
      <w:r w:rsidRPr="004D7D18">
        <w:rPr>
          <w:rFonts w:ascii="Aptos" w:hAnsi="Aptos" w:cstheme="minorHAnsi"/>
        </w:rPr>
        <w:t xml:space="preserve"> ) </w:t>
      </w:r>
      <w:r w:rsidR="00E9024B" w:rsidRPr="004D7D18">
        <w:rPr>
          <w:rFonts w:ascii="Aptos" w:hAnsi="Aptos" w:cstheme="minorHAnsi"/>
          <w:b/>
          <w:bCs/>
          <w:color w:val="000000"/>
        </w:rPr>
        <w:t xml:space="preserve">CATEGORIA VI </w:t>
      </w:r>
      <w:r w:rsidR="00E9024B" w:rsidRPr="004D7D18">
        <w:rPr>
          <w:rFonts w:ascii="Aptos" w:hAnsi="Aptos" w:cstheme="minorHAnsi"/>
          <w:color w:val="000000"/>
        </w:rPr>
        <w:t xml:space="preserve">– </w:t>
      </w:r>
      <w:r w:rsidRPr="004D7D18">
        <w:rPr>
          <w:rFonts w:ascii="Aptos" w:hAnsi="Aptos" w:cstheme="minorHAnsi"/>
          <w:color w:val="000000"/>
        </w:rPr>
        <w:t>projetos n</w:t>
      </w:r>
      <w:r w:rsidR="00E9024B" w:rsidRPr="004D7D18">
        <w:rPr>
          <w:rFonts w:ascii="Aptos" w:hAnsi="Aptos" w:cstheme="minorHAnsi"/>
          <w:color w:val="000000"/>
        </w:rPr>
        <w:t xml:space="preserve">o </w:t>
      </w:r>
      <w:r w:rsidR="00E9024B" w:rsidRPr="004D7D18">
        <w:rPr>
          <w:rFonts w:ascii="Aptos" w:hAnsi="Aptos" w:cstheme="minorHAnsi"/>
        </w:rPr>
        <w:t xml:space="preserve">valor de R$30.000,00 (Trinta Mil Reais); </w:t>
      </w:r>
    </w:p>
    <w:p w14:paraId="3FC874FE" w14:textId="77777777" w:rsidR="00E9024B" w:rsidRPr="00C85994" w:rsidRDefault="00E9024B" w:rsidP="00E9024B">
      <w:pPr>
        <w:pStyle w:val="PargrafodaLista"/>
        <w:pBdr>
          <w:top w:val="nil"/>
          <w:left w:val="nil"/>
          <w:bottom w:val="nil"/>
          <w:right w:val="nil"/>
          <w:between w:val="nil"/>
        </w:pBdr>
        <w:spacing w:before="120" w:after="120" w:line="240" w:lineRule="auto"/>
        <w:ind w:left="1440" w:right="120"/>
        <w:jc w:val="both"/>
        <w:rPr>
          <w:rFonts w:ascii="Aptos" w:hAnsi="Aptos" w:cstheme="minorHAnsi"/>
        </w:rPr>
      </w:pPr>
    </w:p>
    <w:p w14:paraId="0C0214D2" w14:textId="77777777" w:rsidR="00FA1AAD" w:rsidRPr="00DE2049" w:rsidRDefault="00FA1AAD" w:rsidP="00FA1AAD">
      <w:pPr>
        <w:spacing w:before="120" w:after="120" w:line="240" w:lineRule="auto"/>
        <w:ind w:left="120" w:right="120"/>
        <w:jc w:val="both"/>
        <w:rPr>
          <w:rFonts w:ascii="Aptos" w:eastAsia="Times New Roman" w:hAnsi="Aptos" w:cstheme="minorHAnsi"/>
          <w:i/>
          <w:iCs/>
          <w:color w:val="000000"/>
          <w:sz w:val="20"/>
          <w:szCs w:val="20"/>
        </w:rPr>
      </w:pPr>
      <w:r w:rsidRPr="00C85994">
        <w:rPr>
          <w:rFonts w:ascii="Aptos" w:eastAsia="Times New Roman" w:hAnsi="Aptos" w:cstheme="minorHAnsi"/>
          <w:b/>
          <w:bCs/>
          <w:color w:val="000000"/>
        </w:rPr>
        <w:t xml:space="preserve">Descrição do projeto </w:t>
      </w:r>
      <w:r w:rsidRPr="00023076">
        <w:rPr>
          <w:rFonts w:ascii="Aptos" w:eastAsia="Times New Roman" w:hAnsi="Aptos" w:cstheme="minorHAnsi"/>
          <w:i/>
          <w:iCs/>
          <w:color w:val="C45911" w:themeColor="accent2" w:themeShade="BF"/>
          <w:sz w:val="20"/>
          <w:szCs w:val="20"/>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4205C74D" w14:textId="77777777" w:rsidR="001039FB" w:rsidRPr="00023076" w:rsidRDefault="00FA1AAD" w:rsidP="00FA1AAD">
      <w:pPr>
        <w:spacing w:before="120" w:after="120" w:line="240" w:lineRule="auto"/>
        <w:ind w:left="120" w:right="120"/>
        <w:jc w:val="both"/>
        <w:rPr>
          <w:rFonts w:ascii="Aptos" w:eastAsia="Times New Roman" w:hAnsi="Aptos"/>
          <w:color w:val="C45911" w:themeColor="accent2" w:themeShade="BF"/>
        </w:rPr>
      </w:pPr>
      <w:r w:rsidRPr="00C85994">
        <w:rPr>
          <w:rFonts w:ascii="Aptos" w:eastAsia="Times New Roman" w:hAnsi="Aptos" w:cstheme="minorHAnsi"/>
          <w:color w:val="000000"/>
        </w:rPr>
        <w:br/>
      </w:r>
      <w:r w:rsidRPr="00C85994">
        <w:rPr>
          <w:rFonts w:ascii="Aptos" w:eastAsia="Times New Roman" w:hAnsi="Aptos"/>
          <w:b/>
          <w:bCs/>
          <w:color w:val="000000"/>
        </w:rPr>
        <w:t xml:space="preserve">Objetivos do projeto </w:t>
      </w:r>
      <w:r w:rsidRPr="00023076">
        <w:rPr>
          <w:rFonts w:ascii="Aptos" w:eastAsia="Times New Roman" w:hAnsi="Aptos"/>
          <w:color w:val="C45911" w:themeColor="accent2" w:themeShade="BF"/>
        </w:rPr>
        <w:t>(</w:t>
      </w:r>
      <w:r w:rsidRPr="00023076">
        <w:rPr>
          <w:rFonts w:ascii="Aptos" w:eastAsia="Times New Roman" w:hAnsi="Aptos"/>
          <w:i/>
          <w:iCs/>
          <w:color w:val="C45911" w:themeColor="accent2" w:themeShade="BF"/>
          <w:sz w:val="20"/>
          <w:szCs w:val="20"/>
        </w:rPr>
        <w:t>Neste campo, você deve propor objetivos para o seu projeto, ou seja, deve informar o que você pretende alcançar com a realização do projeto. É importante que você seja breve e proponha entre três e cinco objetivos.)</w:t>
      </w:r>
      <w:r w:rsidR="001039FB" w:rsidRPr="00023076">
        <w:rPr>
          <w:rFonts w:ascii="Aptos" w:eastAsia="Times New Roman" w:hAnsi="Aptos"/>
          <w:color w:val="C45911" w:themeColor="accent2" w:themeShade="BF"/>
          <w:sz w:val="20"/>
          <w:szCs w:val="20"/>
        </w:rPr>
        <w:t xml:space="preserve"> </w:t>
      </w:r>
    </w:p>
    <w:p w14:paraId="46E56F2A" w14:textId="4CA3C693" w:rsidR="00FA1AAD" w:rsidRPr="00C85994" w:rsidRDefault="00FA1AAD" w:rsidP="00FA1AAD">
      <w:pPr>
        <w:spacing w:before="120" w:after="120" w:line="240" w:lineRule="auto"/>
        <w:ind w:left="120" w:right="120"/>
        <w:jc w:val="both"/>
        <w:rPr>
          <w:rFonts w:ascii="Aptos" w:eastAsia="Times New Roman" w:hAnsi="Aptos"/>
          <w:color w:val="000000"/>
        </w:rPr>
      </w:pPr>
      <w:r w:rsidRPr="00C85994">
        <w:rPr>
          <w:rFonts w:ascii="Aptos" w:eastAsia="Times New Roman" w:hAnsi="Aptos"/>
          <w:color w:val="000000"/>
        </w:rPr>
        <w:t> </w:t>
      </w:r>
    </w:p>
    <w:p w14:paraId="6AE684E8" w14:textId="679F44A6" w:rsidR="00FA1AAD" w:rsidRDefault="00FA1AAD" w:rsidP="00FA1AAD">
      <w:pPr>
        <w:spacing w:before="120" w:after="120" w:line="240" w:lineRule="auto"/>
        <w:ind w:left="120" w:right="120"/>
        <w:jc w:val="both"/>
        <w:rPr>
          <w:rFonts w:ascii="Aptos" w:eastAsia="Times New Roman" w:hAnsi="Aptos" w:cstheme="minorHAnsi"/>
          <w:i/>
          <w:iCs/>
          <w:color w:val="C45911" w:themeColor="accent2" w:themeShade="BF"/>
          <w:sz w:val="20"/>
          <w:szCs w:val="20"/>
        </w:rPr>
      </w:pPr>
      <w:r w:rsidRPr="00C85994">
        <w:rPr>
          <w:rFonts w:ascii="Aptos" w:eastAsia="Times New Roman" w:hAnsi="Aptos" w:cstheme="minorHAnsi"/>
          <w:b/>
          <w:bCs/>
          <w:color w:val="000000"/>
        </w:rPr>
        <w:t xml:space="preserve">Metas </w:t>
      </w:r>
      <w:r w:rsidRPr="00023076">
        <w:rPr>
          <w:rFonts w:ascii="Aptos" w:eastAsia="Times New Roman" w:hAnsi="Aptos" w:cstheme="minorHAnsi"/>
          <w:i/>
          <w:iCs/>
          <w:color w:val="C45911" w:themeColor="accent2" w:themeShade="BF"/>
          <w:sz w:val="20"/>
          <w:szCs w:val="20"/>
        </w:rPr>
        <w:t>(Neste espaço, é necessário detalhar os objetivos em pequenas ações e/ou resultados que sejam quantificáveis. Por exemplo: Realização de 02 oficinas de artes circenses; Confecção de 80 figurinos; 120 pessoas idosas beneficiadas.</w:t>
      </w:r>
      <w:r w:rsidR="004D7D18">
        <w:rPr>
          <w:rFonts w:ascii="Aptos" w:eastAsia="Times New Roman" w:hAnsi="Aptos" w:cstheme="minorHAnsi"/>
          <w:i/>
          <w:iCs/>
          <w:color w:val="C45911" w:themeColor="accent2" w:themeShade="BF"/>
          <w:sz w:val="20"/>
          <w:szCs w:val="20"/>
        </w:rPr>
        <w:t xml:space="preserve"> Relacione na tabela abaixo cada um dos objetivos com suas respectivas metas</w:t>
      </w:r>
      <w:r w:rsidRPr="00023076">
        <w:rPr>
          <w:rFonts w:ascii="Aptos" w:eastAsia="Times New Roman" w:hAnsi="Aptos" w:cstheme="minorHAnsi"/>
          <w:i/>
          <w:iCs/>
          <w:color w:val="C45911" w:themeColor="accent2" w:themeShade="BF"/>
          <w:sz w:val="20"/>
          <w:szCs w:val="20"/>
        </w:rPr>
        <w:t>)</w:t>
      </w:r>
    </w:p>
    <w:tbl>
      <w:tblPr>
        <w:tblStyle w:val="Tabelacomgrade"/>
        <w:tblW w:w="0" w:type="auto"/>
        <w:tblInd w:w="120" w:type="dxa"/>
        <w:tblLook w:val="04A0" w:firstRow="1" w:lastRow="0" w:firstColumn="1" w:lastColumn="0" w:noHBand="0" w:noVBand="1"/>
      </w:tblPr>
      <w:tblGrid>
        <w:gridCol w:w="1151"/>
        <w:gridCol w:w="8760"/>
        <w:gridCol w:w="14"/>
      </w:tblGrid>
      <w:tr w:rsidR="004D7D18" w14:paraId="464ED2B7" w14:textId="77777777" w:rsidTr="004D7D18">
        <w:tc>
          <w:tcPr>
            <w:tcW w:w="9925" w:type="dxa"/>
            <w:gridSpan w:val="3"/>
          </w:tcPr>
          <w:p w14:paraId="153C5328" w14:textId="5551D167" w:rsidR="004D7D18" w:rsidRPr="004D7D18" w:rsidRDefault="004D7D18" w:rsidP="00FA1AAD">
            <w:pPr>
              <w:spacing w:before="120" w:after="120"/>
              <w:ind w:right="120"/>
              <w:jc w:val="both"/>
              <w:rPr>
                <w:rFonts w:ascii="Aptos" w:eastAsia="Times New Roman" w:hAnsi="Aptos" w:cstheme="minorHAnsi"/>
                <w:b/>
                <w:bCs/>
              </w:rPr>
            </w:pPr>
            <w:r w:rsidRPr="004D7D18">
              <w:rPr>
                <w:rFonts w:ascii="Aptos" w:eastAsia="Times New Roman" w:hAnsi="Aptos" w:cstheme="minorHAnsi"/>
                <w:b/>
                <w:bCs/>
              </w:rPr>
              <w:t>OBJETIVO</w:t>
            </w:r>
            <w:r>
              <w:rPr>
                <w:rFonts w:ascii="Aptos" w:eastAsia="Times New Roman" w:hAnsi="Aptos" w:cstheme="minorHAnsi"/>
                <w:b/>
                <w:bCs/>
              </w:rPr>
              <w:t xml:space="preserve"> 1:</w:t>
            </w:r>
            <w:r w:rsidRPr="004D7D18">
              <w:rPr>
                <w:rFonts w:ascii="Aptos" w:eastAsia="Times New Roman" w:hAnsi="Aptos" w:cstheme="minorHAnsi"/>
                <w:b/>
                <w:bCs/>
              </w:rPr>
              <w:t xml:space="preserve"> </w:t>
            </w:r>
          </w:p>
        </w:tc>
      </w:tr>
      <w:tr w:rsidR="004D7D18" w14:paraId="2EDCB79C" w14:textId="77777777" w:rsidTr="004D7D18">
        <w:trPr>
          <w:gridAfter w:val="1"/>
          <w:wAfter w:w="14" w:type="dxa"/>
        </w:trPr>
        <w:tc>
          <w:tcPr>
            <w:tcW w:w="1151" w:type="dxa"/>
            <w:vMerge w:val="restart"/>
            <w:vAlign w:val="center"/>
          </w:tcPr>
          <w:p w14:paraId="58F67E43" w14:textId="1FE01572" w:rsidR="004D7D18" w:rsidRPr="004D7D18" w:rsidRDefault="004D7D18" w:rsidP="004D7D18">
            <w:pPr>
              <w:spacing w:before="120" w:after="120"/>
              <w:ind w:right="120"/>
              <w:jc w:val="center"/>
              <w:rPr>
                <w:rFonts w:ascii="Aptos" w:eastAsia="Times New Roman" w:hAnsi="Aptos" w:cstheme="minorHAnsi"/>
                <w:b/>
                <w:bCs/>
              </w:rPr>
            </w:pPr>
            <w:r w:rsidRPr="004D7D18">
              <w:rPr>
                <w:rFonts w:ascii="Aptos" w:eastAsia="Times New Roman" w:hAnsi="Aptos" w:cstheme="minorHAnsi"/>
                <w:b/>
                <w:bCs/>
              </w:rPr>
              <w:t>METAS</w:t>
            </w:r>
          </w:p>
        </w:tc>
        <w:tc>
          <w:tcPr>
            <w:tcW w:w="8760" w:type="dxa"/>
          </w:tcPr>
          <w:p w14:paraId="0356AAA2" w14:textId="77777777" w:rsidR="004D7D18" w:rsidRDefault="004D7D18" w:rsidP="00FA1AAD">
            <w:pPr>
              <w:spacing w:before="120" w:after="120"/>
              <w:ind w:right="120"/>
              <w:jc w:val="both"/>
              <w:rPr>
                <w:rFonts w:ascii="Aptos" w:eastAsia="Times New Roman" w:hAnsi="Aptos" w:cstheme="minorHAnsi"/>
                <w:color w:val="C45911" w:themeColor="accent2" w:themeShade="BF"/>
              </w:rPr>
            </w:pPr>
          </w:p>
        </w:tc>
      </w:tr>
      <w:tr w:rsidR="004D7D18" w14:paraId="41A64747" w14:textId="77777777" w:rsidTr="004D7D18">
        <w:trPr>
          <w:gridAfter w:val="1"/>
          <w:wAfter w:w="14" w:type="dxa"/>
        </w:trPr>
        <w:tc>
          <w:tcPr>
            <w:tcW w:w="1151" w:type="dxa"/>
            <w:vMerge/>
          </w:tcPr>
          <w:p w14:paraId="166E1C5F" w14:textId="77777777" w:rsidR="004D7D18" w:rsidRDefault="004D7D18" w:rsidP="00FA1AAD">
            <w:pPr>
              <w:spacing w:before="120" w:after="120"/>
              <w:ind w:right="120"/>
              <w:jc w:val="both"/>
              <w:rPr>
                <w:rFonts w:ascii="Aptos" w:eastAsia="Times New Roman" w:hAnsi="Aptos" w:cstheme="minorHAnsi"/>
                <w:color w:val="C45911" w:themeColor="accent2" w:themeShade="BF"/>
              </w:rPr>
            </w:pPr>
          </w:p>
        </w:tc>
        <w:tc>
          <w:tcPr>
            <w:tcW w:w="8760" w:type="dxa"/>
          </w:tcPr>
          <w:p w14:paraId="19433072" w14:textId="77777777" w:rsidR="004D7D18" w:rsidRDefault="004D7D18" w:rsidP="00FA1AAD">
            <w:pPr>
              <w:spacing w:before="120" w:after="120"/>
              <w:ind w:right="120"/>
              <w:jc w:val="both"/>
              <w:rPr>
                <w:rFonts w:ascii="Aptos" w:eastAsia="Times New Roman" w:hAnsi="Aptos" w:cstheme="minorHAnsi"/>
                <w:color w:val="C45911" w:themeColor="accent2" w:themeShade="BF"/>
              </w:rPr>
            </w:pPr>
          </w:p>
        </w:tc>
      </w:tr>
      <w:tr w:rsidR="004D7D18" w14:paraId="11B03E1F" w14:textId="77777777" w:rsidTr="004D7D18">
        <w:trPr>
          <w:gridAfter w:val="1"/>
          <w:wAfter w:w="14" w:type="dxa"/>
        </w:trPr>
        <w:tc>
          <w:tcPr>
            <w:tcW w:w="1151" w:type="dxa"/>
            <w:vMerge/>
          </w:tcPr>
          <w:p w14:paraId="08069EFD" w14:textId="77777777" w:rsidR="004D7D18" w:rsidRDefault="004D7D18" w:rsidP="00FA1AAD">
            <w:pPr>
              <w:spacing w:before="120" w:after="120"/>
              <w:ind w:right="120"/>
              <w:jc w:val="both"/>
              <w:rPr>
                <w:rFonts w:ascii="Aptos" w:eastAsia="Times New Roman" w:hAnsi="Aptos" w:cstheme="minorHAnsi"/>
                <w:color w:val="C45911" w:themeColor="accent2" w:themeShade="BF"/>
              </w:rPr>
            </w:pPr>
          </w:p>
        </w:tc>
        <w:tc>
          <w:tcPr>
            <w:tcW w:w="8760" w:type="dxa"/>
          </w:tcPr>
          <w:p w14:paraId="010E03B1" w14:textId="77777777" w:rsidR="004D7D18" w:rsidRDefault="004D7D18" w:rsidP="00FA1AAD">
            <w:pPr>
              <w:spacing w:before="120" w:after="120"/>
              <w:ind w:right="120"/>
              <w:jc w:val="both"/>
              <w:rPr>
                <w:rFonts w:ascii="Aptos" w:eastAsia="Times New Roman" w:hAnsi="Aptos" w:cstheme="minorHAnsi"/>
                <w:color w:val="C45911" w:themeColor="accent2" w:themeShade="BF"/>
              </w:rPr>
            </w:pPr>
          </w:p>
        </w:tc>
      </w:tr>
      <w:tr w:rsidR="004D7D18" w14:paraId="75F75497" w14:textId="77777777" w:rsidTr="004D7D18">
        <w:trPr>
          <w:gridAfter w:val="1"/>
          <w:wAfter w:w="14" w:type="dxa"/>
        </w:trPr>
        <w:tc>
          <w:tcPr>
            <w:tcW w:w="1151" w:type="dxa"/>
            <w:vMerge/>
          </w:tcPr>
          <w:p w14:paraId="223E8126" w14:textId="77777777" w:rsidR="004D7D18" w:rsidRDefault="004D7D18" w:rsidP="00FA1AAD">
            <w:pPr>
              <w:spacing w:before="120" w:after="120"/>
              <w:ind w:right="120"/>
              <w:jc w:val="both"/>
              <w:rPr>
                <w:rFonts w:ascii="Aptos" w:eastAsia="Times New Roman" w:hAnsi="Aptos" w:cstheme="minorHAnsi"/>
                <w:color w:val="C45911" w:themeColor="accent2" w:themeShade="BF"/>
              </w:rPr>
            </w:pPr>
          </w:p>
        </w:tc>
        <w:tc>
          <w:tcPr>
            <w:tcW w:w="8760" w:type="dxa"/>
          </w:tcPr>
          <w:p w14:paraId="52ED5589" w14:textId="77777777" w:rsidR="004D7D18" w:rsidRDefault="004D7D18" w:rsidP="00FA1AAD">
            <w:pPr>
              <w:spacing w:before="120" w:after="120"/>
              <w:ind w:right="120"/>
              <w:jc w:val="both"/>
              <w:rPr>
                <w:rFonts w:ascii="Aptos" w:eastAsia="Times New Roman" w:hAnsi="Aptos" w:cstheme="minorHAnsi"/>
                <w:color w:val="C45911" w:themeColor="accent2" w:themeShade="BF"/>
              </w:rPr>
            </w:pPr>
          </w:p>
        </w:tc>
      </w:tr>
    </w:tbl>
    <w:p w14:paraId="1455706C" w14:textId="77777777" w:rsidR="004D7D18" w:rsidRPr="00023076" w:rsidRDefault="004D7D18" w:rsidP="00FA1AAD">
      <w:pPr>
        <w:spacing w:before="120" w:after="120" w:line="240" w:lineRule="auto"/>
        <w:ind w:left="120" w:right="120"/>
        <w:jc w:val="both"/>
        <w:rPr>
          <w:rFonts w:ascii="Aptos" w:eastAsia="Times New Roman" w:hAnsi="Aptos" w:cstheme="minorHAnsi"/>
          <w:color w:val="C45911" w:themeColor="accent2" w:themeShade="BF"/>
        </w:rPr>
      </w:pPr>
    </w:p>
    <w:tbl>
      <w:tblPr>
        <w:tblStyle w:val="Tabelacomgrade"/>
        <w:tblW w:w="0" w:type="auto"/>
        <w:tblInd w:w="120" w:type="dxa"/>
        <w:tblLook w:val="04A0" w:firstRow="1" w:lastRow="0" w:firstColumn="1" w:lastColumn="0" w:noHBand="0" w:noVBand="1"/>
      </w:tblPr>
      <w:tblGrid>
        <w:gridCol w:w="1151"/>
        <w:gridCol w:w="8760"/>
        <w:gridCol w:w="14"/>
      </w:tblGrid>
      <w:tr w:rsidR="004D7D18" w14:paraId="7E4F75B5" w14:textId="77777777" w:rsidTr="00EA74D7">
        <w:tc>
          <w:tcPr>
            <w:tcW w:w="9925" w:type="dxa"/>
            <w:gridSpan w:val="3"/>
          </w:tcPr>
          <w:p w14:paraId="68DCEBD0" w14:textId="0F0460EC" w:rsidR="004D7D18" w:rsidRPr="004D7D18" w:rsidRDefault="00FA1AAD" w:rsidP="00EA74D7">
            <w:pPr>
              <w:spacing w:before="120" w:after="120"/>
              <w:ind w:right="120"/>
              <w:jc w:val="both"/>
              <w:rPr>
                <w:rFonts w:ascii="Aptos" w:eastAsia="Times New Roman" w:hAnsi="Aptos" w:cstheme="minorHAnsi"/>
                <w:b/>
                <w:bCs/>
              </w:rPr>
            </w:pPr>
            <w:r w:rsidRPr="00C85994">
              <w:rPr>
                <w:rFonts w:ascii="Aptos" w:eastAsia="Times New Roman" w:hAnsi="Aptos" w:cstheme="minorHAnsi"/>
                <w:color w:val="000000"/>
              </w:rPr>
              <w:t> </w:t>
            </w:r>
            <w:r w:rsidR="004D7D18" w:rsidRPr="004D7D18">
              <w:rPr>
                <w:rFonts w:ascii="Aptos" w:eastAsia="Times New Roman" w:hAnsi="Aptos" w:cstheme="minorHAnsi"/>
                <w:b/>
                <w:bCs/>
              </w:rPr>
              <w:t>OBJETIVO</w:t>
            </w:r>
            <w:r w:rsidR="004D7D18">
              <w:rPr>
                <w:rFonts w:ascii="Aptos" w:eastAsia="Times New Roman" w:hAnsi="Aptos" w:cstheme="minorHAnsi"/>
                <w:b/>
                <w:bCs/>
              </w:rPr>
              <w:t xml:space="preserve"> 2:</w:t>
            </w:r>
            <w:r w:rsidR="004D7D18" w:rsidRPr="004D7D18">
              <w:rPr>
                <w:rFonts w:ascii="Aptos" w:eastAsia="Times New Roman" w:hAnsi="Aptos" w:cstheme="minorHAnsi"/>
                <w:b/>
                <w:bCs/>
              </w:rPr>
              <w:t xml:space="preserve"> </w:t>
            </w:r>
          </w:p>
        </w:tc>
      </w:tr>
      <w:tr w:rsidR="004D7D18" w14:paraId="62EEE852" w14:textId="77777777" w:rsidTr="00EA74D7">
        <w:trPr>
          <w:gridAfter w:val="1"/>
          <w:wAfter w:w="14" w:type="dxa"/>
        </w:trPr>
        <w:tc>
          <w:tcPr>
            <w:tcW w:w="1151" w:type="dxa"/>
            <w:vMerge w:val="restart"/>
            <w:vAlign w:val="center"/>
          </w:tcPr>
          <w:p w14:paraId="49639737" w14:textId="77777777" w:rsidR="004D7D18" w:rsidRPr="004D7D18" w:rsidRDefault="004D7D18" w:rsidP="00EA74D7">
            <w:pPr>
              <w:spacing w:before="120" w:after="120"/>
              <w:ind w:right="120"/>
              <w:jc w:val="center"/>
              <w:rPr>
                <w:rFonts w:ascii="Aptos" w:eastAsia="Times New Roman" w:hAnsi="Aptos" w:cstheme="minorHAnsi"/>
                <w:b/>
                <w:bCs/>
              </w:rPr>
            </w:pPr>
            <w:r w:rsidRPr="004D7D18">
              <w:rPr>
                <w:rFonts w:ascii="Aptos" w:eastAsia="Times New Roman" w:hAnsi="Aptos" w:cstheme="minorHAnsi"/>
                <w:b/>
                <w:bCs/>
              </w:rPr>
              <w:t>METAS</w:t>
            </w:r>
          </w:p>
        </w:tc>
        <w:tc>
          <w:tcPr>
            <w:tcW w:w="8760" w:type="dxa"/>
          </w:tcPr>
          <w:p w14:paraId="0CACF991" w14:textId="77777777" w:rsidR="004D7D18" w:rsidRDefault="004D7D18" w:rsidP="00EA74D7">
            <w:pPr>
              <w:spacing w:before="120" w:after="120"/>
              <w:ind w:right="120"/>
              <w:jc w:val="both"/>
              <w:rPr>
                <w:rFonts w:ascii="Aptos" w:eastAsia="Times New Roman" w:hAnsi="Aptos" w:cstheme="minorHAnsi"/>
                <w:color w:val="C45911" w:themeColor="accent2" w:themeShade="BF"/>
              </w:rPr>
            </w:pPr>
          </w:p>
        </w:tc>
      </w:tr>
      <w:tr w:rsidR="004D7D18" w14:paraId="5704C15B" w14:textId="77777777" w:rsidTr="00EA74D7">
        <w:trPr>
          <w:gridAfter w:val="1"/>
          <w:wAfter w:w="14" w:type="dxa"/>
        </w:trPr>
        <w:tc>
          <w:tcPr>
            <w:tcW w:w="1151" w:type="dxa"/>
            <w:vMerge/>
          </w:tcPr>
          <w:p w14:paraId="025377EC" w14:textId="77777777" w:rsidR="004D7D18" w:rsidRDefault="004D7D18" w:rsidP="00EA74D7">
            <w:pPr>
              <w:spacing w:before="120" w:after="120"/>
              <w:ind w:right="120"/>
              <w:jc w:val="both"/>
              <w:rPr>
                <w:rFonts w:ascii="Aptos" w:eastAsia="Times New Roman" w:hAnsi="Aptos" w:cstheme="minorHAnsi"/>
                <w:color w:val="C45911" w:themeColor="accent2" w:themeShade="BF"/>
              </w:rPr>
            </w:pPr>
          </w:p>
        </w:tc>
        <w:tc>
          <w:tcPr>
            <w:tcW w:w="8760" w:type="dxa"/>
          </w:tcPr>
          <w:p w14:paraId="572C3BF3" w14:textId="77777777" w:rsidR="004D7D18" w:rsidRDefault="004D7D18" w:rsidP="00EA74D7">
            <w:pPr>
              <w:spacing w:before="120" w:after="120"/>
              <w:ind w:right="120"/>
              <w:jc w:val="both"/>
              <w:rPr>
                <w:rFonts w:ascii="Aptos" w:eastAsia="Times New Roman" w:hAnsi="Aptos" w:cstheme="minorHAnsi"/>
                <w:color w:val="C45911" w:themeColor="accent2" w:themeShade="BF"/>
              </w:rPr>
            </w:pPr>
          </w:p>
        </w:tc>
      </w:tr>
      <w:tr w:rsidR="004D7D18" w14:paraId="7002AE4B" w14:textId="77777777" w:rsidTr="00EA74D7">
        <w:trPr>
          <w:gridAfter w:val="1"/>
          <w:wAfter w:w="14" w:type="dxa"/>
        </w:trPr>
        <w:tc>
          <w:tcPr>
            <w:tcW w:w="1151" w:type="dxa"/>
            <w:vMerge/>
          </w:tcPr>
          <w:p w14:paraId="6C7A9600" w14:textId="77777777" w:rsidR="004D7D18" w:rsidRDefault="004D7D18" w:rsidP="00EA74D7">
            <w:pPr>
              <w:spacing w:before="120" w:after="120"/>
              <w:ind w:right="120"/>
              <w:jc w:val="both"/>
              <w:rPr>
                <w:rFonts w:ascii="Aptos" w:eastAsia="Times New Roman" w:hAnsi="Aptos" w:cstheme="minorHAnsi"/>
                <w:color w:val="C45911" w:themeColor="accent2" w:themeShade="BF"/>
              </w:rPr>
            </w:pPr>
          </w:p>
        </w:tc>
        <w:tc>
          <w:tcPr>
            <w:tcW w:w="8760" w:type="dxa"/>
          </w:tcPr>
          <w:p w14:paraId="35D964F4" w14:textId="77777777" w:rsidR="004D7D18" w:rsidRDefault="004D7D18" w:rsidP="00EA74D7">
            <w:pPr>
              <w:spacing w:before="120" w:after="120"/>
              <w:ind w:right="120"/>
              <w:jc w:val="both"/>
              <w:rPr>
                <w:rFonts w:ascii="Aptos" w:eastAsia="Times New Roman" w:hAnsi="Aptos" w:cstheme="minorHAnsi"/>
                <w:color w:val="C45911" w:themeColor="accent2" w:themeShade="BF"/>
              </w:rPr>
            </w:pPr>
          </w:p>
        </w:tc>
      </w:tr>
      <w:tr w:rsidR="004D7D18" w14:paraId="260E1FF3" w14:textId="77777777" w:rsidTr="00EA74D7">
        <w:trPr>
          <w:gridAfter w:val="1"/>
          <w:wAfter w:w="14" w:type="dxa"/>
        </w:trPr>
        <w:tc>
          <w:tcPr>
            <w:tcW w:w="1151" w:type="dxa"/>
            <w:vMerge/>
          </w:tcPr>
          <w:p w14:paraId="31E5624B" w14:textId="77777777" w:rsidR="004D7D18" w:rsidRDefault="004D7D18" w:rsidP="00EA74D7">
            <w:pPr>
              <w:spacing w:before="120" w:after="120"/>
              <w:ind w:right="120"/>
              <w:jc w:val="both"/>
              <w:rPr>
                <w:rFonts w:ascii="Aptos" w:eastAsia="Times New Roman" w:hAnsi="Aptos" w:cstheme="minorHAnsi"/>
                <w:color w:val="C45911" w:themeColor="accent2" w:themeShade="BF"/>
              </w:rPr>
            </w:pPr>
          </w:p>
        </w:tc>
        <w:tc>
          <w:tcPr>
            <w:tcW w:w="8760" w:type="dxa"/>
          </w:tcPr>
          <w:p w14:paraId="47F89237" w14:textId="77777777" w:rsidR="004D7D18" w:rsidRDefault="004D7D18" w:rsidP="00EA74D7">
            <w:pPr>
              <w:spacing w:before="120" w:after="120"/>
              <w:ind w:right="120"/>
              <w:jc w:val="both"/>
              <w:rPr>
                <w:rFonts w:ascii="Aptos" w:eastAsia="Times New Roman" w:hAnsi="Aptos" w:cstheme="minorHAnsi"/>
                <w:color w:val="C45911" w:themeColor="accent2" w:themeShade="BF"/>
              </w:rPr>
            </w:pPr>
          </w:p>
        </w:tc>
      </w:tr>
    </w:tbl>
    <w:p w14:paraId="06EC6A33" w14:textId="27813A9A" w:rsidR="004D7D18" w:rsidRPr="00023076" w:rsidRDefault="004D7D18" w:rsidP="004D7D18">
      <w:pPr>
        <w:spacing w:before="120" w:after="120" w:line="240" w:lineRule="auto"/>
        <w:ind w:left="120" w:right="120"/>
        <w:jc w:val="both"/>
        <w:rPr>
          <w:rFonts w:ascii="Aptos" w:eastAsia="Times New Roman" w:hAnsi="Aptos" w:cstheme="minorHAnsi"/>
          <w:color w:val="C45911" w:themeColor="accent2" w:themeShade="BF"/>
        </w:rPr>
      </w:pPr>
      <w:r>
        <w:rPr>
          <w:rFonts w:ascii="Aptos" w:eastAsia="Times New Roman" w:hAnsi="Aptos" w:cstheme="minorHAnsi"/>
          <w:color w:val="C45911" w:themeColor="accent2" w:themeShade="BF"/>
        </w:rPr>
        <w:t xml:space="preserve">Atenção: </w:t>
      </w:r>
      <w:r w:rsidR="00004EBC">
        <w:rPr>
          <w:rFonts w:ascii="Aptos" w:eastAsia="Times New Roman" w:hAnsi="Aptos" w:cstheme="minorHAnsi"/>
          <w:color w:val="C45911" w:themeColor="accent2" w:themeShade="BF"/>
        </w:rPr>
        <w:t>Acrescente quantas</w:t>
      </w:r>
      <w:r>
        <w:rPr>
          <w:rFonts w:ascii="Aptos" w:eastAsia="Times New Roman" w:hAnsi="Aptos" w:cstheme="minorHAnsi"/>
          <w:color w:val="C45911" w:themeColor="accent2" w:themeShade="BF"/>
        </w:rPr>
        <w:t xml:space="preserve"> tabelas e linhas forem necessárias!</w:t>
      </w:r>
    </w:p>
    <w:p w14:paraId="2885B2A4" w14:textId="30F56BB7" w:rsidR="00FA1AAD" w:rsidRPr="00C85994" w:rsidRDefault="00FA1AAD" w:rsidP="00FA1AAD">
      <w:pPr>
        <w:spacing w:before="120" w:after="120" w:line="240" w:lineRule="auto"/>
        <w:ind w:left="120" w:right="120"/>
        <w:jc w:val="both"/>
        <w:rPr>
          <w:rFonts w:ascii="Aptos" w:eastAsia="Times New Roman" w:hAnsi="Aptos" w:cstheme="minorHAnsi"/>
          <w:color w:val="000000"/>
        </w:rPr>
      </w:pPr>
    </w:p>
    <w:p w14:paraId="2C2308E2" w14:textId="77777777" w:rsidR="00FA1AAD" w:rsidRPr="00023076" w:rsidRDefault="00FA1AAD" w:rsidP="00FA1AAD">
      <w:pPr>
        <w:spacing w:before="120" w:after="120" w:line="240" w:lineRule="auto"/>
        <w:ind w:left="120" w:right="120"/>
        <w:jc w:val="both"/>
        <w:rPr>
          <w:rFonts w:ascii="Aptos" w:eastAsia="Times New Roman" w:hAnsi="Aptos" w:cstheme="minorHAnsi"/>
          <w:i/>
          <w:iCs/>
          <w:color w:val="C45911" w:themeColor="accent2" w:themeShade="BF"/>
          <w:sz w:val="20"/>
          <w:szCs w:val="20"/>
        </w:rPr>
      </w:pPr>
      <w:r w:rsidRPr="00C85994">
        <w:rPr>
          <w:rFonts w:ascii="Aptos" w:eastAsia="Times New Roman" w:hAnsi="Aptos" w:cstheme="minorHAnsi"/>
          <w:b/>
          <w:bCs/>
          <w:color w:val="000000"/>
        </w:rPr>
        <w:t xml:space="preserve">Perfil do público a ser atingido pelo projeto </w:t>
      </w:r>
      <w:r w:rsidRPr="00023076">
        <w:rPr>
          <w:rFonts w:ascii="Aptos" w:eastAsia="Times New Roman" w:hAnsi="Aptos" w:cstheme="minorHAnsi"/>
          <w:i/>
          <w:iCs/>
          <w:color w:val="C45911" w:themeColor="accent2" w:themeShade="BF"/>
          <w:sz w:val="20"/>
          <w:szCs w:val="20"/>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04DB640C" w14:textId="6CAD5FFD" w:rsidR="004D7D18" w:rsidRPr="004D7D18" w:rsidRDefault="00FA1AAD" w:rsidP="004D7D18">
      <w:pPr>
        <w:spacing w:before="120" w:after="120" w:line="240" w:lineRule="auto"/>
        <w:ind w:left="120" w:right="120"/>
        <w:jc w:val="both"/>
        <w:rPr>
          <w:color w:val="C45911" w:themeColor="accent2" w:themeShade="BF"/>
          <w:sz w:val="20"/>
          <w:szCs w:val="20"/>
        </w:rPr>
      </w:pPr>
      <w:r w:rsidRPr="00C85994">
        <w:rPr>
          <w:rFonts w:ascii="Aptos" w:eastAsia="Times New Roman" w:hAnsi="Aptos" w:cstheme="minorHAnsi"/>
          <w:color w:val="000000"/>
        </w:rPr>
        <w:lastRenderedPageBreak/>
        <w:br/>
      </w:r>
      <w:r w:rsidRPr="00C85994">
        <w:rPr>
          <w:rFonts w:ascii="Aptos" w:eastAsia="Times New Roman" w:hAnsi="Aptos" w:cstheme="minorHAnsi"/>
          <w:b/>
          <w:bCs/>
          <w:color w:val="000000"/>
        </w:rPr>
        <w:t>Sua ação cultural é voltada prioritariamente para algum destes perfis de público? </w:t>
      </w:r>
      <w:r w:rsidR="004D7D18" w:rsidRPr="004D7D18">
        <w:rPr>
          <w:color w:val="C45911" w:themeColor="accent2" w:themeShade="BF"/>
          <w:sz w:val="20"/>
          <w:szCs w:val="20"/>
        </w:rPr>
        <w:t>Assinale caso seu público seja especificamente um dos abaixo listados</w:t>
      </w:r>
    </w:p>
    <w:p w14:paraId="6E84815A" w14:textId="5158C678" w:rsidR="00FA1AAD" w:rsidRPr="00C85994" w:rsidRDefault="00DE2049" w:rsidP="00FA1AAD">
      <w:pPr>
        <w:spacing w:before="120" w:after="120" w:line="240" w:lineRule="auto"/>
        <w:ind w:left="120" w:right="120"/>
        <w:jc w:val="both"/>
        <w:rPr>
          <w:rFonts w:ascii="Aptos" w:eastAsia="Times New Roman" w:hAnsi="Aptos" w:cstheme="minorHAnsi"/>
          <w:color w:val="000000"/>
        </w:rPr>
      </w:pPr>
      <w:proofErr w:type="gramStart"/>
      <w:r>
        <w:rPr>
          <w:rFonts w:ascii="Aptos" w:eastAsia="Times New Roman" w:hAnsi="Aptos" w:cstheme="minorHAnsi"/>
          <w:color w:val="000000"/>
        </w:rPr>
        <w:t xml:space="preserve">(  </w:t>
      </w:r>
      <w:proofErr w:type="gramEnd"/>
      <w:r>
        <w:rPr>
          <w:rFonts w:ascii="Aptos" w:eastAsia="Times New Roman" w:hAnsi="Aptos" w:cstheme="minorHAnsi"/>
          <w:color w:val="000000"/>
        </w:rPr>
        <w:t xml:space="preserve"> ) </w:t>
      </w:r>
      <w:r w:rsidR="00FA1AAD" w:rsidRPr="00C85994">
        <w:rPr>
          <w:rFonts w:ascii="Aptos" w:eastAsia="Times New Roman" w:hAnsi="Aptos" w:cstheme="minorHAnsi"/>
          <w:color w:val="000000"/>
        </w:rPr>
        <w:t>Pessoas vítimas de violência</w:t>
      </w:r>
      <w:r>
        <w:rPr>
          <w:rFonts w:ascii="Aptos" w:eastAsia="Times New Roman" w:hAnsi="Aptos" w:cstheme="minorHAnsi"/>
          <w:color w:val="000000"/>
        </w:rPr>
        <w:t xml:space="preserve">    (   ) </w:t>
      </w:r>
      <w:r w:rsidR="00FA1AAD" w:rsidRPr="00C85994">
        <w:rPr>
          <w:rFonts w:ascii="Aptos" w:eastAsia="Times New Roman" w:hAnsi="Aptos" w:cstheme="minorHAnsi"/>
          <w:color w:val="000000"/>
        </w:rPr>
        <w:t>Pessoas em situação de pobreza</w:t>
      </w:r>
    </w:p>
    <w:p w14:paraId="6C634477" w14:textId="1C539E25" w:rsidR="00FA1AAD" w:rsidRPr="00C85994" w:rsidRDefault="00DE2049" w:rsidP="00FA1AAD">
      <w:pPr>
        <w:spacing w:before="120" w:after="120" w:line="240" w:lineRule="auto"/>
        <w:ind w:left="120" w:right="120"/>
        <w:jc w:val="both"/>
        <w:rPr>
          <w:rFonts w:ascii="Aptos" w:eastAsia="Times New Roman" w:hAnsi="Aptos" w:cstheme="minorHAnsi"/>
          <w:color w:val="000000"/>
        </w:rPr>
      </w:pPr>
      <w:proofErr w:type="gramStart"/>
      <w:r>
        <w:rPr>
          <w:rFonts w:ascii="Aptos" w:eastAsia="Times New Roman" w:hAnsi="Aptos" w:cstheme="minorHAnsi"/>
          <w:color w:val="000000"/>
        </w:rPr>
        <w:t xml:space="preserve">(  </w:t>
      </w:r>
      <w:proofErr w:type="gramEnd"/>
      <w:r>
        <w:rPr>
          <w:rFonts w:ascii="Aptos" w:eastAsia="Times New Roman" w:hAnsi="Aptos" w:cstheme="minorHAnsi"/>
          <w:color w:val="000000"/>
        </w:rPr>
        <w:t xml:space="preserve"> )</w:t>
      </w:r>
      <w:r w:rsidR="00FA1AAD" w:rsidRPr="00C85994">
        <w:rPr>
          <w:rFonts w:ascii="Aptos" w:eastAsia="Times New Roman" w:hAnsi="Aptos" w:cstheme="minorHAnsi"/>
          <w:color w:val="000000"/>
        </w:rPr>
        <w:t>Pessoas em situação de rua (moradores de rua)</w:t>
      </w:r>
      <w:r>
        <w:rPr>
          <w:rFonts w:ascii="Aptos" w:eastAsia="Times New Roman" w:hAnsi="Aptos" w:cstheme="minorHAnsi"/>
          <w:color w:val="000000"/>
        </w:rPr>
        <w:t xml:space="preserve">     (   )</w:t>
      </w:r>
      <w:r w:rsidRPr="00DE2049">
        <w:rPr>
          <w:rFonts w:ascii="Aptos" w:eastAsia="Times New Roman" w:hAnsi="Aptos" w:cstheme="minorHAnsi"/>
          <w:color w:val="000000"/>
        </w:rPr>
        <w:t xml:space="preserve"> </w:t>
      </w:r>
      <w:r w:rsidRPr="00C85994">
        <w:rPr>
          <w:rFonts w:ascii="Aptos" w:eastAsia="Times New Roman" w:hAnsi="Aptos" w:cstheme="minorHAnsi"/>
          <w:color w:val="000000"/>
        </w:rPr>
        <w:t>Pessoas com deficiência</w:t>
      </w:r>
    </w:p>
    <w:p w14:paraId="3746834A" w14:textId="5A2D06ED" w:rsidR="00FA1AAD" w:rsidRPr="00C85994" w:rsidRDefault="00DE2049" w:rsidP="00FA1AAD">
      <w:pPr>
        <w:spacing w:before="120" w:after="120" w:line="240" w:lineRule="auto"/>
        <w:ind w:left="120" w:right="120"/>
        <w:jc w:val="both"/>
        <w:rPr>
          <w:rFonts w:ascii="Aptos" w:eastAsia="Times New Roman" w:hAnsi="Aptos" w:cstheme="minorHAnsi"/>
          <w:color w:val="000000"/>
        </w:rPr>
      </w:pPr>
      <w:proofErr w:type="gramStart"/>
      <w:r>
        <w:rPr>
          <w:rFonts w:ascii="Aptos" w:eastAsia="Times New Roman" w:hAnsi="Aptos" w:cstheme="minorHAnsi"/>
          <w:color w:val="000000"/>
        </w:rPr>
        <w:t xml:space="preserve">(  </w:t>
      </w:r>
      <w:proofErr w:type="gramEnd"/>
      <w:r>
        <w:rPr>
          <w:rFonts w:ascii="Aptos" w:eastAsia="Times New Roman" w:hAnsi="Aptos" w:cstheme="minorHAnsi"/>
          <w:color w:val="000000"/>
        </w:rPr>
        <w:t xml:space="preserve"> ) </w:t>
      </w:r>
      <w:r w:rsidR="00FA1AAD" w:rsidRPr="00C85994">
        <w:rPr>
          <w:rFonts w:ascii="Aptos" w:eastAsia="Times New Roman" w:hAnsi="Aptos" w:cstheme="minorHAnsi"/>
          <w:color w:val="000000"/>
        </w:rPr>
        <w:t>Pessoas em situação de restrição e privação de liberdade (população carcerária)</w:t>
      </w:r>
    </w:p>
    <w:p w14:paraId="535D7F43" w14:textId="029ECACC" w:rsidR="00FA1AAD" w:rsidRPr="00C85994" w:rsidRDefault="00DE2049" w:rsidP="00FA1AAD">
      <w:pPr>
        <w:spacing w:before="120" w:after="120" w:line="240" w:lineRule="auto"/>
        <w:ind w:left="120" w:right="120"/>
        <w:jc w:val="both"/>
        <w:rPr>
          <w:rFonts w:ascii="Aptos" w:hAnsi="Aptos"/>
        </w:rPr>
      </w:pPr>
      <w:proofErr w:type="gramStart"/>
      <w:r>
        <w:rPr>
          <w:rFonts w:ascii="Aptos" w:eastAsia="Times New Roman" w:hAnsi="Aptos" w:cstheme="minorHAnsi"/>
          <w:color w:val="000000"/>
        </w:rPr>
        <w:t xml:space="preserve">(  </w:t>
      </w:r>
      <w:proofErr w:type="gramEnd"/>
      <w:r>
        <w:rPr>
          <w:rFonts w:ascii="Aptos" w:eastAsia="Times New Roman" w:hAnsi="Aptos" w:cstheme="minorHAnsi"/>
          <w:color w:val="000000"/>
        </w:rPr>
        <w:t xml:space="preserve"> ) </w:t>
      </w:r>
      <w:r w:rsidR="00FA1AAD" w:rsidRPr="00C85994">
        <w:rPr>
          <w:rFonts w:ascii="Aptos" w:eastAsia="Times New Roman" w:hAnsi="Aptos" w:cstheme="minorHAnsi"/>
          <w:color w:val="000000"/>
        </w:rPr>
        <w:t>Pessoas em sofrimento físico e/ou psíquico</w:t>
      </w:r>
      <w:r>
        <w:rPr>
          <w:rFonts w:ascii="Aptos" w:eastAsia="Times New Roman" w:hAnsi="Aptos" w:cstheme="minorHAnsi"/>
          <w:color w:val="000000"/>
        </w:rPr>
        <w:t xml:space="preserve">    (   )  </w:t>
      </w:r>
      <w:r w:rsidR="00FA1AAD" w:rsidRPr="00C85994">
        <w:rPr>
          <w:rFonts w:ascii="Aptos" w:eastAsia="Times New Roman" w:hAnsi="Aptos"/>
          <w:color w:val="000000"/>
        </w:rPr>
        <w:t>Mulheres</w:t>
      </w:r>
      <w:r>
        <w:rPr>
          <w:rFonts w:ascii="Aptos" w:eastAsia="Times New Roman" w:hAnsi="Aptos"/>
          <w:color w:val="000000"/>
        </w:rPr>
        <w:t xml:space="preserve">   (   )</w:t>
      </w:r>
      <w:r w:rsidR="00FA1AAD" w:rsidRPr="00C85994">
        <w:rPr>
          <w:rFonts w:ascii="Aptos" w:eastAsia="Times New Roman" w:hAnsi="Aptos"/>
          <w:color w:val="000000" w:themeColor="text1"/>
        </w:rPr>
        <w:t>LGBTQIAPN+</w:t>
      </w:r>
    </w:p>
    <w:p w14:paraId="15B210F9" w14:textId="688C2C22" w:rsidR="00FA1AAD" w:rsidRPr="00C85994" w:rsidRDefault="00DE2049" w:rsidP="00FA1AAD">
      <w:pPr>
        <w:spacing w:before="120" w:after="120" w:line="240" w:lineRule="auto"/>
        <w:ind w:left="120" w:right="120"/>
        <w:jc w:val="both"/>
        <w:rPr>
          <w:rFonts w:ascii="Aptos" w:eastAsia="Times New Roman" w:hAnsi="Aptos" w:cstheme="minorHAnsi"/>
          <w:color w:val="000000"/>
        </w:rPr>
      </w:pPr>
      <w:proofErr w:type="gramStart"/>
      <w:r>
        <w:rPr>
          <w:rFonts w:ascii="Aptos" w:eastAsia="Times New Roman" w:hAnsi="Aptos" w:cstheme="minorHAnsi"/>
          <w:color w:val="000000"/>
        </w:rPr>
        <w:t xml:space="preserve">(  </w:t>
      </w:r>
      <w:proofErr w:type="gramEnd"/>
      <w:r>
        <w:rPr>
          <w:rFonts w:ascii="Aptos" w:eastAsia="Times New Roman" w:hAnsi="Aptos" w:cstheme="minorHAnsi"/>
          <w:color w:val="000000"/>
        </w:rPr>
        <w:t xml:space="preserve"> ) </w:t>
      </w:r>
      <w:r w:rsidR="00FA1AAD" w:rsidRPr="00C85994">
        <w:rPr>
          <w:rFonts w:ascii="Aptos" w:eastAsia="Times New Roman" w:hAnsi="Aptos" w:cstheme="minorHAnsi"/>
          <w:color w:val="000000"/>
        </w:rPr>
        <w:t>Povos e comunidades tradicionais</w:t>
      </w:r>
      <w:r>
        <w:rPr>
          <w:rFonts w:ascii="Aptos" w:eastAsia="Times New Roman" w:hAnsi="Aptos" w:cstheme="minorHAnsi"/>
          <w:color w:val="000000"/>
        </w:rPr>
        <w:t xml:space="preserve">   (   ) </w:t>
      </w:r>
      <w:r w:rsidR="00FA1AAD" w:rsidRPr="00C85994">
        <w:rPr>
          <w:rFonts w:ascii="Aptos" w:eastAsia="Times New Roman" w:hAnsi="Aptos" w:cstheme="minorHAnsi"/>
          <w:color w:val="000000"/>
        </w:rPr>
        <w:t>Negros e/ou negras</w:t>
      </w:r>
      <w:r>
        <w:rPr>
          <w:rFonts w:ascii="Aptos" w:eastAsia="Times New Roman" w:hAnsi="Aptos" w:cstheme="minorHAnsi"/>
          <w:color w:val="000000"/>
        </w:rPr>
        <w:t xml:space="preserve">  (   )</w:t>
      </w:r>
      <w:r w:rsidR="00FA1AAD" w:rsidRPr="00C85994">
        <w:rPr>
          <w:rFonts w:ascii="Aptos" w:eastAsia="Times New Roman" w:hAnsi="Aptos" w:cstheme="minorHAnsi"/>
          <w:color w:val="000000"/>
        </w:rPr>
        <w:t>Ciganos</w:t>
      </w:r>
    </w:p>
    <w:p w14:paraId="5B23BEB0" w14:textId="4A2ACF0A" w:rsidR="00FA1AAD" w:rsidRPr="00C85994" w:rsidRDefault="00DE2049" w:rsidP="00FA1AAD">
      <w:pPr>
        <w:spacing w:before="120" w:after="120" w:line="240" w:lineRule="auto"/>
        <w:ind w:left="120" w:right="120"/>
        <w:jc w:val="both"/>
        <w:rPr>
          <w:rFonts w:ascii="Aptos" w:eastAsia="Times New Roman" w:hAnsi="Aptos" w:cstheme="minorHAnsi"/>
          <w:color w:val="000000"/>
        </w:rPr>
      </w:pPr>
      <w:proofErr w:type="gramStart"/>
      <w:r>
        <w:rPr>
          <w:rFonts w:ascii="Aptos" w:eastAsia="Times New Roman" w:hAnsi="Aptos" w:cstheme="minorHAnsi"/>
          <w:color w:val="000000"/>
        </w:rPr>
        <w:t xml:space="preserve">(  </w:t>
      </w:r>
      <w:proofErr w:type="gramEnd"/>
      <w:r>
        <w:rPr>
          <w:rFonts w:ascii="Aptos" w:eastAsia="Times New Roman" w:hAnsi="Aptos" w:cstheme="minorHAnsi"/>
          <w:color w:val="000000"/>
        </w:rPr>
        <w:t xml:space="preserve"> ) </w:t>
      </w:r>
      <w:r w:rsidR="00FA1AAD" w:rsidRPr="00C85994">
        <w:rPr>
          <w:rFonts w:ascii="Aptos" w:eastAsia="Times New Roman" w:hAnsi="Aptos" w:cstheme="minorHAnsi"/>
          <w:color w:val="000000"/>
        </w:rPr>
        <w:t>Indígenas</w:t>
      </w:r>
      <w:r>
        <w:rPr>
          <w:rFonts w:ascii="Aptos" w:eastAsia="Times New Roman" w:hAnsi="Aptos" w:cstheme="minorHAnsi"/>
          <w:color w:val="000000"/>
        </w:rPr>
        <w:t xml:space="preserve">  (   ) </w:t>
      </w:r>
      <w:r w:rsidR="00FA1AAD" w:rsidRPr="00C85994">
        <w:rPr>
          <w:rFonts w:ascii="Aptos" w:eastAsia="Times New Roman" w:hAnsi="Aptos" w:cstheme="minorHAnsi"/>
          <w:color w:val="000000"/>
        </w:rPr>
        <w:t>Não é voltada especificamente para um perfil, é aberta para todos</w:t>
      </w:r>
    </w:p>
    <w:p w14:paraId="0557506A" w14:textId="740078D2" w:rsidR="00FA1AAD" w:rsidRPr="00C85994" w:rsidRDefault="00DE2049" w:rsidP="00FA1AAD">
      <w:pPr>
        <w:spacing w:before="120" w:after="120" w:line="240" w:lineRule="auto"/>
        <w:ind w:left="120" w:right="120"/>
        <w:jc w:val="both"/>
        <w:rPr>
          <w:rFonts w:ascii="Aptos" w:eastAsia="Times New Roman" w:hAnsi="Aptos"/>
          <w:color w:val="000000"/>
        </w:rPr>
      </w:pPr>
      <w:proofErr w:type="gramStart"/>
      <w:r>
        <w:rPr>
          <w:rFonts w:ascii="Aptos" w:eastAsia="Times New Roman" w:hAnsi="Aptos"/>
          <w:color w:val="000000"/>
        </w:rPr>
        <w:t xml:space="preserve">(  </w:t>
      </w:r>
      <w:proofErr w:type="gramEnd"/>
      <w:r>
        <w:rPr>
          <w:rFonts w:ascii="Aptos" w:eastAsia="Times New Roman" w:hAnsi="Aptos"/>
          <w:color w:val="000000"/>
        </w:rPr>
        <w:t xml:space="preserve"> ) </w:t>
      </w:r>
      <w:r w:rsidR="00FA1AAD" w:rsidRPr="00C85994">
        <w:rPr>
          <w:rFonts w:ascii="Aptos" w:eastAsia="Times New Roman" w:hAnsi="Aptos"/>
          <w:color w:val="000000"/>
        </w:rPr>
        <w:t>Outros, indicar qual</w:t>
      </w:r>
      <w:r>
        <w:rPr>
          <w:rFonts w:ascii="Aptos" w:eastAsia="Times New Roman" w:hAnsi="Aptos"/>
          <w:color w:val="000000"/>
        </w:rPr>
        <w:t>: _________________________.</w:t>
      </w:r>
    </w:p>
    <w:p w14:paraId="02C6B927" w14:textId="77777777" w:rsidR="00062059" w:rsidRPr="00023076" w:rsidRDefault="00FA1AAD" w:rsidP="001039FB">
      <w:pPr>
        <w:spacing w:before="100" w:beforeAutospacing="1" w:after="100" w:afterAutospacing="1" w:line="240" w:lineRule="auto"/>
        <w:rPr>
          <w:rFonts w:ascii="Aptos" w:eastAsia="Times New Roman" w:hAnsi="Aptos" w:cstheme="minorHAnsi"/>
          <w:i/>
          <w:iCs/>
          <w:color w:val="C45911" w:themeColor="accent2" w:themeShade="BF"/>
          <w:sz w:val="20"/>
          <w:szCs w:val="20"/>
        </w:rPr>
      </w:pPr>
      <w:r w:rsidRPr="00C85994">
        <w:rPr>
          <w:rFonts w:ascii="Aptos" w:eastAsia="Times New Roman" w:hAnsi="Aptos" w:cstheme="minorHAnsi"/>
          <w:color w:val="000000"/>
        </w:rPr>
        <w:t> </w:t>
      </w:r>
      <w:r w:rsidRPr="00C85994">
        <w:rPr>
          <w:rFonts w:ascii="Aptos" w:eastAsia="Times New Roman" w:hAnsi="Aptos" w:cstheme="minorHAnsi"/>
          <w:b/>
          <w:bCs/>
          <w:color w:val="000000"/>
        </w:rPr>
        <w:t>Medidas de acessibilidade empregadas no projeto</w:t>
      </w:r>
      <w:r w:rsidR="00062059">
        <w:rPr>
          <w:rFonts w:ascii="Aptos" w:eastAsia="Times New Roman" w:hAnsi="Aptos" w:cstheme="minorHAnsi"/>
          <w:b/>
          <w:bCs/>
          <w:color w:val="000000"/>
        </w:rPr>
        <w:t xml:space="preserve"> </w:t>
      </w:r>
      <w:r w:rsidRPr="00023076">
        <w:rPr>
          <w:rFonts w:ascii="Aptos" w:eastAsia="Times New Roman" w:hAnsi="Aptos" w:cstheme="minorHAnsi"/>
          <w:i/>
          <w:iCs/>
          <w:color w:val="C45911" w:themeColor="accent2" w:themeShade="BF"/>
          <w:sz w:val="20"/>
          <w:szCs w:val="20"/>
        </w:rPr>
        <w:t xml:space="preserve">(Marque quais medidas de acessibilidade serão implementadas ou estarão disponíveis para a participação de Pessoas com deficiência - </w:t>
      </w:r>
      <w:proofErr w:type="spellStart"/>
      <w:r w:rsidRPr="00023076">
        <w:rPr>
          <w:rFonts w:ascii="Aptos" w:eastAsia="Times New Roman" w:hAnsi="Aptos" w:cstheme="minorHAnsi"/>
          <w:i/>
          <w:iCs/>
          <w:color w:val="C45911" w:themeColor="accent2" w:themeShade="BF"/>
          <w:sz w:val="20"/>
          <w:szCs w:val="20"/>
        </w:rPr>
        <w:t>PCD´s</w:t>
      </w:r>
      <w:proofErr w:type="spellEnd"/>
      <w:r w:rsidRPr="00023076">
        <w:rPr>
          <w:rFonts w:ascii="Aptos" w:eastAsia="Times New Roman" w:hAnsi="Aptos" w:cstheme="minorHAnsi"/>
          <w:i/>
          <w:iCs/>
          <w:color w:val="C45911" w:themeColor="accent2" w:themeShade="BF"/>
          <w:sz w:val="20"/>
          <w:szCs w:val="20"/>
        </w:rPr>
        <w:t>, tais como, intérprete de libras, audiodescrição, entre outras medidas de acessibilidade a pessoas com deficiência, idosos e mobilidade reduzida, conforme Instrução Normativa MINC nº 10/2023) </w:t>
      </w:r>
    </w:p>
    <w:p w14:paraId="0E5A45C1" w14:textId="150BDA69" w:rsidR="00FA1AAD" w:rsidRPr="00062059" w:rsidRDefault="00FA1AAD" w:rsidP="001039FB">
      <w:pPr>
        <w:spacing w:before="100" w:beforeAutospacing="1" w:after="100" w:afterAutospacing="1" w:line="240" w:lineRule="auto"/>
        <w:rPr>
          <w:rFonts w:ascii="Aptos" w:eastAsia="Times New Roman" w:hAnsi="Aptos" w:cstheme="minorHAnsi"/>
          <w:i/>
          <w:iCs/>
          <w:color w:val="000000"/>
          <w:sz w:val="20"/>
          <w:szCs w:val="20"/>
        </w:rPr>
      </w:pPr>
      <w:r w:rsidRPr="00C85994">
        <w:rPr>
          <w:rFonts w:ascii="Aptos" w:eastAsia="Times New Roman" w:hAnsi="Aptos" w:cstheme="minorHAnsi"/>
          <w:b/>
          <w:bCs/>
          <w:color w:val="000000"/>
        </w:rPr>
        <w:t>Acessibilidade arquitetônica: </w:t>
      </w:r>
    </w:p>
    <w:p w14:paraId="0B9F032D" w14:textId="0C52895E"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rotas acessíveis, com espaço de manobra para cadeira de rodas; </w:t>
      </w:r>
      <w:r w:rsidR="00062059">
        <w:rPr>
          <w:rFonts w:ascii="Aptos" w:eastAsia="Times New Roman" w:hAnsi="Aptos" w:cstheme="minorHAnsi"/>
          <w:color w:val="000000"/>
        </w:rPr>
        <w:t xml:space="preserve">    </w:t>
      </w:r>
      <w:r w:rsidRPr="00C85994">
        <w:rPr>
          <w:rFonts w:ascii="Aptos" w:eastAsia="Times New Roman" w:hAnsi="Aptos" w:cstheme="minorHAnsi"/>
          <w:color w:val="000000"/>
        </w:rPr>
        <w:t>(  ) piso tátil; </w:t>
      </w:r>
    </w:p>
    <w:p w14:paraId="02E03227" w14:textId="77777777" w:rsidR="00062059" w:rsidRDefault="00FA1AAD" w:rsidP="00062059">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rampas; </w:t>
      </w:r>
      <w:r w:rsidR="00062059">
        <w:rPr>
          <w:rFonts w:ascii="Aptos" w:eastAsia="Times New Roman" w:hAnsi="Aptos" w:cstheme="minorHAnsi"/>
          <w:color w:val="000000"/>
        </w:rPr>
        <w:t xml:space="preserve">  </w:t>
      </w:r>
      <w:r w:rsidRPr="00C85994">
        <w:rPr>
          <w:rFonts w:ascii="Aptos" w:eastAsia="Times New Roman" w:hAnsi="Aptos" w:cstheme="minorHAnsi"/>
          <w:color w:val="000000"/>
        </w:rPr>
        <w:t>(  ) elevadores adequados para pessoas com deficiência; </w:t>
      </w:r>
      <w:r w:rsidR="00062059">
        <w:rPr>
          <w:rFonts w:ascii="Aptos" w:eastAsia="Times New Roman" w:hAnsi="Aptos" w:cstheme="minorHAnsi"/>
          <w:color w:val="000000"/>
        </w:rPr>
        <w:t xml:space="preserve"> </w:t>
      </w:r>
      <w:r w:rsidRPr="00C85994">
        <w:rPr>
          <w:rFonts w:ascii="Aptos" w:eastAsia="Times New Roman" w:hAnsi="Aptos" w:cstheme="minorHAnsi"/>
          <w:color w:val="000000"/>
        </w:rPr>
        <w:t>(  ) corrimãos e guarda-corpos; </w:t>
      </w:r>
    </w:p>
    <w:p w14:paraId="63616318" w14:textId="442AEAAB" w:rsidR="00062059" w:rsidRPr="00C85994" w:rsidRDefault="00062059" w:rsidP="00062059">
      <w:pPr>
        <w:spacing w:before="120" w:after="120" w:line="240" w:lineRule="auto"/>
        <w:ind w:left="120" w:right="120"/>
        <w:jc w:val="both"/>
        <w:rPr>
          <w:rFonts w:ascii="Aptos" w:eastAsia="Times New Roman" w:hAnsi="Aptos" w:cstheme="minorHAnsi"/>
          <w:color w:val="000000"/>
        </w:rPr>
      </w:pPr>
      <w:r>
        <w:rPr>
          <w:rFonts w:ascii="Aptos" w:eastAsia="Times New Roman" w:hAnsi="Aptos" w:cstheme="minorHAnsi"/>
          <w:color w:val="000000"/>
        </w:rPr>
        <w:t xml:space="preserve"> </w:t>
      </w: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assentos para pessoas obesas; (  ) iluminação adequada; </w:t>
      </w:r>
    </w:p>
    <w:p w14:paraId="119DE624" w14:textId="578E5C40"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banheiros femininos e masculinos adaptados para pessoas com deficiência; </w:t>
      </w:r>
    </w:p>
    <w:p w14:paraId="453A95C5" w14:textId="47F95B28"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vagas de estacionamento para pessoas com deficiência; </w:t>
      </w:r>
      <w:r w:rsidR="00062059">
        <w:rPr>
          <w:rFonts w:ascii="Aptos" w:eastAsia="Times New Roman" w:hAnsi="Aptos" w:cstheme="minorHAnsi"/>
          <w:color w:val="000000"/>
        </w:rPr>
        <w:t xml:space="preserve"> </w:t>
      </w:r>
    </w:p>
    <w:p w14:paraId="73907AEF"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Outra ___________________</w:t>
      </w:r>
    </w:p>
    <w:p w14:paraId="2499F497" w14:textId="4A121238"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 </w:t>
      </w:r>
      <w:r w:rsidRPr="00C85994">
        <w:rPr>
          <w:rFonts w:ascii="Aptos" w:eastAsia="Times New Roman" w:hAnsi="Aptos" w:cstheme="minorHAnsi"/>
          <w:b/>
          <w:bCs/>
          <w:color w:val="000000"/>
        </w:rPr>
        <w:t>Acessibilidade comunicacional:  </w:t>
      </w:r>
    </w:p>
    <w:p w14:paraId="285FFB8F" w14:textId="398DDB0E"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a Língua Brasileira de Sinais - Libras; </w:t>
      </w:r>
      <w:r w:rsidR="00062059">
        <w:rPr>
          <w:rFonts w:ascii="Aptos" w:eastAsia="Times New Roman" w:hAnsi="Aptos" w:cstheme="minorHAnsi"/>
          <w:color w:val="000000"/>
        </w:rPr>
        <w:t xml:space="preserve">    </w:t>
      </w:r>
      <w:r w:rsidRPr="00C85994">
        <w:rPr>
          <w:rFonts w:ascii="Aptos" w:eastAsia="Times New Roman" w:hAnsi="Aptos" w:cstheme="minorHAnsi"/>
          <w:color w:val="000000"/>
        </w:rPr>
        <w:t>(  ) o sistema Braille; </w:t>
      </w:r>
      <w:r w:rsidR="00062059">
        <w:rPr>
          <w:rFonts w:ascii="Aptos" w:eastAsia="Times New Roman" w:hAnsi="Aptos" w:cstheme="minorHAnsi"/>
          <w:color w:val="000000"/>
        </w:rPr>
        <w:t xml:space="preserve">    </w:t>
      </w:r>
    </w:p>
    <w:p w14:paraId="2958C175" w14:textId="62EE7EEA"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o sistema de sinalização ou comunicação tátil; </w:t>
      </w:r>
      <w:r w:rsidR="00062059">
        <w:rPr>
          <w:rFonts w:ascii="Aptos" w:eastAsia="Times New Roman" w:hAnsi="Aptos" w:cstheme="minorHAnsi"/>
          <w:color w:val="000000"/>
        </w:rPr>
        <w:t xml:space="preserve">    </w:t>
      </w:r>
      <w:r w:rsidRPr="00C85994">
        <w:rPr>
          <w:rFonts w:ascii="Aptos" w:eastAsia="Times New Roman" w:hAnsi="Aptos" w:cstheme="minorHAnsi"/>
          <w:color w:val="000000"/>
        </w:rPr>
        <w:t>(  ) a audiodescrição; </w:t>
      </w:r>
      <w:r w:rsidR="00062059">
        <w:rPr>
          <w:rFonts w:ascii="Aptos" w:eastAsia="Times New Roman" w:hAnsi="Aptos" w:cstheme="minorHAnsi"/>
          <w:color w:val="000000"/>
        </w:rPr>
        <w:t xml:space="preserve">   </w:t>
      </w:r>
      <w:r w:rsidRPr="00C85994">
        <w:rPr>
          <w:rFonts w:ascii="Aptos" w:eastAsia="Times New Roman" w:hAnsi="Aptos" w:cstheme="minorHAnsi"/>
          <w:color w:val="000000"/>
        </w:rPr>
        <w:t>(  ) as legendas;  </w:t>
      </w:r>
    </w:p>
    <w:p w14:paraId="73C525AC" w14:textId="048A5601"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a linguagem simples; </w:t>
      </w:r>
      <w:r w:rsidR="00062059">
        <w:rPr>
          <w:rFonts w:ascii="Aptos" w:eastAsia="Times New Roman" w:hAnsi="Aptos" w:cstheme="minorHAnsi"/>
          <w:color w:val="000000"/>
        </w:rPr>
        <w:t xml:space="preserve">  </w:t>
      </w:r>
      <w:r w:rsidRPr="00C85994">
        <w:rPr>
          <w:rFonts w:ascii="Aptos" w:eastAsia="Times New Roman" w:hAnsi="Aptos" w:cstheme="minorHAnsi"/>
          <w:color w:val="000000"/>
        </w:rPr>
        <w:t>(  ) textos adaptados para leitores de tela; e </w:t>
      </w:r>
    </w:p>
    <w:p w14:paraId="6D4331D7"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Outra ______________________________</w:t>
      </w:r>
    </w:p>
    <w:p w14:paraId="2296D28A" w14:textId="18D3771B"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 </w:t>
      </w:r>
      <w:r w:rsidRPr="00C85994">
        <w:rPr>
          <w:rFonts w:ascii="Aptos" w:eastAsia="Times New Roman" w:hAnsi="Aptos" w:cstheme="minorHAnsi"/>
          <w:b/>
          <w:bCs/>
          <w:color w:val="000000"/>
        </w:rPr>
        <w:t>Acessibilidade atitudinal:  </w:t>
      </w:r>
    </w:p>
    <w:p w14:paraId="0F17ABFD"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capacitação de equipes atuantes nos projetos culturais; </w:t>
      </w:r>
    </w:p>
    <w:p w14:paraId="1A2DB0B3"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contratação de profissionais com deficiência e profissionais especializados em acessibilidade cultural; </w:t>
      </w:r>
    </w:p>
    <w:p w14:paraId="65E087CF" w14:textId="076AF9E3"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formação e sensibilização de agentes culturais, público e todos os envolvidos na cadeia produtiva cultural; </w:t>
      </w:r>
    </w:p>
    <w:p w14:paraId="71C706A8"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outras medidas que visem a eliminação de atitudes </w:t>
      </w:r>
      <w:proofErr w:type="spellStart"/>
      <w:r w:rsidRPr="00C85994">
        <w:rPr>
          <w:rFonts w:ascii="Aptos" w:eastAsia="Times New Roman" w:hAnsi="Aptos" w:cstheme="minorHAnsi"/>
          <w:color w:val="000000"/>
        </w:rPr>
        <w:t>capacitistas</w:t>
      </w:r>
      <w:proofErr w:type="spellEnd"/>
      <w:r w:rsidRPr="00C85994">
        <w:rPr>
          <w:rFonts w:ascii="Aptos" w:eastAsia="Times New Roman" w:hAnsi="Aptos" w:cstheme="minorHAnsi"/>
          <w:color w:val="000000"/>
        </w:rPr>
        <w:t>. </w:t>
      </w:r>
    </w:p>
    <w:p w14:paraId="7DF22D8C" w14:textId="404FFE38" w:rsidR="00062059" w:rsidRPr="00023076" w:rsidRDefault="00FA1AAD" w:rsidP="00FA1AAD">
      <w:pPr>
        <w:spacing w:before="120" w:after="120" w:line="240" w:lineRule="auto"/>
        <w:ind w:left="120" w:right="120"/>
        <w:jc w:val="both"/>
        <w:rPr>
          <w:rFonts w:ascii="Aptos" w:eastAsia="Times New Roman" w:hAnsi="Aptos" w:cstheme="minorHAnsi"/>
          <w:i/>
          <w:iCs/>
          <w:color w:val="C45911" w:themeColor="accent2" w:themeShade="BF"/>
          <w:sz w:val="20"/>
          <w:szCs w:val="20"/>
        </w:rPr>
      </w:pPr>
      <w:r w:rsidRPr="00C85994">
        <w:rPr>
          <w:rFonts w:ascii="Aptos" w:eastAsia="Times New Roman" w:hAnsi="Aptos" w:cstheme="minorHAnsi"/>
          <w:b/>
          <w:bCs/>
          <w:color w:val="000000"/>
        </w:rPr>
        <w:t>Informe como essas medidas de acessibilidade serão implementadas ou disponibilizadas de acordo com o projeto proposto.</w:t>
      </w:r>
      <w:r w:rsidR="00062059">
        <w:rPr>
          <w:rFonts w:ascii="Aptos" w:eastAsia="Times New Roman" w:hAnsi="Aptos" w:cstheme="minorHAnsi"/>
          <w:b/>
          <w:bCs/>
          <w:color w:val="000000"/>
        </w:rPr>
        <w:t xml:space="preserve"> </w:t>
      </w:r>
      <w:r w:rsidR="00062059" w:rsidRPr="00062059">
        <w:rPr>
          <w:rFonts w:ascii="Aptos" w:eastAsia="Times New Roman" w:hAnsi="Aptos" w:cstheme="minorHAnsi"/>
          <w:i/>
          <w:iCs/>
          <w:color w:val="000000"/>
          <w:sz w:val="20"/>
          <w:szCs w:val="20"/>
        </w:rPr>
        <w:t>(</w:t>
      </w:r>
      <w:r w:rsidR="00062059" w:rsidRPr="00023076">
        <w:rPr>
          <w:rFonts w:ascii="Aptos" w:eastAsia="Times New Roman" w:hAnsi="Aptos" w:cstheme="minorHAnsi"/>
          <w:i/>
          <w:iCs/>
          <w:color w:val="C45911" w:themeColor="accent2" w:themeShade="BF"/>
          <w:sz w:val="20"/>
          <w:szCs w:val="20"/>
        </w:rPr>
        <w:t>Detalhe item a item como pretende implantar ou disponibilizar as medidas de acessibilidade)</w:t>
      </w:r>
    </w:p>
    <w:p w14:paraId="2627A5B1" w14:textId="6B16BDFE" w:rsidR="00FA1AAD" w:rsidRPr="00023076" w:rsidRDefault="00FA1AAD" w:rsidP="00062059">
      <w:pPr>
        <w:spacing w:before="100" w:beforeAutospacing="1" w:after="100" w:afterAutospacing="1" w:line="240" w:lineRule="auto"/>
        <w:ind w:left="142"/>
        <w:rPr>
          <w:rFonts w:ascii="Aptos" w:eastAsia="Times New Roman" w:hAnsi="Aptos"/>
          <w:i/>
          <w:iCs/>
          <w:color w:val="C45911" w:themeColor="accent2" w:themeShade="BF"/>
          <w:sz w:val="20"/>
          <w:szCs w:val="20"/>
        </w:rPr>
      </w:pPr>
      <w:r w:rsidRPr="00C85994">
        <w:rPr>
          <w:rFonts w:ascii="Aptos" w:eastAsia="Times New Roman" w:hAnsi="Aptos"/>
          <w:b/>
          <w:bCs/>
          <w:color w:val="000000"/>
        </w:rPr>
        <w:t>Local onde o projeto será executado</w:t>
      </w:r>
      <w:r w:rsidRPr="00C85994">
        <w:rPr>
          <w:rFonts w:ascii="Aptos" w:eastAsia="Times New Roman" w:hAnsi="Aptos"/>
          <w:color w:val="000000"/>
        </w:rPr>
        <w:t xml:space="preserve"> </w:t>
      </w:r>
      <w:r w:rsidRPr="00023076">
        <w:rPr>
          <w:rFonts w:ascii="Aptos" w:eastAsia="Times New Roman" w:hAnsi="Aptos"/>
          <w:i/>
          <w:iCs/>
          <w:color w:val="C45911" w:themeColor="accent2" w:themeShade="BF"/>
          <w:sz w:val="20"/>
          <w:szCs w:val="20"/>
        </w:rPr>
        <w:t xml:space="preserve">(Informe os espaços culturais e outros ambientes, além de municípios e </w:t>
      </w:r>
      <w:r w:rsidR="00062059" w:rsidRPr="00023076">
        <w:rPr>
          <w:rFonts w:ascii="Aptos" w:eastAsia="Times New Roman" w:hAnsi="Aptos"/>
          <w:i/>
          <w:iCs/>
          <w:color w:val="C45911" w:themeColor="accent2" w:themeShade="BF"/>
          <w:sz w:val="20"/>
          <w:szCs w:val="20"/>
        </w:rPr>
        <w:t>e</w:t>
      </w:r>
      <w:r w:rsidRPr="00023076">
        <w:rPr>
          <w:rFonts w:ascii="Aptos" w:eastAsia="Times New Roman" w:hAnsi="Aptos"/>
          <w:i/>
          <w:iCs/>
          <w:color w:val="C45911" w:themeColor="accent2" w:themeShade="BF"/>
          <w:sz w:val="20"/>
          <w:szCs w:val="20"/>
        </w:rPr>
        <w:t>stados onde a sua proposta será realizada)</w:t>
      </w:r>
    </w:p>
    <w:p w14:paraId="21DD0E6E" w14:textId="77777777"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b/>
          <w:bCs/>
          <w:color w:val="000000"/>
        </w:rPr>
        <w:lastRenderedPageBreak/>
        <w:t>Previsão do período de execução do projeto</w:t>
      </w:r>
    </w:p>
    <w:p w14:paraId="081B8E65" w14:textId="58544BE0"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Data de início:</w:t>
      </w:r>
      <w:r w:rsidR="00062059">
        <w:rPr>
          <w:rFonts w:ascii="Aptos" w:eastAsia="Times New Roman" w:hAnsi="Aptos" w:cstheme="minorHAnsi"/>
          <w:color w:val="000000"/>
        </w:rPr>
        <w:t xml:space="preserve">        /      /            </w:t>
      </w:r>
      <w:r w:rsidRPr="00C85994">
        <w:rPr>
          <w:rFonts w:ascii="Aptos" w:eastAsia="Times New Roman" w:hAnsi="Aptos" w:cstheme="minorHAnsi"/>
          <w:color w:val="000000"/>
        </w:rPr>
        <w:t>Data final:</w:t>
      </w:r>
      <w:r w:rsidR="00062059">
        <w:rPr>
          <w:rFonts w:ascii="Aptos" w:eastAsia="Times New Roman" w:hAnsi="Aptos" w:cstheme="minorHAnsi"/>
          <w:color w:val="000000"/>
        </w:rPr>
        <w:t xml:space="preserve">    /    /   </w:t>
      </w:r>
    </w:p>
    <w:p w14:paraId="27E881CB" w14:textId="5E1F270B" w:rsidR="00FA1AAD" w:rsidRPr="00023076" w:rsidRDefault="00FA1AAD" w:rsidP="00023076">
      <w:pPr>
        <w:spacing w:before="120" w:after="120" w:line="240" w:lineRule="auto"/>
        <w:ind w:left="120" w:right="120"/>
        <w:jc w:val="both"/>
        <w:rPr>
          <w:rFonts w:ascii="Aptos" w:eastAsia="Times New Roman" w:hAnsi="Aptos"/>
          <w:i/>
          <w:iCs/>
          <w:color w:val="C45911" w:themeColor="accent2" w:themeShade="BF"/>
          <w:sz w:val="20"/>
          <w:szCs w:val="20"/>
        </w:rPr>
      </w:pPr>
      <w:r w:rsidRPr="00C85994">
        <w:rPr>
          <w:rFonts w:ascii="Aptos" w:eastAsia="Times New Roman" w:hAnsi="Aptos" w:cstheme="minorHAnsi"/>
          <w:b/>
          <w:bCs/>
          <w:color w:val="000000"/>
        </w:rPr>
        <w:t>Equipe</w:t>
      </w:r>
      <w:proofErr w:type="gramStart"/>
      <w:r w:rsidR="00004EBC">
        <w:rPr>
          <w:rFonts w:ascii="Aptos" w:eastAsia="Times New Roman" w:hAnsi="Aptos" w:cstheme="minorHAnsi"/>
          <w:b/>
          <w:bCs/>
          <w:color w:val="000000"/>
        </w:rPr>
        <w:t xml:space="preserve">: </w:t>
      </w:r>
      <w:r w:rsidR="00062059">
        <w:rPr>
          <w:rFonts w:ascii="Aptos" w:eastAsia="Times New Roman" w:hAnsi="Aptos" w:cstheme="minorHAnsi"/>
          <w:b/>
          <w:bCs/>
          <w:color w:val="000000"/>
        </w:rPr>
        <w:t xml:space="preserve"> </w:t>
      </w:r>
      <w:r w:rsidR="00062059" w:rsidRPr="00023076">
        <w:rPr>
          <w:rFonts w:ascii="Aptos" w:eastAsia="Times New Roman" w:hAnsi="Aptos" w:cstheme="minorHAnsi"/>
          <w:b/>
          <w:bCs/>
          <w:color w:val="C45911" w:themeColor="accent2" w:themeShade="BF"/>
        </w:rPr>
        <w:t>(</w:t>
      </w:r>
      <w:proofErr w:type="gramEnd"/>
      <w:r w:rsidRPr="00023076">
        <w:rPr>
          <w:rFonts w:ascii="Aptos" w:eastAsia="Times New Roman" w:hAnsi="Aptos"/>
          <w:i/>
          <w:iCs/>
          <w:color w:val="C45911" w:themeColor="accent2" w:themeShade="BF"/>
          <w:sz w:val="20"/>
          <w:szCs w:val="20"/>
        </w:rPr>
        <w:t>Informe quais são os profissionais que atuarão no projeto, conforme quadro a seguir</w:t>
      </w:r>
      <w:r w:rsidR="00062059" w:rsidRPr="00023076">
        <w:rPr>
          <w:rFonts w:ascii="Aptos" w:eastAsia="Times New Roman" w:hAnsi="Aptos"/>
          <w:i/>
          <w:iCs/>
          <w:color w:val="C45911" w:themeColor="accent2" w:themeShade="BF"/>
          <w:sz w:val="20"/>
          <w:szCs w:val="20"/>
        </w:rPr>
        <w:t>)</w:t>
      </w:r>
      <w:r w:rsidRPr="00023076">
        <w:rPr>
          <w:rFonts w:ascii="Aptos" w:eastAsia="Times New Roman" w:hAnsi="Aptos"/>
          <w:i/>
          <w:iCs/>
          <w:color w:val="C45911" w:themeColor="accent2" w:themeShade="BF"/>
          <w:sz w:val="20"/>
          <w:szCs w:val="20"/>
        </w:rPr>
        <w:t>:</w:t>
      </w:r>
    </w:p>
    <w:tbl>
      <w:tblPr>
        <w:tblW w:w="10259" w:type="dxa"/>
        <w:tblCellSpacing w:w="15" w:type="dxa"/>
        <w:tblCellMar>
          <w:top w:w="15" w:type="dxa"/>
          <w:left w:w="15" w:type="dxa"/>
          <w:bottom w:w="15" w:type="dxa"/>
          <w:right w:w="15" w:type="dxa"/>
        </w:tblCellMar>
        <w:tblLook w:val="04A0" w:firstRow="1" w:lastRow="0" w:firstColumn="1" w:lastColumn="0" w:noHBand="0" w:noVBand="1"/>
      </w:tblPr>
      <w:tblGrid>
        <w:gridCol w:w="10259"/>
      </w:tblGrid>
      <w:tr w:rsidR="00FA1AAD" w:rsidRPr="00C85994" w14:paraId="780C1F1B" w14:textId="77777777" w:rsidTr="00004EBC">
        <w:trPr>
          <w:tblCellSpacing w:w="15" w:type="dxa"/>
        </w:trPr>
        <w:tc>
          <w:tcPr>
            <w:tcW w:w="10199" w:type="dxa"/>
            <w:vAlign w:val="center"/>
            <w:hideMark/>
          </w:tcPr>
          <w:tbl>
            <w:tblPr>
              <w:tblW w:w="1015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8"/>
              <w:gridCol w:w="3119"/>
              <w:gridCol w:w="2976"/>
            </w:tblGrid>
            <w:tr w:rsidR="004D7D18" w:rsidRPr="00C85994" w14:paraId="36E7433E" w14:textId="77777777" w:rsidTr="004D7D18">
              <w:trPr>
                <w:tblCellSpacing w:w="0" w:type="dxa"/>
              </w:trPr>
              <w:tc>
                <w:tcPr>
                  <w:tcW w:w="4058" w:type="dxa"/>
                  <w:tcBorders>
                    <w:top w:val="outset" w:sz="6" w:space="0" w:color="auto"/>
                    <w:left w:val="outset" w:sz="6" w:space="0" w:color="auto"/>
                    <w:bottom w:val="outset" w:sz="6" w:space="0" w:color="auto"/>
                    <w:right w:val="outset" w:sz="6" w:space="0" w:color="auto"/>
                  </w:tcBorders>
                  <w:vAlign w:val="center"/>
                  <w:hideMark/>
                </w:tcPr>
                <w:p w14:paraId="5DE50293" w14:textId="77777777" w:rsidR="004D7D18" w:rsidRPr="00C85994" w:rsidRDefault="004D7D18" w:rsidP="006E3BDC">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b/>
                      <w:bCs/>
                    </w:rPr>
                    <w:t>Nome do profissional/empresa</w:t>
                  </w:r>
                </w:p>
              </w:tc>
              <w:tc>
                <w:tcPr>
                  <w:tcW w:w="3119" w:type="dxa"/>
                  <w:tcBorders>
                    <w:top w:val="outset" w:sz="6" w:space="0" w:color="auto"/>
                    <w:left w:val="outset" w:sz="6" w:space="0" w:color="auto"/>
                    <w:bottom w:val="outset" w:sz="6" w:space="0" w:color="auto"/>
                    <w:right w:val="outset" w:sz="6" w:space="0" w:color="auto"/>
                  </w:tcBorders>
                  <w:vAlign w:val="center"/>
                  <w:hideMark/>
                </w:tcPr>
                <w:p w14:paraId="35A0A6DB" w14:textId="77777777" w:rsidR="004D7D18" w:rsidRPr="00C85994" w:rsidRDefault="004D7D18" w:rsidP="006E3BDC">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b/>
                      <w:bCs/>
                    </w:rPr>
                    <w:t>Função no projeto</w:t>
                  </w:r>
                </w:p>
              </w:tc>
              <w:tc>
                <w:tcPr>
                  <w:tcW w:w="2976" w:type="dxa"/>
                  <w:tcBorders>
                    <w:top w:val="outset" w:sz="6" w:space="0" w:color="auto"/>
                    <w:left w:val="outset" w:sz="6" w:space="0" w:color="auto"/>
                    <w:bottom w:val="outset" w:sz="6" w:space="0" w:color="auto"/>
                    <w:right w:val="outset" w:sz="6" w:space="0" w:color="auto"/>
                  </w:tcBorders>
                  <w:vAlign w:val="center"/>
                  <w:hideMark/>
                </w:tcPr>
                <w:p w14:paraId="6F2DF726" w14:textId="77777777" w:rsidR="004D7D18" w:rsidRPr="00C85994" w:rsidRDefault="004D7D18" w:rsidP="006E3BDC">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b/>
                      <w:bCs/>
                    </w:rPr>
                    <w:t>CPF/CNPJ</w:t>
                  </w:r>
                </w:p>
              </w:tc>
            </w:tr>
            <w:tr w:rsidR="004D7D18" w:rsidRPr="00C85994" w14:paraId="65D5D927" w14:textId="77777777" w:rsidTr="004D7D18">
              <w:trPr>
                <w:tblCellSpacing w:w="0" w:type="dxa"/>
              </w:trPr>
              <w:tc>
                <w:tcPr>
                  <w:tcW w:w="4058" w:type="dxa"/>
                  <w:tcBorders>
                    <w:top w:val="outset" w:sz="6" w:space="0" w:color="auto"/>
                    <w:left w:val="outset" w:sz="6" w:space="0" w:color="auto"/>
                    <w:bottom w:val="outset" w:sz="6" w:space="0" w:color="auto"/>
                    <w:right w:val="outset" w:sz="6" w:space="0" w:color="auto"/>
                  </w:tcBorders>
                  <w:vAlign w:val="center"/>
                  <w:hideMark/>
                </w:tcPr>
                <w:p w14:paraId="610B6482" w14:textId="77777777" w:rsidR="004D7D18" w:rsidRPr="00C85994" w:rsidRDefault="004D7D18" w:rsidP="006E3BDC">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rPr>
                    <w:t>Ex.: João Silva</w:t>
                  </w:r>
                </w:p>
              </w:tc>
              <w:tc>
                <w:tcPr>
                  <w:tcW w:w="3119" w:type="dxa"/>
                  <w:tcBorders>
                    <w:top w:val="outset" w:sz="6" w:space="0" w:color="auto"/>
                    <w:left w:val="outset" w:sz="6" w:space="0" w:color="auto"/>
                    <w:bottom w:val="outset" w:sz="6" w:space="0" w:color="auto"/>
                    <w:right w:val="outset" w:sz="6" w:space="0" w:color="auto"/>
                  </w:tcBorders>
                  <w:vAlign w:val="center"/>
                  <w:hideMark/>
                </w:tcPr>
                <w:p w14:paraId="0D1BB7E8" w14:textId="77777777" w:rsidR="004D7D18" w:rsidRPr="00C85994" w:rsidRDefault="004D7D18" w:rsidP="006E3BDC">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rPr>
                    <w:t>Cineasta</w:t>
                  </w:r>
                </w:p>
              </w:tc>
              <w:tc>
                <w:tcPr>
                  <w:tcW w:w="2976" w:type="dxa"/>
                  <w:tcBorders>
                    <w:top w:val="outset" w:sz="6" w:space="0" w:color="auto"/>
                    <w:left w:val="outset" w:sz="6" w:space="0" w:color="auto"/>
                    <w:bottom w:val="outset" w:sz="6" w:space="0" w:color="auto"/>
                    <w:right w:val="outset" w:sz="6" w:space="0" w:color="auto"/>
                  </w:tcBorders>
                  <w:vAlign w:val="center"/>
                  <w:hideMark/>
                </w:tcPr>
                <w:p w14:paraId="7B6AE93D" w14:textId="77777777" w:rsidR="004D7D18" w:rsidRPr="00C85994" w:rsidRDefault="004D7D18" w:rsidP="006E3BDC">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rPr>
                    <w:t>123456789101</w:t>
                  </w:r>
                </w:p>
              </w:tc>
            </w:tr>
            <w:tr w:rsidR="004D7D18" w:rsidRPr="00C85994" w14:paraId="7F92C0DF" w14:textId="77777777" w:rsidTr="006636CC">
              <w:trPr>
                <w:tblCellSpacing w:w="0" w:type="dxa"/>
              </w:trPr>
              <w:tc>
                <w:tcPr>
                  <w:tcW w:w="10153" w:type="dxa"/>
                  <w:gridSpan w:val="3"/>
                  <w:tcBorders>
                    <w:top w:val="outset" w:sz="6" w:space="0" w:color="auto"/>
                    <w:left w:val="outset" w:sz="6" w:space="0" w:color="auto"/>
                    <w:bottom w:val="outset" w:sz="6" w:space="0" w:color="auto"/>
                    <w:right w:val="outset" w:sz="6" w:space="0" w:color="auto"/>
                  </w:tcBorders>
                  <w:vAlign w:val="center"/>
                </w:tcPr>
                <w:p w14:paraId="1DF2FFB2" w14:textId="0E042057" w:rsidR="004D7D18" w:rsidRPr="00C85994" w:rsidRDefault="004D7D18" w:rsidP="006E3BDC">
                  <w:pPr>
                    <w:spacing w:before="120" w:after="120" w:line="240" w:lineRule="auto"/>
                    <w:ind w:left="120" w:right="120"/>
                    <w:jc w:val="both"/>
                    <w:rPr>
                      <w:rFonts w:ascii="Aptos" w:eastAsia="Times New Roman" w:hAnsi="Aptos" w:cstheme="minorHAnsi"/>
                    </w:rPr>
                  </w:pPr>
                  <w:r w:rsidRPr="004D7D18">
                    <w:rPr>
                      <w:rFonts w:ascii="Aptos" w:eastAsia="Times New Roman" w:hAnsi="Aptos" w:cstheme="minorHAnsi"/>
                      <w:b/>
                      <w:bCs/>
                    </w:rPr>
                    <w:t>Mini Currículo</w:t>
                  </w:r>
                  <w:r>
                    <w:rPr>
                      <w:rFonts w:ascii="Aptos" w:eastAsia="Times New Roman" w:hAnsi="Aptos" w:cstheme="minorHAnsi"/>
                      <w:b/>
                      <w:bCs/>
                    </w:rPr>
                    <w:t>:</w:t>
                  </w:r>
                </w:p>
              </w:tc>
            </w:tr>
          </w:tbl>
          <w:p w14:paraId="719CFE50" w14:textId="77777777" w:rsidR="00FA1AAD" w:rsidRDefault="00FA1AAD" w:rsidP="006E3BDC">
            <w:pPr>
              <w:spacing w:after="0" w:line="240" w:lineRule="auto"/>
              <w:rPr>
                <w:rFonts w:ascii="Aptos" w:eastAsia="Times New Roman" w:hAnsi="Aptos" w:cstheme="minorHAnsi"/>
                <w:color w:val="000000"/>
              </w:rPr>
            </w:pPr>
          </w:p>
          <w:tbl>
            <w:tblPr>
              <w:tblW w:w="1015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8"/>
              <w:gridCol w:w="3119"/>
              <w:gridCol w:w="2976"/>
            </w:tblGrid>
            <w:tr w:rsidR="004D7D18" w:rsidRPr="00C85994" w14:paraId="757763CC" w14:textId="77777777" w:rsidTr="00EA74D7">
              <w:trPr>
                <w:tblCellSpacing w:w="0" w:type="dxa"/>
              </w:trPr>
              <w:tc>
                <w:tcPr>
                  <w:tcW w:w="4058" w:type="dxa"/>
                  <w:tcBorders>
                    <w:top w:val="outset" w:sz="6" w:space="0" w:color="auto"/>
                    <w:left w:val="outset" w:sz="6" w:space="0" w:color="auto"/>
                    <w:bottom w:val="outset" w:sz="6" w:space="0" w:color="auto"/>
                    <w:right w:val="outset" w:sz="6" w:space="0" w:color="auto"/>
                  </w:tcBorders>
                  <w:vAlign w:val="center"/>
                  <w:hideMark/>
                </w:tcPr>
                <w:p w14:paraId="2ED53A5A" w14:textId="77777777" w:rsidR="004D7D18" w:rsidRPr="00C85994" w:rsidRDefault="004D7D18" w:rsidP="004D7D18">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b/>
                      <w:bCs/>
                    </w:rPr>
                    <w:t>Nome do profissional/empresa</w:t>
                  </w:r>
                </w:p>
              </w:tc>
              <w:tc>
                <w:tcPr>
                  <w:tcW w:w="3119" w:type="dxa"/>
                  <w:tcBorders>
                    <w:top w:val="outset" w:sz="6" w:space="0" w:color="auto"/>
                    <w:left w:val="outset" w:sz="6" w:space="0" w:color="auto"/>
                    <w:bottom w:val="outset" w:sz="6" w:space="0" w:color="auto"/>
                    <w:right w:val="outset" w:sz="6" w:space="0" w:color="auto"/>
                  </w:tcBorders>
                  <w:vAlign w:val="center"/>
                  <w:hideMark/>
                </w:tcPr>
                <w:p w14:paraId="452C48C4" w14:textId="77777777" w:rsidR="004D7D18" w:rsidRPr="00C85994" w:rsidRDefault="004D7D18" w:rsidP="004D7D18">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b/>
                      <w:bCs/>
                    </w:rPr>
                    <w:t>Função no projeto</w:t>
                  </w:r>
                </w:p>
              </w:tc>
              <w:tc>
                <w:tcPr>
                  <w:tcW w:w="2976" w:type="dxa"/>
                  <w:tcBorders>
                    <w:top w:val="outset" w:sz="6" w:space="0" w:color="auto"/>
                    <w:left w:val="outset" w:sz="6" w:space="0" w:color="auto"/>
                    <w:bottom w:val="outset" w:sz="6" w:space="0" w:color="auto"/>
                    <w:right w:val="outset" w:sz="6" w:space="0" w:color="auto"/>
                  </w:tcBorders>
                  <w:vAlign w:val="center"/>
                  <w:hideMark/>
                </w:tcPr>
                <w:p w14:paraId="4EF05846" w14:textId="77777777" w:rsidR="004D7D18" w:rsidRPr="00C85994" w:rsidRDefault="004D7D18" w:rsidP="004D7D18">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b/>
                      <w:bCs/>
                    </w:rPr>
                    <w:t>CPF/CNPJ</w:t>
                  </w:r>
                </w:p>
              </w:tc>
            </w:tr>
            <w:tr w:rsidR="004D7D18" w:rsidRPr="00C85994" w14:paraId="22E75A86" w14:textId="77777777" w:rsidTr="00EA74D7">
              <w:trPr>
                <w:tblCellSpacing w:w="0" w:type="dxa"/>
              </w:trPr>
              <w:tc>
                <w:tcPr>
                  <w:tcW w:w="4058" w:type="dxa"/>
                  <w:tcBorders>
                    <w:top w:val="outset" w:sz="6" w:space="0" w:color="auto"/>
                    <w:left w:val="outset" w:sz="6" w:space="0" w:color="auto"/>
                    <w:bottom w:val="outset" w:sz="6" w:space="0" w:color="auto"/>
                    <w:right w:val="outset" w:sz="6" w:space="0" w:color="auto"/>
                  </w:tcBorders>
                  <w:vAlign w:val="center"/>
                  <w:hideMark/>
                </w:tcPr>
                <w:p w14:paraId="003C784F" w14:textId="77777777" w:rsidR="004D7D18" w:rsidRPr="00C85994" w:rsidRDefault="004D7D18" w:rsidP="004D7D18">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rPr>
                    <w:t>Ex.: João Silva</w:t>
                  </w:r>
                </w:p>
              </w:tc>
              <w:tc>
                <w:tcPr>
                  <w:tcW w:w="3119" w:type="dxa"/>
                  <w:tcBorders>
                    <w:top w:val="outset" w:sz="6" w:space="0" w:color="auto"/>
                    <w:left w:val="outset" w:sz="6" w:space="0" w:color="auto"/>
                    <w:bottom w:val="outset" w:sz="6" w:space="0" w:color="auto"/>
                    <w:right w:val="outset" w:sz="6" w:space="0" w:color="auto"/>
                  </w:tcBorders>
                  <w:vAlign w:val="center"/>
                  <w:hideMark/>
                </w:tcPr>
                <w:p w14:paraId="2AE01118" w14:textId="77777777" w:rsidR="004D7D18" w:rsidRPr="00C85994" w:rsidRDefault="004D7D18" w:rsidP="004D7D18">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rPr>
                    <w:t>Cineasta</w:t>
                  </w:r>
                </w:p>
              </w:tc>
              <w:tc>
                <w:tcPr>
                  <w:tcW w:w="2976" w:type="dxa"/>
                  <w:tcBorders>
                    <w:top w:val="outset" w:sz="6" w:space="0" w:color="auto"/>
                    <w:left w:val="outset" w:sz="6" w:space="0" w:color="auto"/>
                    <w:bottom w:val="outset" w:sz="6" w:space="0" w:color="auto"/>
                    <w:right w:val="outset" w:sz="6" w:space="0" w:color="auto"/>
                  </w:tcBorders>
                  <w:vAlign w:val="center"/>
                  <w:hideMark/>
                </w:tcPr>
                <w:p w14:paraId="70FC8781" w14:textId="77777777" w:rsidR="004D7D18" w:rsidRPr="00C85994" w:rsidRDefault="004D7D18" w:rsidP="004D7D18">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rPr>
                    <w:t>123456789101</w:t>
                  </w:r>
                </w:p>
              </w:tc>
            </w:tr>
            <w:tr w:rsidR="004D7D18" w:rsidRPr="00C85994" w14:paraId="30C2CB2F" w14:textId="77777777" w:rsidTr="00EA74D7">
              <w:trPr>
                <w:tblCellSpacing w:w="0" w:type="dxa"/>
              </w:trPr>
              <w:tc>
                <w:tcPr>
                  <w:tcW w:w="10153" w:type="dxa"/>
                  <w:gridSpan w:val="3"/>
                  <w:tcBorders>
                    <w:top w:val="outset" w:sz="6" w:space="0" w:color="auto"/>
                    <w:left w:val="outset" w:sz="6" w:space="0" w:color="auto"/>
                    <w:bottom w:val="outset" w:sz="6" w:space="0" w:color="auto"/>
                    <w:right w:val="outset" w:sz="6" w:space="0" w:color="auto"/>
                  </w:tcBorders>
                  <w:vAlign w:val="center"/>
                </w:tcPr>
                <w:p w14:paraId="2088877F" w14:textId="77777777" w:rsidR="004D7D18" w:rsidRPr="00C85994" w:rsidRDefault="004D7D18" w:rsidP="004D7D18">
                  <w:pPr>
                    <w:spacing w:before="120" w:after="120" w:line="240" w:lineRule="auto"/>
                    <w:ind w:left="120" w:right="120"/>
                    <w:jc w:val="both"/>
                    <w:rPr>
                      <w:rFonts w:ascii="Aptos" w:eastAsia="Times New Roman" w:hAnsi="Aptos" w:cstheme="minorHAnsi"/>
                    </w:rPr>
                  </w:pPr>
                  <w:r w:rsidRPr="004D7D18">
                    <w:rPr>
                      <w:rFonts w:ascii="Aptos" w:eastAsia="Times New Roman" w:hAnsi="Aptos" w:cstheme="minorHAnsi"/>
                      <w:b/>
                      <w:bCs/>
                    </w:rPr>
                    <w:t>Mini Currículo</w:t>
                  </w:r>
                  <w:r>
                    <w:rPr>
                      <w:rFonts w:ascii="Aptos" w:eastAsia="Times New Roman" w:hAnsi="Aptos" w:cstheme="minorHAnsi"/>
                      <w:b/>
                      <w:bCs/>
                    </w:rPr>
                    <w:t>:</w:t>
                  </w:r>
                </w:p>
              </w:tc>
            </w:tr>
          </w:tbl>
          <w:p w14:paraId="6A6B833D" w14:textId="77777777" w:rsidR="004D7D18" w:rsidRDefault="004D7D18" w:rsidP="006E3BDC">
            <w:pPr>
              <w:spacing w:after="0" w:line="240" w:lineRule="auto"/>
              <w:rPr>
                <w:rFonts w:ascii="Aptos" w:eastAsia="Times New Roman" w:hAnsi="Aptos" w:cstheme="minorHAnsi"/>
                <w:color w:val="000000"/>
              </w:rPr>
            </w:pPr>
          </w:p>
          <w:tbl>
            <w:tblPr>
              <w:tblW w:w="1015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8"/>
              <w:gridCol w:w="3119"/>
              <w:gridCol w:w="2976"/>
            </w:tblGrid>
            <w:tr w:rsidR="00004EBC" w:rsidRPr="00C85994" w14:paraId="6BB092E7" w14:textId="77777777" w:rsidTr="00EA74D7">
              <w:trPr>
                <w:tblCellSpacing w:w="0" w:type="dxa"/>
              </w:trPr>
              <w:tc>
                <w:tcPr>
                  <w:tcW w:w="4058" w:type="dxa"/>
                  <w:tcBorders>
                    <w:top w:val="outset" w:sz="6" w:space="0" w:color="auto"/>
                    <w:left w:val="outset" w:sz="6" w:space="0" w:color="auto"/>
                    <w:bottom w:val="outset" w:sz="6" w:space="0" w:color="auto"/>
                    <w:right w:val="outset" w:sz="6" w:space="0" w:color="auto"/>
                  </w:tcBorders>
                  <w:vAlign w:val="center"/>
                  <w:hideMark/>
                </w:tcPr>
                <w:p w14:paraId="3996BDC3" w14:textId="77777777" w:rsidR="00004EBC" w:rsidRPr="00C85994" w:rsidRDefault="00004EBC" w:rsidP="00004EBC">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b/>
                      <w:bCs/>
                    </w:rPr>
                    <w:t>Nome do profissional/empresa</w:t>
                  </w:r>
                </w:p>
              </w:tc>
              <w:tc>
                <w:tcPr>
                  <w:tcW w:w="3119" w:type="dxa"/>
                  <w:tcBorders>
                    <w:top w:val="outset" w:sz="6" w:space="0" w:color="auto"/>
                    <w:left w:val="outset" w:sz="6" w:space="0" w:color="auto"/>
                    <w:bottom w:val="outset" w:sz="6" w:space="0" w:color="auto"/>
                    <w:right w:val="outset" w:sz="6" w:space="0" w:color="auto"/>
                  </w:tcBorders>
                  <w:vAlign w:val="center"/>
                  <w:hideMark/>
                </w:tcPr>
                <w:p w14:paraId="66FAAC51" w14:textId="77777777" w:rsidR="00004EBC" w:rsidRPr="00C85994" w:rsidRDefault="00004EBC" w:rsidP="00004EBC">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b/>
                      <w:bCs/>
                    </w:rPr>
                    <w:t>Função no projeto</w:t>
                  </w:r>
                </w:p>
              </w:tc>
              <w:tc>
                <w:tcPr>
                  <w:tcW w:w="2976" w:type="dxa"/>
                  <w:tcBorders>
                    <w:top w:val="outset" w:sz="6" w:space="0" w:color="auto"/>
                    <w:left w:val="outset" w:sz="6" w:space="0" w:color="auto"/>
                    <w:bottom w:val="outset" w:sz="6" w:space="0" w:color="auto"/>
                    <w:right w:val="outset" w:sz="6" w:space="0" w:color="auto"/>
                  </w:tcBorders>
                  <w:vAlign w:val="center"/>
                  <w:hideMark/>
                </w:tcPr>
                <w:p w14:paraId="39B18E65" w14:textId="77777777" w:rsidR="00004EBC" w:rsidRPr="00C85994" w:rsidRDefault="00004EBC" w:rsidP="00004EBC">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b/>
                      <w:bCs/>
                    </w:rPr>
                    <w:t>CPF/CNPJ</w:t>
                  </w:r>
                </w:p>
              </w:tc>
            </w:tr>
            <w:tr w:rsidR="00004EBC" w:rsidRPr="00C85994" w14:paraId="7ADE2655" w14:textId="77777777" w:rsidTr="00EA74D7">
              <w:trPr>
                <w:tblCellSpacing w:w="0" w:type="dxa"/>
              </w:trPr>
              <w:tc>
                <w:tcPr>
                  <w:tcW w:w="4058" w:type="dxa"/>
                  <w:tcBorders>
                    <w:top w:val="outset" w:sz="6" w:space="0" w:color="auto"/>
                    <w:left w:val="outset" w:sz="6" w:space="0" w:color="auto"/>
                    <w:bottom w:val="outset" w:sz="6" w:space="0" w:color="auto"/>
                    <w:right w:val="outset" w:sz="6" w:space="0" w:color="auto"/>
                  </w:tcBorders>
                  <w:vAlign w:val="center"/>
                  <w:hideMark/>
                </w:tcPr>
                <w:p w14:paraId="70009C6E" w14:textId="77777777" w:rsidR="00004EBC" w:rsidRPr="00C85994" w:rsidRDefault="00004EBC" w:rsidP="00004EBC">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rPr>
                    <w:t>Ex.: João Silva</w:t>
                  </w:r>
                </w:p>
              </w:tc>
              <w:tc>
                <w:tcPr>
                  <w:tcW w:w="3119" w:type="dxa"/>
                  <w:tcBorders>
                    <w:top w:val="outset" w:sz="6" w:space="0" w:color="auto"/>
                    <w:left w:val="outset" w:sz="6" w:space="0" w:color="auto"/>
                    <w:bottom w:val="outset" w:sz="6" w:space="0" w:color="auto"/>
                    <w:right w:val="outset" w:sz="6" w:space="0" w:color="auto"/>
                  </w:tcBorders>
                  <w:vAlign w:val="center"/>
                  <w:hideMark/>
                </w:tcPr>
                <w:p w14:paraId="627E132E" w14:textId="77777777" w:rsidR="00004EBC" w:rsidRPr="00C85994" w:rsidRDefault="00004EBC" w:rsidP="00004EBC">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rPr>
                    <w:t>Cineasta</w:t>
                  </w:r>
                </w:p>
              </w:tc>
              <w:tc>
                <w:tcPr>
                  <w:tcW w:w="2976" w:type="dxa"/>
                  <w:tcBorders>
                    <w:top w:val="outset" w:sz="6" w:space="0" w:color="auto"/>
                    <w:left w:val="outset" w:sz="6" w:space="0" w:color="auto"/>
                    <w:bottom w:val="outset" w:sz="6" w:space="0" w:color="auto"/>
                    <w:right w:val="outset" w:sz="6" w:space="0" w:color="auto"/>
                  </w:tcBorders>
                  <w:vAlign w:val="center"/>
                  <w:hideMark/>
                </w:tcPr>
                <w:p w14:paraId="19B2C938" w14:textId="77777777" w:rsidR="00004EBC" w:rsidRPr="00C85994" w:rsidRDefault="00004EBC" w:rsidP="00004EBC">
                  <w:pPr>
                    <w:spacing w:before="120" w:after="120" w:line="240" w:lineRule="auto"/>
                    <w:ind w:left="120" w:right="120"/>
                    <w:jc w:val="both"/>
                    <w:rPr>
                      <w:rFonts w:ascii="Aptos" w:eastAsia="Times New Roman" w:hAnsi="Aptos" w:cstheme="minorHAnsi"/>
                    </w:rPr>
                  </w:pPr>
                  <w:r w:rsidRPr="00C85994">
                    <w:rPr>
                      <w:rFonts w:ascii="Aptos" w:eastAsia="Times New Roman" w:hAnsi="Aptos" w:cstheme="minorHAnsi"/>
                    </w:rPr>
                    <w:t>123456789101</w:t>
                  </w:r>
                </w:p>
              </w:tc>
            </w:tr>
            <w:tr w:rsidR="00004EBC" w:rsidRPr="00C85994" w14:paraId="191CBFF3" w14:textId="77777777" w:rsidTr="00EA74D7">
              <w:trPr>
                <w:tblCellSpacing w:w="0" w:type="dxa"/>
              </w:trPr>
              <w:tc>
                <w:tcPr>
                  <w:tcW w:w="10153" w:type="dxa"/>
                  <w:gridSpan w:val="3"/>
                  <w:tcBorders>
                    <w:top w:val="outset" w:sz="6" w:space="0" w:color="auto"/>
                    <w:left w:val="outset" w:sz="6" w:space="0" w:color="auto"/>
                    <w:bottom w:val="outset" w:sz="6" w:space="0" w:color="auto"/>
                    <w:right w:val="outset" w:sz="6" w:space="0" w:color="auto"/>
                  </w:tcBorders>
                  <w:vAlign w:val="center"/>
                </w:tcPr>
                <w:p w14:paraId="3771858A" w14:textId="77777777" w:rsidR="00004EBC" w:rsidRPr="00C85994" w:rsidRDefault="00004EBC" w:rsidP="00004EBC">
                  <w:pPr>
                    <w:spacing w:before="120" w:after="120" w:line="240" w:lineRule="auto"/>
                    <w:ind w:left="120" w:right="120"/>
                    <w:jc w:val="both"/>
                    <w:rPr>
                      <w:rFonts w:ascii="Aptos" w:eastAsia="Times New Roman" w:hAnsi="Aptos" w:cstheme="minorHAnsi"/>
                    </w:rPr>
                  </w:pPr>
                  <w:r w:rsidRPr="004D7D18">
                    <w:rPr>
                      <w:rFonts w:ascii="Aptos" w:eastAsia="Times New Roman" w:hAnsi="Aptos" w:cstheme="minorHAnsi"/>
                      <w:b/>
                      <w:bCs/>
                    </w:rPr>
                    <w:t>Mini Currículo</w:t>
                  </w:r>
                  <w:r>
                    <w:rPr>
                      <w:rFonts w:ascii="Aptos" w:eastAsia="Times New Roman" w:hAnsi="Aptos" w:cstheme="minorHAnsi"/>
                      <w:b/>
                      <w:bCs/>
                    </w:rPr>
                    <w:t>:</w:t>
                  </w:r>
                </w:p>
              </w:tc>
            </w:tr>
          </w:tbl>
          <w:p w14:paraId="57F89F82" w14:textId="77777777" w:rsidR="00004EBC" w:rsidRPr="00C85994" w:rsidRDefault="00004EBC" w:rsidP="006E3BDC">
            <w:pPr>
              <w:spacing w:after="0" w:line="240" w:lineRule="auto"/>
              <w:rPr>
                <w:rFonts w:ascii="Aptos" w:eastAsia="Times New Roman" w:hAnsi="Aptos" w:cstheme="minorHAnsi"/>
                <w:color w:val="000000"/>
              </w:rPr>
            </w:pPr>
          </w:p>
        </w:tc>
      </w:tr>
    </w:tbl>
    <w:p w14:paraId="6548F09F" w14:textId="3A43E159" w:rsidR="00004EBC" w:rsidRPr="00004EBC" w:rsidRDefault="00004EBC" w:rsidP="00FA1AAD">
      <w:pPr>
        <w:spacing w:before="120" w:after="120" w:line="240" w:lineRule="auto"/>
        <w:ind w:left="120" w:right="120"/>
        <w:jc w:val="both"/>
        <w:rPr>
          <w:rFonts w:ascii="Aptos" w:eastAsia="Times New Roman" w:hAnsi="Aptos" w:cstheme="minorHAnsi"/>
          <w:b/>
          <w:bCs/>
          <w:color w:val="000000"/>
          <w:sz w:val="20"/>
          <w:szCs w:val="20"/>
        </w:rPr>
      </w:pPr>
      <w:r w:rsidRPr="00004EBC">
        <w:rPr>
          <w:rFonts w:ascii="Aptos" w:eastAsia="Times New Roman" w:hAnsi="Aptos" w:cstheme="minorHAnsi"/>
          <w:color w:val="C45911" w:themeColor="accent2" w:themeShade="BF"/>
          <w:sz w:val="20"/>
          <w:szCs w:val="20"/>
        </w:rPr>
        <w:t>Atenção: Acrescente quantas tabelas e linhas forem necessárias!</w:t>
      </w:r>
    </w:p>
    <w:p w14:paraId="0BBDCAFB" w14:textId="7CD728E6" w:rsidR="00023076" w:rsidRDefault="00FA1AAD" w:rsidP="00FA1AAD">
      <w:pPr>
        <w:spacing w:before="120" w:after="120" w:line="240" w:lineRule="auto"/>
        <w:ind w:left="120" w:right="120"/>
        <w:jc w:val="both"/>
        <w:rPr>
          <w:rFonts w:ascii="Aptos" w:eastAsia="Times New Roman" w:hAnsi="Aptos" w:cstheme="minorHAnsi"/>
          <w:b/>
          <w:bCs/>
          <w:color w:val="000000"/>
        </w:rPr>
      </w:pPr>
      <w:r w:rsidRPr="00C85994">
        <w:rPr>
          <w:rFonts w:ascii="Aptos" w:eastAsia="Times New Roman" w:hAnsi="Aptos" w:cstheme="minorHAnsi"/>
          <w:b/>
          <w:bCs/>
          <w:color w:val="000000"/>
        </w:rPr>
        <w:t>Cronograma de Execução</w:t>
      </w:r>
      <w:r w:rsidR="00062059">
        <w:rPr>
          <w:rFonts w:ascii="Aptos" w:eastAsia="Times New Roman" w:hAnsi="Aptos" w:cstheme="minorHAnsi"/>
          <w:b/>
          <w:bCs/>
          <w:color w:val="000000"/>
        </w:rPr>
        <w:t xml:space="preserve">: </w:t>
      </w:r>
    </w:p>
    <w:p w14:paraId="793F6EFD" w14:textId="49F3096F" w:rsidR="00FA1AAD" w:rsidRPr="00062059" w:rsidRDefault="00FA1AAD" w:rsidP="00FA1AAD">
      <w:pPr>
        <w:spacing w:before="120" w:after="120" w:line="240" w:lineRule="auto"/>
        <w:ind w:left="120" w:right="120"/>
        <w:jc w:val="both"/>
        <w:rPr>
          <w:rFonts w:ascii="Aptos" w:eastAsia="Times New Roman" w:hAnsi="Aptos" w:cstheme="minorHAnsi"/>
          <w:i/>
          <w:iCs/>
          <w:color w:val="000000"/>
          <w:sz w:val="20"/>
          <w:szCs w:val="20"/>
        </w:rPr>
      </w:pPr>
      <w:r w:rsidRPr="00023076">
        <w:rPr>
          <w:rFonts w:ascii="Aptos" w:eastAsia="Times New Roman" w:hAnsi="Aptos" w:cstheme="minorHAnsi"/>
          <w:i/>
          <w:iCs/>
          <w:color w:val="C45911" w:themeColor="accent2" w:themeShade="BF"/>
          <w:sz w:val="20"/>
          <w:szCs w:val="20"/>
        </w:rPr>
        <w:t>Descreva os passos a serem seguidos para execução do projeto</w:t>
      </w:r>
      <w:r w:rsidRPr="00062059">
        <w:rPr>
          <w:rFonts w:ascii="Aptos" w:eastAsia="Times New Roman" w:hAnsi="Aptos" w:cstheme="minorHAnsi"/>
          <w:i/>
          <w:iCs/>
          <w:color w:val="000000"/>
          <w:sz w:val="20"/>
          <w:szCs w:val="20"/>
        </w:rPr>
        <w:t>.</w:t>
      </w:r>
    </w:p>
    <w:tbl>
      <w:tblPr>
        <w:tblW w:w="101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3827"/>
        <w:gridCol w:w="1418"/>
        <w:gridCol w:w="1417"/>
      </w:tblGrid>
      <w:tr w:rsidR="00FA1AAD" w:rsidRPr="00C85994" w14:paraId="2110A830" w14:textId="77777777" w:rsidTr="00004EBC">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24554A06" w14:textId="77777777" w:rsidR="00FA1AAD" w:rsidRPr="00C85994" w:rsidRDefault="00FA1AAD" w:rsidP="006E3BDC">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b/>
                <w:bCs/>
                <w:color w:val="000000"/>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7705A04B" w14:textId="77777777" w:rsidR="00FA1AAD" w:rsidRPr="00C85994" w:rsidRDefault="00FA1AAD" w:rsidP="006E3BDC">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b/>
                <w:bCs/>
                <w:color w:val="000000"/>
              </w:rPr>
              <w:t>Etapa</w:t>
            </w:r>
          </w:p>
        </w:tc>
        <w:tc>
          <w:tcPr>
            <w:tcW w:w="3827" w:type="dxa"/>
            <w:tcBorders>
              <w:top w:val="outset" w:sz="6" w:space="0" w:color="auto"/>
              <w:left w:val="outset" w:sz="6" w:space="0" w:color="auto"/>
              <w:bottom w:val="outset" w:sz="6" w:space="0" w:color="auto"/>
              <w:right w:val="outset" w:sz="6" w:space="0" w:color="auto"/>
            </w:tcBorders>
            <w:vAlign w:val="center"/>
            <w:hideMark/>
          </w:tcPr>
          <w:p w14:paraId="2DE34E77" w14:textId="77777777" w:rsidR="00FA1AAD" w:rsidRPr="00C85994" w:rsidRDefault="00FA1AAD" w:rsidP="006E3BDC">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b/>
                <w:bCs/>
                <w:color w:val="000000"/>
              </w:rPr>
              <w:t>Descrição</w:t>
            </w:r>
          </w:p>
        </w:tc>
        <w:tc>
          <w:tcPr>
            <w:tcW w:w="1418" w:type="dxa"/>
            <w:tcBorders>
              <w:top w:val="outset" w:sz="6" w:space="0" w:color="auto"/>
              <w:left w:val="outset" w:sz="6" w:space="0" w:color="auto"/>
              <w:bottom w:val="outset" w:sz="6" w:space="0" w:color="auto"/>
              <w:right w:val="outset" w:sz="6" w:space="0" w:color="auto"/>
            </w:tcBorders>
            <w:vAlign w:val="center"/>
            <w:hideMark/>
          </w:tcPr>
          <w:p w14:paraId="0445F065" w14:textId="77777777" w:rsidR="00FA1AAD" w:rsidRPr="00C85994" w:rsidRDefault="00FA1AAD" w:rsidP="006E3BDC">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b/>
                <w:bCs/>
                <w:color w:val="000000"/>
              </w:rPr>
              <w:t>Início</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A23F8E9" w14:textId="77777777" w:rsidR="00FA1AAD" w:rsidRPr="00C85994" w:rsidRDefault="00FA1AAD" w:rsidP="006E3BDC">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b/>
                <w:bCs/>
                <w:color w:val="000000"/>
              </w:rPr>
              <w:t>Fim</w:t>
            </w:r>
          </w:p>
        </w:tc>
      </w:tr>
      <w:tr w:rsidR="00FA1AAD" w:rsidRPr="00C85994" w14:paraId="3C023853" w14:textId="77777777" w:rsidTr="00004EBC">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1710ECFE" w14:textId="77777777" w:rsidR="00FA1AAD" w:rsidRPr="00C85994" w:rsidRDefault="00FA1AAD" w:rsidP="006E3BDC">
            <w:pPr>
              <w:spacing w:before="120" w:after="120" w:line="240" w:lineRule="auto"/>
              <w:ind w:left="120" w:right="120"/>
              <w:jc w:val="both"/>
              <w:rPr>
                <w:rFonts w:ascii="Aptos" w:eastAsia="Times New Roman" w:hAnsi="Aptos" w:cstheme="minorHAnsi"/>
                <w:color w:val="000000"/>
              </w:rPr>
            </w:pPr>
            <w:proofErr w:type="spellStart"/>
            <w:r w:rsidRPr="00C85994">
              <w:rPr>
                <w:rFonts w:ascii="Aptos" w:eastAsia="Times New Roman" w:hAnsi="Aptos" w:cstheme="minorHAnsi"/>
                <w:color w:val="000000"/>
              </w:rPr>
              <w:t>Ex</w:t>
            </w:r>
            <w:proofErr w:type="spellEnd"/>
            <w:r w:rsidRPr="00C85994">
              <w:rPr>
                <w:rFonts w:ascii="Aptos" w:eastAsia="Times New Roman" w:hAnsi="Aptos" w:cstheme="minorHAnsi"/>
                <w:color w:val="000000"/>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7F607E8C" w14:textId="77777777" w:rsidR="00FA1AAD" w:rsidRPr="00C85994" w:rsidRDefault="00FA1AAD" w:rsidP="006E3BDC">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Pré-produção</w:t>
            </w:r>
          </w:p>
        </w:tc>
        <w:tc>
          <w:tcPr>
            <w:tcW w:w="3827" w:type="dxa"/>
            <w:tcBorders>
              <w:top w:val="outset" w:sz="6" w:space="0" w:color="auto"/>
              <w:left w:val="outset" w:sz="6" w:space="0" w:color="auto"/>
              <w:bottom w:val="outset" w:sz="6" w:space="0" w:color="auto"/>
              <w:right w:val="outset" w:sz="6" w:space="0" w:color="auto"/>
            </w:tcBorders>
            <w:vAlign w:val="center"/>
            <w:hideMark/>
          </w:tcPr>
          <w:p w14:paraId="33E3BC7E" w14:textId="77777777" w:rsidR="00FA1AAD" w:rsidRPr="00C85994" w:rsidRDefault="00FA1AAD" w:rsidP="006E3BDC">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Divulgação do projeto nos veículos de imprensa</w:t>
            </w:r>
          </w:p>
        </w:tc>
        <w:tc>
          <w:tcPr>
            <w:tcW w:w="1418" w:type="dxa"/>
            <w:tcBorders>
              <w:top w:val="outset" w:sz="6" w:space="0" w:color="auto"/>
              <w:left w:val="outset" w:sz="6" w:space="0" w:color="auto"/>
              <w:bottom w:val="outset" w:sz="6" w:space="0" w:color="auto"/>
              <w:right w:val="outset" w:sz="6" w:space="0" w:color="auto"/>
            </w:tcBorders>
            <w:vAlign w:val="center"/>
            <w:hideMark/>
          </w:tcPr>
          <w:p w14:paraId="42C2FC86" w14:textId="77777777" w:rsidR="00FA1AAD" w:rsidRPr="00C85994" w:rsidRDefault="00FA1AAD" w:rsidP="006E3BDC">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11/10/2024</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D5E76D9" w14:textId="77777777" w:rsidR="00FA1AAD" w:rsidRPr="00C85994" w:rsidRDefault="00FA1AAD" w:rsidP="006E3BDC">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color w:val="000000"/>
              </w:rPr>
              <w:t>11/11/2024</w:t>
            </w:r>
          </w:p>
        </w:tc>
      </w:tr>
    </w:tbl>
    <w:p w14:paraId="4034F7DB" w14:textId="565BAC62" w:rsidR="00004EBC" w:rsidRPr="00004EBC" w:rsidRDefault="00004EBC" w:rsidP="00004EBC">
      <w:pPr>
        <w:spacing w:before="120" w:after="120" w:line="240" w:lineRule="auto"/>
        <w:ind w:left="120" w:right="120"/>
        <w:jc w:val="both"/>
        <w:rPr>
          <w:rFonts w:ascii="Aptos" w:eastAsia="Times New Roman" w:hAnsi="Aptos" w:cstheme="minorHAnsi"/>
          <w:b/>
          <w:bCs/>
          <w:color w:val="000000"/>
          <w:sz w:val="20"/>
          <w:szCs w:val="20"/>
        </w:rPr>
      </w:pPr>
      <w:r w:rsidRPr="00004EBC">
        <w:rPr>
          <w:rFonts w:ascii="Aptos" w:eastAsia="Times New Roman" w:hAnsi="Aptos" w:cstheme="minorHAnsi"/>
          <w:color w:val="C45911" w:themeColor="accent2" w:themeShade="BF"/>
          <w:sz w:val="20"/>
          <w:szCs w:val="20"/>
        </w:rPr>
        <w:t>Atenção: Acrescente quantas linhas forem necessárias!</w:t>
      </w:r>
    </w:p>
    <w:p w14:paraId="3366E780" w14:textId="77777777" w:rsidR="00004EBC" w:rsidRDefault="00004EBC" w:rsidP="00FA1AAD">
      <w:pPr>
        <w:spacing w:before="120" w:after="120" w:line="240" w:lineRule="auto"/>
        <w:ind w:left="120" w:right="120"/>
        <w:jc w:val="both"/>
        <w:rPr>
          <w:rFonts w:ascii="Aptos" w:eastAsia="Times New Roman" w:hAnsi="Aptos" w:cstheme="minorHAnsi"/>
          <w:b/>
          <w:bCs/>
          <w:color w:val="000000"/>
        </w:rPr>
      </w:pPr>
    </w:p>
    <w:p w14:paraId="14189F34" w14:textId="7218905B" w:rsidR="00FA1AAD" w:rsidRPr="00023076" w:rsidRDefault="00FA1AAD" w:rsidP="00FA1AAD">
      <w:pPr>
        <w:spacing w:before="120" w:after="120" w:line="240" w:lineRule="auto"/>
        <w:ind w:left="120" w:right="120"/>
        <w:jc w:val="both"/>
        <w:rPr>
          <w:rFonts w:ascii="Aptos" w:eastAsia="Times New Roman" w:hAnsi="Aptos" w:cstheme="minorHAnsi"/>
          <w:color w:val="C45911" w:themeColor="accent2" w:themeShade="BF"/>
        </w:rPr>
      </w:pPr>
      <w:r w:rsidRPr="00C85994">
        <w:rPr>
          <w:rFonts w:ascii="Aptos" w:eastAsia="Times New Roman" w:hAnsi="Aptos" w:cstheme="minorHAnsi"/>
          <w:b/>
          <w:bCs/>
          <w:color w:val="000000"/>
        </w:rPr>
        <w:t>Estratégia de divulgação</w:t>
      </w:r>
      <w:r w:rsidR="00062059">
        <w:rPr>
          <w:rFonts w:ascii="Aptos" w:eastAsia="Times New Roman" w:hAnsi="Aptos" w:cstheme="minorHAnsi"/>
          <w:b/>
          <w:bCs/>
          <w:color w:val="000000"/>
        </w:rPr>
        <w:t xml:space="preserve"> </w:t>
      </w:r>
      <w:r w:rsidR="00062059" w:rsidRPr="00023076">
        <w:rPr>
          <w:rFonts w:ascii="Aptos" w:eastAsia="Times New Roman" w:hAnsi="Aptos" w:cstheme="minorHAnsi"/>
          <w:b/>
          <w:bCs/>
          <w:color w:val="C45911" w:themeColor="accent2" w:themeShade="BF"/>
        </w:rPr>
        <w:t>(</w:t>
      </w:r>
      <w:r w:rsidRPr="00023076">
        <w:rPr>
          <w:rFonts w:ascii="Aptos" w:eastAsia="Times New Roman" w:hAnsi="Aptos" w:cstheme="minorHAnsi"/>
          <w:i/>
          <w:iCs/>
          <w:color w:val="C45911" w:themeColor="accent2" w:themeShade="BF"/>
          <w:sz w:val="20"/>
          <w:szCs w:val="20"/>
        </w:rPr>
        <w:t>Apresente os meios que serão utilizados para divulgar o projeto. ex.: impulsionamento em redes sociais.</w:t>
      </w:r>
      <w:r w:rsidR="00062059" w:rsidRPr="00023076">
        <w:rPr>
          <w:rFonts w:ascii="Aptos" w:eastAsia="Times New Roman" w:hAnsi="Aptos" w:cstheme="minorHAnsi"/>
          <w:i/>
          <w:iCs/>
          <w:color w:val="C45911" w:themeColor="accent2" w:themeShade="BF"/>
          <w:sz w:val="20"/>
          <w:szCs w:val="20"/>
        </w:rPr>
        <w:t>)</w:t>
      </w:r>
    </w:p>
    <w:p w14:paraId="11B947AB" w14:textId="2789BBEA" w:rsidR="00FA1AAD" w:rsidRPr="00C85994" w:rsidRDefault="00FA1AAD" w:rsidP="00FA1AAD">
      <w:pPr>
        <w:spacing w:before="120" w:after="120" w:line="240" w:lineRule="auto"/>
        <w:ind w:left="120" w:right="120"/>
        <w:jc w:val="both"/>
        <w:rPr>
          <w:rFonts w:ascii="Aptos" w:eastAsia="Times New Roman" w:hAnsi="Aptos" w:cstheme="minorHAnsi"/>
          <w:color w:val="000000"/>
        </w:rPr>
      </w:pPr>
      <w:r w:rsidRPr="00C85994">
        <w:rPr>
          <w:rFonts w:ascii="Aptos" w:eastAsia="Times New Roman" w:hAnsi="Aptos" w:cstheme="minorHAnsi"/>
          <w:b/>
          <w:bCs/>
          <w:color w:val="000000"/>
        </w:rPr>
        <w:t>Projeto possui recursos financeiros de outras fontes? Se sim, quais?</w:t>
      </w:r>
    </w:p>
    <w:p w14:paraId="0BFF2C16" w14:textId="77777777" w:rsidR="00FA1AAD" w:rsidRPr="00023076" w:rsidRDefault="00FA1AAD" w:rsidP="00FA1AAD">
      <w:pPr>
        <w:spacing w:before="120" w:after="120" w:line="240" w:lineRule="auto"/>
        <w:ind w:left="120" w:right="120"/>
        <w:jc w:val="both"/>
        <w:rPr>
          <w:rFonts w:ascii="Aptos" w:eastAsia="Times New Roman" w:hAnsi="Aptos"/>
          <w:i/>
          <w:iCs/>
          <w:color w:val="C45911" w:themeColor="accent2" w:themeShade="BF"/>
          <w:sz w:val="20"/>
          <w:szCs w:val="20"/>
        </w:rPr>
      </w:pPr>
      <w:r w:rsidRPr="00023076">
        <w:rPr>
          <w:rFonts w:ascii="Aptos" w:eastAsia="Times New Roman" w:hAnsi="Aptos"/>
          <w:i/>
          <w:iCs/>
          <w:color w:val="C45911" w:themeColor="accent2" w:themeShade="BF"/>
          <w:sz w:val="20"/>
          <w:szCs w:val="20"/>
        </w:rPr>
        <w:t>(Informe se o projeto prevê apoio financeiro, tais como cobrança de ingressos, patrocínio e/ou outras fontes de financiamento. Caso positivo, informe a previsão de valores e onde serão empregados no projeto.)</w:t>
      </w:r>
    </w:p>
    <w:p w14:paraId="5392D83A" w14:textId="691CD90E" w:rsidR="00023076"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Não, o projeto não possui outras fontes de recursos financeiros</w:t>
      </w:r>
      <w:r w:rsidR="00023076">
        <w:rPr>
          <w:rFonts w:ascii="Aptos" w:eastAsia="Times New Roman" w:hAnsi="Aptos" w:cstheme="minorHAnsi"/>
          <w:color w:val="000000"/>
        </w:rPr>
        <w:t xml:space="preserve">         </w:t>
      </w:r>
      <w:r w:rsidRPr="00C85994">
        <w:rPr>
          <w:rFonts w:ascii="Aptos" w:eastAsia="Times New Roman" w:hAnsi="Aptos" w:cstheme="minorHAnsi"/>
          <w:color w:val="000000"/>
        </w:rPr>
        <w:t>(  ) Apoio financeiro municipal</w:t>
      </w:r>
      <w:r w:rsidR="00023076">
        <w:rPr>
          <w:rFonts w:ascii="Aptos" w:eastAsia="Times New Roman" w:hAnsi="Aptos" w:cstheme="minorHAnsi"/>
          <w:color w:val="000000"/>
        </w:rPr>
        <w:t xml:space="preserve">     </w:t>
      </w:r>
    </w:p>
    <w:p w14:paraId="443321B2" w14:textId="1FDDDEE0" w:rsidR="00023076"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Apoio financeiro estadual</w:t>
      </w:r>
      <w:r w:rsidR="00023076">
        <w:rPr>
          <w:rFonts w:ascii="Aptos" w:eastAsia="Times New Roman" w:hAnsi="Aptos" w:cstheme="minorHAnsi"/>
          <w:color w:val="000000"/>
        </w:rPr>
        <w:t xml:space="preserve">  </w:t>
      </w:r>
      <w:r w:rsidR="00023076">
        <w:rPr>
          <w:rFonts w:ascii="Aptos" w:eastAsia="Times New Roman" w:hAnsi="Aptos" w:cstheme="minorHAnsi"/>
          <w:color w:val="000000"/>
        </w:rPr>
        <w:tab/>
      </w:r>
      <w:r w:rsidRPr="00C85994">
        <w:rPr>
          <w:rFonts w:ascii="Aptos" w:eastAsia="Times New Roman" w:hAnsi="Aptos" w:cstheme="minorHAnsi"/>
          <w:color w:val="000000"/>
        </w:rPr>
        <w:t>(  ) Recursos de Lei de Incentivo Municipal</w:t>
      </w:r>
      <w:r w:rsidR="00023076">
        <w:rPr>
          <w:rFonts w:ascii="Aptos" w:eastAsia="Times New Roman" w:hAnsi="Aptos" w:cstheme="minorHAnsi"/>
          <w:color w:val="000000"/>
        </w:rPr>
        <w:t xml:space="preserve"> </w:t>
      </w:r>
    </w:p>
    <w:p w14:paraId="7CAD70FC" w14:textId="66347917"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Recursos de Lei de Incentivo Estadual</w:t>
      </w:r>
      <w:r w:rsidR="00023076">
        <w:rPr>
          <w:rFonts w:ascii="Aptos" w:eastAsia="Times New Roman" w:hAnsi="Aptos" w:cstheme="minorHAnsi"/>
          <w:color w:val="000000"/>
        </w:rPr>
        <w:t xml:space="preserve">    </w:t>
      </w:r>
      <w:r w:rsidRPr="00C85994">
        <w:rPr>
          <w:rFonts w:ascii="Aptos" w:eastAsia="Times New Roman" w:hAnsi="Aptos" w:cstheme="minorHAnsi"/>
          <w:color w:val="000000"/>
        </w:rPr>
        <w:t>(  ) Recursos de Lei de Incentivo Federal</w:t>
      </w:r>
    </w:p>
    <w:p w14:paraId="06D0AE43" w14:textId="00E7A600"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Patrocínio privado direto</w:t>
      </w:r>
      <w:r w:rsidR="00023076">
        <w:rPr>
          <w:rFonts w:ascii="Aptos" w:eastAsia="Times New Roman" w:hAnsi="Aptos" w:cstheme="minorHAnsi"/>
          <w:color w:val="000000"/>
        </w:rPr>
        <w:t xml:space="preserve">  </w:t>
      </w:r>
      <w:r w:rsidR="00023076">
        <w:rPr>
          <w:rFonts w:ascii="Aptos" w:eastAsia="Times New Roman" w:hAnsi="Aptos" w:cstheme="minorHAnsi"/>
          <w:color w:val="000000"/>
        </w:rPr>
        <w:tab/>
      </w:r>
      <w:r w:rsidR="00023076">
        <w:rPr>
          <w:rFonts w:ascii="Aptos" w:eastAsia="Times New Roman" w:hAnsi="Aptos" w:cstheme="minorHAnsi"/>
          <w:color w:val="000000"/>
        </w:rPr>
        <w:tab/>
        <w:t xml:space="preserve"> </w:t>
      </w:r>
      <w:r w:rsidRPr="00C85994">
        <w:rPr>
          <w:rFonts w:ascii="Aptos" w:eastAsia="Times New Roman" w:hAnsi="Aptos" w:cstheme="minorHAnsi"/>
          <w:color w:val="000000"/>
        </w:rPr>
        <w:t>(  ) Patrocínio de instituição internacional</w:t>
      </w:r>
    </w:p>
    <w:p w14:paraId="0C44A7B3" w14:textId="03F3567E" w:rsidR="00FA1AAD" w:rsidRPr="00C85994" w:rsidRDefault="00FA1AAD" w:rsidP="00FA1AAD">
      <w:pPr>
        <w:spacing w:before="120" w:after="120" w:line="240" w:lineRule="auto"/>
        <w:ind w:left="120" w:right="120"/>
        <w:jc w:val="both"/>
        <w:rPr>
          <w:rFonts w:ascii="Aptos" w:eastAsia="Times New Roman" w:hAnsi="Aptos" w:cstheme="minorHAnsi"/>
          <w:color w:val="000000"/>
        </w:rPr>
      </w:pPr>
      <w:proofErr w:type="gramStart"/>
      <w:r w:rsidRPr="00C85994">
        <w:rPr>
          <w:rFonts w:ascii="Aptos" w:eastAsia="Times New Roman" w:hAnsi="Aptos" w:cstheme="minorHAnsi"/>
          <w:color w:val="000000"/>
        </w:rPr>
        <w:t>(  )</w:t>
      </w:r>
      <w:proofErr w:type="gramEnd"/>
      <w:r w:rsidRPr="00C85994">
        <w:rPr>
          <w:rFonts w:ascii="Aptos" w:eastAsia="Times New Roman" w:hAnsi="Aptos" w:cstheme="minorHAnsi"/>
          <w:color w:val="000000"/>
        </w:rPr>
        <w:t xml:space="preserve"> Doações de Pessoas Físicas</w:t>
      </w:r>
      <w:r w:rsidR="00023076">
        <w:rPr>
          <w:rFonts w:ascii="Aptos" w:eastAsia="Times New Roman" w:hAnsi="Aptos" w:cstheme="minorHAnsi"/>
          <w:color w:val="000000"/>
        </w:rPr>
        <w:t xml:space="preserve">           </w:t>
      </w:r>
      <w:r w:rsidR="00023076">
        <w:rPr>
          <w:rFonts w:ascii="Aptos" w:eastAsia="Times New Roman" w:hAnsi="Aptos" w:cstheme="minorHAnsi"/>
          <w:color w:val="000000"/>
        </w:rPr>
        <w:tab/>
      </w:r>
      <w:r w:rsidRPr="00C85994">
        <w:rPr>
          <w:rFonts w:ascii="Aptos" w:eastAsia="Times New Roman" w:hAnsi="Aptos" w:cstheme="minorHAnsi"/>
          <w:color w:val="000000"/>
        </w:rPr>
        <w:t>(  ) Doações de Empresas</w:t>
      </w:r>
    </w:p>
    <w:p w14:paraId="417AC90F" w14:textId="0BFABDAF" w:rsidR="00FA1AAD" w:rsidRPr="00C85994" w:rsidRDefault="00FA1AAD" w:rsidP="00FA1AAD">
      <w:pPr>
        <w:spacing w:before="120" w:after="120" w:line="240" w:lineRule="auto"/>
        <w:ind w:left="120" w:right="120"/>
        <w:jc w:val="both"/>
        <w:rPr>
          <w:rFonts w:ascii="Aptos" w:eastAsia="Times New Roman" w:hAnsi="Aptos"/>
          <w:color w:val="000000"/>
        </w:rPr>
      </w:pPr>
      <w:proofErr w:type="gramStart"/>
      <w:r w:rsidRPr="00C85994">
        <w:rPr>
          <w:rFonts w:ascii="Aptos" w:eastAsia="Times New Roman" w:hAnsi="Aptos" w:cstheme="minorHAnsi"/>
          <w:color w:val="000000"/>
        </w:rPr>
        <w:lastRenderedPageBreak/>
        <w:t>(  )</w:t>
      </w:r>
      <w:proofErr w:type="gramEnd"/>
      <w:r w:rsidRPr="00C85994">
        <w:rPr>
          <w:rFonts w:ascii="Aptos" w:eastAsia="Times New Roman" w:hAnsi="Aptos" w:cstheme="minorHAnsi"/>
          <w:color w:val="000000"/>
        </w:rPr>
        <w:t xml:space="preserve"> Cobrança de ingressos</w:t>
      </w:r>
      <w:r w:rsidR="00023076">
        <w:rPr>
          <w:rFonts w:ascii="Aptos" w:eastAsia="Times New Roman" w:hAnsi="Aptos" w:cstheme="minorHAnsi"/>
          <w:color w:val="000000"/>
        </w:rPr>
        <w:t xml:space="preserve">         </w:t>
      </w:r>
      <w:r w:rsidR="00023076">
        <w:rPr>
          <w:rFonts w:ascii="Aptos" w:eastAsia="Times New Roman" w:hAnsi="Aptos" w:cstheme="minorHAnsi"/>
          <w:color w:val="000000"/>
        </w:rPr>
        <w:tab/>
      </w:r>
      <w:r w:rsidRPr="00C85994">
        <w:rPr>
          <w:rFonts w:ascii="Aptos" w:eastAsia="Times New Roman" w:hAnsi="Aptos"/>
          <w:color w:val="000000"/>
        </w:rPr>
        <w:t>(  ) Outros</w:t>
      </w:r>
      <w:r w:rsidR="00023076">
        <w:rPr>
          <w:rFonts w:ascii="Aptos" w:eastAsia="Times New Roman" w:hAnsi="Aptos"/>
          <w:color w:val="000000"/>
        </w:rPr>
        <w:t>:_________________________</w:t>
      </w:r>
    </w:p>
    <w:p w14:paraId="3A9A473C" w14:textId="1208EEDF" w:rsidR="001039FB" w:rsidRPr="00023076" w:rsidRDefault="00062059" w:rsidP="00FA1AAD">
      <w:pPr>
        <w:spacing w:before="120" w:after="120" w:line="240" w:lineRule="auto"/>
        <w:ind w:left="120" w:right="120"/>
        <w:jc w:val="both"/>
        <w:rPr>
          <w:rFonts w:ascii="Aptos" w:eastAsia="Times New Roman" w:hAnsi="Aptos" w:cstheme="minorHAnsi"/>
          <w:i/>
          <w:iCs/>
          <w:color w:val="C45911" w:themeColor="accent2" w:themeShade="BF"/>
          <w:sz w:val="20"/>
          <w:szCs w:val="20"/>
        </w:rPr>
      </w:pPr>
      <w:r w:rsidRPr="00023076">
        <w:rPr>
          <w:rFonts w:ascii="Aptos" w:eastAsia="Times New Roman" w:hAnsi="Aptos" w:cstheme="minorHAnsi"/>
          <w:b/>
          <w:bCs/>
          <w:i/>
          <w:iCs/>
          <w:color w:val="C45911" w:themeColor="accent2" w:themeShade="BF"/>
          <w:sz w:val="20"/>
          <w:szCs w:val="20"/>
        </w:rPr>
        <w:t>ATENÇÃO</w:t>
      </w:r>
      <w:r w:rsidR="00023076">
        <w:rPr>
          <w:rFonts w:ascii="Aptos" w:eastAsia="Times New Roman" w:hAnsi="Aptos" w:cstheme="minorHAnsi"/>
          <w:b/>
          <w:bCs/>
          <w:i/>
          <w:iCs/>
          <w:color w:val="C45911" w:themeColor="accent2" w:themeShade="BF"/>
          <w:sz w:val="20"/>
          <w:szCs w:val="20"/>
        </w:rPr>
        <w:t>!</w:t>
      </w:r>
      <w:r w:rsidRPr="00023076">
        <w:rPr>
          <w:rFonts w:ascii="Aptos" w:eastAsia="Times New Roman" w:hAnsi="Aptos" w:cstheme="minorHAnsi"/>
          <w:i/>
          <w:iCs/>
          <w:color w:val="C45911" w:themeColor="accent2" w:themeShade="BF"/>
          <w:sz w:val="20"/>
          <w:szCs w:val="20"/>
        </w:rPr>
        <w:t xml:space="preserve"> </w:t>
      </w:r>
      <w:r w:rsidR="00FA1AAD" w:rsidRPr="00023076">
        <w:rPr>
          <w:rFonts w:ascii="Aptos" w:eastAsia="Times New Roman" w:hAnsi="Aptos" w:cstheme="minorHAnsi"/>
          <w:i/>
          <w:iCs/>
          <w:color w:val="C45911" w:themeColor="accent2" w:themeShade="BF"/>
          <w:sz w:val="20"/>
          <w:szCs w:val="20"/>
        </w:rPr>
        <w:t>Se o projeto tem outras fontes de financiamento, detalhe quais são, o valor do financiamento e onde os recursos serão empregados no projeto.</w:t>
      </w:r>
      <w:r w:rsidR="001039FB" w:rsidRPr="00023076">
        <w:rPr>
          <w:rFonts w:ascii="Aptos" w:eastAsia="Times New Roman" w:hAnsi="Aptos" w:cstheme="minorHAnsi"/>
          <w:i/>
          <w:iCs/>
          <w:color w:val="C45911" w:themeColor="accent2" w:themeShade="BF"/>
          <w:sz w:val="20"/>
          <w:szCs w:val="20"/>
        </w:rPr>
        <w:t xml:space="preserve"> </w:t>
      </w:r>
    </w:p>
    <w:p w14:paraId="3C6DC4E7" w14:textId="43355EFF" w:rsidR="00FA1AAD" w:rsidRDefault="00FA1AAD" w:rsidP="00FA1AAD">
      <w:pPr>
        <w:spacing w:before="120" w:after="120" w:line="240" w:lineRule="auto"/>
        <w:ind w:left="120" w:right="120"/>
        <w:jc w:val="both"/>
        <w:rPr>
          <w:rFonts w:ascii="Aptos" w:eastAsia="Times New Roman" w:hAnsi="Aptos" w:cstheme="minorHAnsi"/>
          <w:i/>
          <w:iCs/>
          <w:color w:val="C45911" w:themeColor="accent2" w:themeShade="BF"/>
          <w:sz w:val="20"/>
          <w:szCs w:val="20"/>
        </w:rPr>
      </w:pPr>
      <w:r w:rsidRPr="00C85994">
        <w:rPr>
          <w:rFonts w:ascii="Aptos" w:eastAsia="Times New Roman" w:hAnsi="Aptos" w:cstheme="minorHAnsi"/>
          <w:b/>
          <w:bCs/>
          <w:color w:val="000000"/>
        </w:rPr>
        <w:t>O projeto prevê a venda de produtos/ingressos?</w:t>
      </w:r>
      <w:r w:rsidR="00062059">
        <w:rPr>
          <w:rFonts w:ascii="Aptos" w:eastAsia="Times New Roman" w:hAnsi="Aptos" w:cstheme="minorHAnsi"/>
          <w:b/>
          <w:bCs/>
          <w:color w:val="000000"/>
        </w:rPr>
        <w:t xml:space="preserve"> </w:t>
      </w:r>
      <w:r w:rsidRPr="00023076">
        <w:rPr>
          <w:rFonts w:ascii="Aptos" w:eastAsia="Times New Roman" w:hAnsi="Aptos" w:cstheme="minorHAnsi"/>
          <w:i/>
          <w:iCs/>
          <w:color w:val="C45911" w:themeColor="accent2" w:themeShade="BF"/>
          <w:sz w:val="20"/>
          <w:szCs w:val="20"/>
        </w:rPr>
        <w:t>(Informe a quantidade dos produtos a serem vendidos, o valor unitário por produto e o valor total a ser arrecadado. Detalhe onde os recursos arrecadados serão aplicados no projeto.)</w:t>
      </w:r>
    </w:p>
    <w:p w14:paraId="26B9C953" w14:textId="77777777" w:rsidR="00023076" w:rsidRPr="00062059" w:rsidRDefault="00023076" w:rsidP="00FA1AAD">
      <w:pPr>
        <w:spacing w:before="120" w:after="120" w:line="240" w:lineRule="auto"/>
        <w:ind w:left="120" w:right="120"/>
        <w:jc w:val="both"/>
        <w:rPr>
          <w:rFonts w:ascii="Aptos" w:eastAsia="Times New Roman" w:hAnsi="Aptos" w:cstheme="minorHAnsi"/>
          <w:i/>
          <w:iCs/>
          <w:color w:val="000000"/>
          <w:sz w:val="20"/>
          <w:szCs w:val="20"/>
        </w:rPr>
      </w:pPr>
    </w:p>
    <w:p w14:paraId="3FB87A5B" w14:textId="77777777" w:rsidR="00FA1AAD" w:rsidRPr="00C85994" w:rsidRDefault="00FA1AAD" w:rsidP="00FA1AAD">
      <w:pPr>
        <w:spacing w:before="120" w:after="120" w:line="240" w:lineRule="auto"/>
        <w:ind w:right="120"/>
        <w:jc w:val="both"/>
        <w:rPr>
          <w:rFonts w:ascii="Aptos" w:eastAsia="Times New Roman" w:hAnsi="Aptos" w:cstheme="minorHAnsi"/>
          <w:b/>
          <w:bCs/>
          <w:color w:val="000000"/>
        </w:rPr>
      </w:pPr>
      <w:r w:rsidRPr="00C85994">
        <w:rPr>
          <w:rFonts w:ascii="Aptos" w:eastAsia="Times New Roman" w:hAnsi="Aptos" w:cstheme="minorHAnsi"/>
          <w:b/>
          <w:bCs/>
          <w:color w:val="000000"/>
        </w:rPr>
        <w:t>3. PLANILHA ORÇAMENTÁRIA</w:t>
      </w:r>
    </w:p>
    <w:p w14:paraId="233AC2C3" w14:textId="77777777" w:rsidR="00FA1AAD" w:rsidRPr="00023076" w:rsidRDefault="00FA1AAD" w:rsidP="00FA1AAD">
      <w:pPr>
        <w:spacing w:line="241" w:lineRule="auto"/>
        <w:ind w:right="103"/>
        <w:jc w:val="both"/>
        <w:textDirection w:val="btLr"/>
        <w:rPr>
          <w:rFonts w:ascii="Aptos" w:hAnsi="Aptos" w:cstheme="minorHAnsi"/>
          <w:i/>
          <w:iCs/>
          <w:color w:val="C45911" w:themeColor="accent2" w:themeShade="BF"/>
          <w:sz w:val="20"/>
          <w:szCs w:val="20"/>
        </w:rPr>
      </w:pPr>
      <w:r w:rsidRPr="00023076">
        <w:rPr>
          <w:rFonts w:ascii="Aptos" w:hAnsi="Aptos" w:cstheme="minorHAnsi"/>
          <w:i/>
          <w:iCs/>
          <w:color w:val="C45911" w:themeColor="accent2" w:themeShade="BF"/>
          <w:sz w:val="20"/>
          <w:szCs w:val="20"/>
        </w:rPr>
        <w:t xml:space="preserve">Preencha a tabela informando todas as despesas indicando as metas/etapas às quais elas estão relacionadas. </w:t>
      </w:r>
    </w:p>
    <w:p w14:paraId="204E742E" w14:textId="77777777" w:rsidR="00FA1AAD" w:rsidRPr="00023076" w:rsidRDefault="00FA1AAD" w:rsidP="00FA1AAD">
      <w:pPr>
        <w:spacing w:before="115"/>
        <w:ind w:right="108"/>
        <w:jc w:val="both"/>
        <w:textDirection w:val="btLr"/>
        <w:rPr>
          <w:rFonts w:ascii="Aptos" w:hAnsi="Aptos" w:cstheme="minorHAnsi"/>
          <w:i/>
          <w:iCs/>
          <w:color w:val="C45911" w:themeColor="accent2" w:themeShade="BF"/>
          <w:sz w:val="20"/>
          <w:szCs w:val="20"/>
        </w:rPr>
      </w:pPr>
      <w:r w:rsidRPr="00023076">
        <w:rPr>
          <w:rFonts w:ascii="Aptos" w:hAnsi="Aptos" w:cstheme="minorHAnsi"/>
          <w:i/>
          <w:iCs/>
          <w:color w:val="C45911" w:themeColor="accent2" w:themeShade="BF"/>
          <w:sz w:val="20"/>
          <w:szCs w:val="20"/>
        </w:rPr>
        <w:t xml:space="preserve">Pode haver a indicação do parâmetro de preço (Ex.: preço estabelecido no SALICNET, 3 orçamentos, </w:t>
      </w:r>
      <w:proofErr w:type="spellStart"/>
      <w:proofErr w:type="gramStart"/>
      <w:r w:rsidRPr="00023076">
        <w:rPr>
          <w:rFonts w:ascii="Aptos" w:hAnsi="Aptos" w:cstheme="minorHAnsi"/>
          <w:i/>
          <w:iCs/>
          <w:color w:val="C45911" w:themeColor="accent2" w:themeShade="BF"/>
          <w:sz w:val="20"/>
          <w:szCs w:val="20"/>
        </w:rPr>
        <w:t>etc</w:t>
      </w:r>
      <w:proofErr w:type="spellEnd"/>
      <w:r w:rsidRPr="00023076">
        <w:rPr>
          <w:rFonts w:ascii="Aptos" w:hAnsi="Aptos" w:cstheme="minorHAnsi"/>
          <w:i/>
          <w:iCs/>
          <w:color w:val="C45911" w:themeColor="accent2" w:themeShade="BF"/>
          <w:sz w:val="20"/>
          <w:szCs w:val="20"/>
        </w:rPr>
        <w:t>)  utilizado</w:t>
      </w:r>
      <w:proofErr w:type="gramEnd"/>
      <w:r w:rsidRPr="00023076">
        <w:rPr>
          <w:rFonts w:ascii="Aptos" w:hAnsi="Aptos" w:cstheme="minorHAnsi"/>
          <w:i/>
          <w:iCs/>
          <w:color w:val="C45911" w:themeColor="accent2" w:themeShade="BF"/>
          <w:sz w:val="20"/>
          <w:szCs w:val="20"/>
        </w:rPr>
        <w:t xml:space="preserve"> com a referência específica do item de despesa para auxiliar a análise técnica da comissão de seleção.</w:t>
      </w:r>
    </w:p>
    <w:tbl>
      <w:tblPr>
        <w:tblW w:w="10560" w:type="dxa"/>
        <w:tblCellMar>
          <w:top w:w="15" w:type="dxa"/>
          <w:left w:w="15" w:type="dxa"/>
          <w:bottom w:w="15" w:type="dxa"/>
          <w:right w:w="15" w:type="dxa"/>
        </w:tblCellMar>
        <w:tblLook w:val="04A0" w:firstRow="1" w:lastRow="0" w:firstColumn="1" w:lastColumn="0" w:noHBand="0" w:noVBand="1"/>
      </w:tblPr>
      <w:tblGrid>
        <w:gridCol w:w="1218"/>
        <w:gridCol w:w="2967"/>
        <w:gridCol w:w="931"/>
        <w:gridCol w:w="1361"/>
        <w:gridCol w:w="1373"/>
        <w:gridCol w:w="1282"/>
        <w:gridCol w:w="1428"/>
      </w:tblGrid>
      <w:tr w:rsidR="00062059" w:rsidRPr="00062059" w14:paraId="72C50BC6" w14:textId="77777777" w:rsidTr="00062059">
        <w:tc>
          <w:tcPr>
            <w:tcW w:w="1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BCB2B" w14:textId="77777777" w:rsidR="00FA1AAD" w:rsidRPr="00062059" w:rsidRDefault="00FA1AAD" w:rsidP="006E3BDC">
            <w:pPr>
              <w:spacing w:after="0" w:line="240" w:lineRule="auto"/>
              <w:jc w:val="center"/>
              <w:rPr>
                <w:rFonts w:ascii="Aptos" w:eastAsia="Times New Roman" w:hAnsi="Aptos" w:cstheme="minorHAnsi"/>
                <w:sz w:val="20"/>
                <w:szCs w:val="20"/>
              </w:rPr>
            </w:pPr>
            <w:r w:rsidRPr="00062059">
              <w:rPr>
                <w:rFonts w:ascii="Aptos" w:eastAsia="Times New Roman" w:hAnsi="Aptos" w:cstheme="minorHAnsi"/>
                <w:b/>
                <w:bCs/>
                <w:color w:val="000000"/>
                <w:sz w:val="20"/>
                <w:szCs w:val="20"/>
              </w:rPr>
              <w:t>Descrição do item</w:t>
            </w:r>
          </w:p>
        </w:tc>
        <w:tc>
          <w:tcPr>
            <w:tcW w:w="3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E353F" w14:textId="77777777" w:rsidR="00FA1AAD" w:rsidRPr="00062059" w:rsidRDefault="00FA1AAD" w:rsidP="006E3BDC">
            <w:pPr>
              <w:spacing w:after="0" w:line="240" w:lineRule="auto"/>
              <w:jc w:val="center"/>
              <w:rPr>
                <w:rFonts w:ascii="Aptos" w:eastAsia="Times New Roman" w:hAnsi="Aptos" w:cstheme="minorHAnsi"/>
                <w:sz w:val="20"/>
                <w:szCs w:val="20"/>
              </w:rPr>
            </w:pPr>
            <w:r w:rsidRPr="00062059">
              <w:rPr>
                <w:rFonts w:ascii="Aptos" w:eastAsia="Times New Roman" w:hAnsi="Aptos" w:cstheme="minorHAnsi"/>
                <w:b/>
                <w:bCs/>
                <w:color w:val="000000"/>
                <w:sz w:val="20"/>
                <w:szCs w:val="20"/>
              </w:rPr>
              <w:t>Justificativa </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D78D8" w14:textId="77777777" w:rsidR="00FA1AAD" w:rsidRPr="00062059" w:rsidRDefault="00FA1AAD" w:rsidP="006E3BDC">
            <w:pPr>
              <w:spacing w:after="0" w:line="240" w:lineRule="auto"/>
              <w:jc w:val="center"/>
              <w:rPr>
                <w:rFonts w:ascii="Aptos" w:eastAsia="Times New Roman" w:hAnsi="Aptos" w:cstheme="minorHAnsi"/>
                <w:sz w:val="20"/>
                <w:szCs w:val="20"/>
              </w:rPr>
            </w:pPr>
            <w:r w:rsidRPr="00062059">
              <w:rPr>
                <w:rFonts w:ascii="Aptos" w:eastAsia="Times New Roman" w:hAnsi="Aptos" w:cstheme="minorHAnsi"/>
                <w:b/>
                <w:bCs/>
                <w:color w:val="000000"/>
                <w:sz w:val="20"/>
                <w:szCs w:val="20"/>
              </w:rPr>
              <w:t>Unidade de medida</w:t>
            </w:r>
          </w:p>
        </w:tc>
        <w:tc>
          <w:tcPr>
            <w:tcW w:w="1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D0D5" w14:textId="77777777" w:rsidR="00FA1AAD" w:rsidRPr="00062059" w:rsidRDefault="00FA1AAD" w:rsidP="006E3BDC">
            <w:pPr>
              <w:spacing w:after="0" w:line="240" w:lineRule="auto"/>
              <w:jc w:val="center"/>
              <w:rPr>
                <w:rFonts w:ascii="Aptos" w:eastAsia="Times New Roman" w:hAnsi="Aptos" w:cstheme="minorHAnsi"/>
                <w:sz w:val="20"/>
                <w:szCs w:val="20"/>
              </w:rPr>
            </w:pPr>
            <w:r w:rsidRPr="00062059">
              <w:rPr>
                <w:rFonts w:ascii="Aptos" w:eastAsia="Times New Roman" w:hAnsi="Aptos" w:cstheme="minorHAnsi"/>
                <w:b/>
                <w:bCs/>
                <w:color w:val="000000"/>
                <w:sz w:val="20"/>
                <w:szCs w:val="20"/>
              </w:rPr>
              <w:t>Valor unitário</w:t>
            </w:r>
          </w:p>
        </w:tc>
        <w:tc>
          <w:tcPr>
            <w:tcW w:w="1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55778" w14:textId="77777777" w:rsidR="00FA1AAD" w:rsidRPr="00062059" w:rsidRDefault="00FA1AAD" w:rsidP="006E3BDC">
            <w:pPr>
              <w:spacing w:after="0" w:line="240" w:lineRule="auto"/>
              <w:jc w:val="center"/>
              <w:rPr>
                <w:rFonts w:ascii="Aptos" w:eastAsia="Times New Roman" w:hAnsi="Aptos" w:cstheme="minorHAnsi"/>
                <w:sz w:val="20"/>
                <w:szCs w:val="20"/>
              </w:rPr>
            </w:pPr>
            <w:r w:rsidRPr="00062059">
              <w:rPr>
                <w:rFonts w:ascii="Aptos" w:eastAsia="Times New Roman" w:hAnsi="Aptos" w:cstheme="minorHAnsi"/>
                <w:b/>
                <w:bCs/>
                <w:color w:val="000000"/>
                <w:sz w:val="20"/>
                <w:szCs w:val="20"/>
              </w:rPr>
              <w:t>Quantidade</w:t>
            </w:r>
          </w:p>
        </w:tc>
        <w:tc>
          <w:tcPr>
            <w:tcW w:w="1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95323" w14:textId="77777777" w:rsidR="00FA1AAD" w:rsidRPr="00062059" w:rsidRDefault="00FA1AAD" w:rsidP="006E3BDC">
            <w:pPr>
              <w:spacing w:after="0" w:line="240" w:lineRule="auto"/>
              <w:jc w:val="center"/>
              <w:rPr>
                <w:rFonts w:ascii="Aptos" w:eastAsia="Times New Roman" w:hAnsi="Aptos" w:cstheme="minorHAnsi"/>
                <w:sz w:val="20"/>
                <w:szCs w:val="20"/>
              </w:rPr>
            </w:pPr>
            <w:r w:rsidRPr="00062059">
              <w:rPr>
                <w:rFonts w:ascii="Aptos" w:eastAsia="Times New Roman" w:hAnsi="Aptos" w:cstheme="minorHAnsi"/>
                <w:b/>
                <w:bCs/>
                <w:color w:val="000000"/>
                <w:sz w:val="20"/>
                <w:szCs w:val="20"/>
              </w:rPr>
              <w:t>Valor total</w:t>
            </w:r>
          </w:p>
        </w:tc>
        <w:tc>
          <w:tcPr>
            <w:tcW w:w="1443" w:type="dxa"/>
            <w:tcBorders>
              <w:top w:val="single" w:sz="8" w:space="0" w:color="000000"/>
              <w:left w:val="single" w:sz="8" w:space="0" w:color="000000"/>
              <w:bottom w:val="single" w:sz="8" w:space="0" w:color="000000"/>
              <w:right w:val="single" w:sz="8" w:space="0" w:color="000000"/>
            </w:tcBorders>
          </w:tcPr>
          <w:p w14:paraId="1F073691" w14:textId="77777777" w:rsidR="00FA1AAD" w:rsidRPr="00062059" w:rsidRDefault="00FA1AAD" w:rsidP="006E3BDC">
            <w:pPr>
              <w:spacing w:after="0" w:line="240" w:lineRule="auto"/>
              <w:jc w:val="center"/>
              <w:rPr>
                <w:rFonts w:ascii="Aptos" w:eastAsia="Times New Roman" w:hAnsi="Aptos" w:cstheme="minorHAnsi"/>
                <w:b/>
                <w:bCs/>
                <w:color w:val="000000"/>
                <w:sz w:val="20"/>
                <w:szCs w:val="20"/>
              </w:rPr>
            </w:pPr>
            <w:r w:rsidRPr="00062059">
              <w:rPr>
                <w:rFonts w:ascii="Aptos" w:eastAsia="Times New Roman" w:hAnsi="Aptos" w:cstheme="minorHAnsi"/>
                <w:b/>
                <w:bCs/>
                <w:color w:val="000000"/>
                <w:sz w:val="20"/>
                <w:szCs w:val="20"/>
              </w:rPr>
              <w:t>Referência de preço (opcional)</w:t>
            </w:r>
          </w:p>
        </w:tc>
      </w:tr>
      <w:tr w:rsidR="00062059" w:rsidRPr="00C85994" w14:paraId="520B941E" w14:textId="77777777" w:rsidTr="00062059">
        <w:tc>
          <w:tcPr>
            <w:tcW w:w="1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1A67D" w14:textId="77777777" w:rsidR="00FA1AAD" w:rsidRPr="00C85994" w:rsidRDefault="00FA1AAD" w:rsidP="006E3BDC">
            <w:pPr>
              <w:spacing w:after="240" w:line="240" w:lineRule="auto"/>
              <w:jc w:val="center"/>
              <w:rPr>
                <w:rFonts w:ascii="Aptos" w:eastAsia="Times New Roman" w:hAnsi="Aptos" w:cstheme="minorHAnsi"/>
              </w:rPr>
            </w:pPr>
            <w:r w:rsidRPr="00C85994">
              <w:rPr>
                <w:rFonts w:ascii="Aptos" w:eastAsia="Times New Roman" w:hAnsi="Aptos" w:cstheme="minorHAnsi"/>
                <w:color w:val="000000"/>
              </w:rPr>
              <w:t>Ex.: Fotógrafo</w:t>
            </w:r>
          </w:p>
        </w:tc>
        <w:tc>
          <w:tcPr>
            <w:tcW w:w="3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CD11F" w14:textId="534D646F" w:rsidR="00FA1AAD" w:rsidRPr="00C85994" w:rsidRDefault="00FA1AAD" w:rsidP="006E3BDC">
            <w:pPr>
              <w:spacing w:after="0" w:line="240" w:lineRule="auto"/>
              <w:jc w:val="center"/>
              <w:rPr>
                <w:rFonts w:ascii="Aptos" w:eastAsia="Times New Roman" w:hAnsi="Aptos" w:cstheme="minorHAnsi"/>
              </w:rPr>
            </w:pPr>
            <w:r w:rsidRPr="00C85994">
              <w:rPr>
                <w:rFonts w:ascii="Aptos" w:eastAsia="Times New Roman" w:hAnsi="Aptos" w:cstheme="minorHAnsi"/>
                <w:color w:val="000000"/>
              </w:rPr>
              <w:t>Profissional necessário</w:t>
            </w:r>
            <w:r w:rsidR="001039FB" w:rsidRPr="00C85994">
              <w:rPr>
                <w:rFonts w:ascii="Aptos" w:eastAsia="Times New Roman" w:hAnsi="Aptos" w:cstheme="minorHAnsi"/>
                <w:color w:val="000000"/>
              </w:rPr>
              <w:t xml:space="preserve"> </w:t>
            </w:r>
            <w:r w:rsidRPr="00C85994">
              <w:rPr>
                <w:rFonts w:ascii="Aptos" w:eastAsia="Times New Roman" w:hAnsi="Aptos" w:cstheme="minorHAnsi"/>
                <w:color w:val="000000"/>
              </w:rPr>
              <w:t>para registro da oficina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F3F38" w14:textId="77777777" w:rsidR="00FA1AAD" w:rsidRPr="00C85994" w:rsidRDefault="00FA1AAD" w:rsidP="006E3BDC">
            <w:pPr>
              <w:spacing w:after="240" w:line="240" w:lineRule="auto"/>
              <w:jc w:val="center"/>
              <w:rPr>
                <w:rFonts w:ascii="Aptos" w:eastAsia="Times New Roman" w:hAnsi="Aptos" w:cstheme="minorHAnsi"/>
              </w:rPr>
            </w:pPr>
            <w:r w:rsidRPr="00C85994">
              <w:rPr>
                <w:rFonts w:ascii="Aptos" w:eastAsia="Times New Roman" w:hAnsi="Aptos" w:cstheme="minorHAnsi"/>
                <w:color w:val="000000"/>
              </w:rPr>
              <w:t>Serviço</w:t>
            </w:r>
          </w:p>
        </w:tc>
        <w:tc>
          <w:tcPr>
            <w:tcW w:w="1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92096" w14:textId="77777777" w:rsidR="00FA1AAD" w:rsidRPr="00C85994" w:rsidRDefault="00FA1AAD" w:rsidP="006E3BDC">
            <w:pPr>
              <w:spacing w:after="240" w:line="240" w:lineRule="auto"/>
              <w:jc w:val="center"/>
              <w:rPr>
                <w:rFonts w:ascii="Aptos" w:eastAsia="Times New Roman" w:hAnsi="Aptos" w:cstheme="minorHAnsi"/>
              </w:rPr>
            </w:pPr>
            <w:r w:rsidRPr="00C85994">
              <w:rPr>
                <w:rFonts w:ascii="Aptos" w:eastAsia="Times New Roman" w:hAnsi="Aptos" w:cstheme="minorHAnsi"/>
                <w:color w:val="000000"/>
              </w:rPr>
              <w:t>R$1.100,00</w:t>
            </w:r>
          </w:p>
        </w:tc>
        <w:tc>
          <w:tcPr>
            <w:tcW w:w="1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3DAC9" w14:textId="77777777" w:rsidR="00FA1AAD" w:rsidRPr="00C85994" w:rsidRDefault="00FA1AAD" w:rsidP="006E3BDC">
            <w:pPr>
              <w:spacing w:after="240" w:line="240" w:lineRule="auto"/>
              <w:jc w:val="center"/>
              <w:rPr>
                <w:rFonts w:ascii="Aptos" w:eastAsia="Times New Roman" w:hAnsi="Aptos" w:cstheme="minorHAnsi"/>
              </w:rPr>
            </w:pPr>
            <w:r w:rsidRPr="00C85994">
              <w:rPr>
                <w:rFonts w:ascii="Aptos" w:eastAsia="Times New Roman" w:hAnsi="Aptos" w:cstheme="minorHAnsi"/>
                <w:color w:val="000000"/>
              </w:rPr>
              <w:t>1</w:t>
            </w:r>
          </w:p>
        </w:tc>
        <w:tc>
          <w:tcPr>
            <w:tcW w:w="1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CFEA6" w14:textId="77777777" w:rsidR="00FA1AAD" w:rsidRPr="00C85994" w:rsidRDefault="00FA1AAD" w:rsidP="006E3BDC">
            <w:pPr>
              <w:spacing w:after="240" w:line="240" w:lineRule="auto"/>
              <w:jc w:val="center"/>
              <w:rPr>
                <w:rFonts w:ascii="Aptos" w:eastAsia="Times New Roman" w:hAnsi="Aptos" w:cstheme="minorHAnsi"/>
              </w:rPr>
            </w:pPr>
            <w:r w:rsidRPr="00C85994">
              <w:rPr>
                <w:rFonts w:ascii="Aptos" w:eastAsia="Times New Roman" w:hAnsi="Aptos" w:cstheme="minorHAnsi"/>
                <w:color w:val="000000"/>
              </w:rPr>
              <w:t>R$1.100,00</w:t>
            </w:r>
          </w:p>
        </w:tc>
        <w:tc>
          <w:tcPr>
            <w:tcW w:w="1443" w:type="dxa"/>
            <w:tcBorders>
              <w:top w:val="single" w:sz="8" w:space="0" w:color="000000"/>
              <w:left w:val="single" w:sz="8" w:space="0" w:color="000000"/>
              <w:bottom w:val="single" w:sz="8" w:space="0" w:color="000000"/>
              <w:right w:val="single" w:sz="8" w:space="0" w:color="000000"/>
            </w:tcBorders>
          </w:tcPr>
          <w:p w14:paraId="367217E6" w14:textId="77777777" w:rsidR="00FA1AAD" w:rsidRPr="00C85994" w:rsidRDefault="00FA1AAD" w:rsidP="006E3BDC">
            <w:pPr>
              <w:spacing w:after="240" w:line="240" w:lineRule="auto"/>
              <w:jc w:val="center"/>
              <w:rPr>
                <w:rFonts w:ascii="Aptos" w:eastAsia="Times New Roman" w:hAnsi="Aptos" w:cstheme="minorHAnsi"/>
                <w:color w:val="000000"/>
              </w:rPr>
            </w:pPr>
          </w:p>
        </w:tc>
      </w:tr>
    </w:tbl>
    <w:p w14:paraId="39E155F3" w14:textId="77777777" w:rsidR="00023076" w:rsidRDefault="00023076" w:rsidP="00062059">
      <w:pPr>
        <w:spacing w:before="120" w:after="120" w:line="240" w:lineRule="auto"/>
        <w:ind w:left="120" w:right="120"/>
        <w:jc w:val="both"/>
        <w:rPr>
          <w:rFonts w:ascii="Aptos" w:eastAsia="Times New Roman" w:hAnsi="Aptos" w:cstheme="minorHAnsi"/>
          <w:b/>
          <w:bCs/>
          <w:color w:val="000000"/>
        </w:rPr>
      </w:pPr>
    </w:p>
    <w:p w14:paraId="66827499" w14:textId="406D3D9C" w:rsidR="00FA1AAD" w:rsidRPr="00062059" w:rsidRDefault="00FA1AAD" w:rsidP="00062059">
      <w:pPr>
        <w:spacing w:before="120" w:after="120" w:line="240" w:lineRule="auto"/>
        <w:ind w:left="120" w:right="120"/>
        <w:jc w:val="both"/>
        <w:rPr>
          <w:rFonts w:ascii="Aptos" w:hAnsi="Aptos" w:cstheme="minorHAnsi"/>
          <w:i/>
          <w:iCs/>
          <w:sz w:val="20"/>
          <w:szCs w:val="20"/>
        </w:rPr>
      </w:pPr>
      <w:r w:rsidRPr="00C85994">
        <w:rPr>
          <w:rFonts w:ascii="Aptos" w:eastAsia="Times New Roman" w:hAnsi="Aptos" w:cstheme="minorHAnsi"/>
          <w:b/>
          <w:bCs/>
          <w:color w:val="000000"/>
        </w:rPr>
        <w:t>4. DOCUMENTOS COMPLEMENTARES</w:t>
      </w:r>
      <w:r w:rsidR="00062059">
        <w:rPr>
          <w:rFonts w:ascii="Aptos" w:eastAsia="Times New Roman" w:hAnsi="Aptos" w:cstheme="minorHAnsi"/>
          <w:b/>
          <w:bCs/>
          <w:color w:val="000000"/>
        </w:rPr>
        <w:t xml:space="preserve"> </w:t>
      </w:r>
      <w:r w:rsidR="00062059" w:rsidRPr="00062059">
        <w:rPr>
          <w:rFonts w:ascii="Aptos" w:eastAsia="Times New Roman" w:hAnsi="Aptos" w:cstheme="minorHAnsi"/>
          <w:color w:val="C45911" w:themeColor="accent2" w:themeShade="BF"/>
        </w:rPr>
        <w:t>(</w:t>
      </w:r>
      <w:r w:rsidRPr="00062059">
        <w:rPr>
          <w:rFonts w:ascii="Aptos" w:eastAsia="Times New Roman" w:hAnsi="Aptos" w:cstheme="minorHAnsi"/>
          <w:i/>
          <w:iCs/>
          <w:color w:val="C45911" w:themeColor="accent2" w:themeShade="BF"/>
          <w:sz w:val="20"/>
          <w:szCs w:val="20"/>
        </w:rPr>
        <w:t>Caso queira, junte documentos que auxiliam na análise do seu projeto e da sua equipe técnica, tais como currículos e portfólios, entre outros documentos que achar necessário</w:t>
      </w:r>
      <w:r w:rsidR="00062059" w:rsidRPr="00062059">
        <w:rPr>
          <w:rFonts w:ascii="Aptos" w:eastAsia="Times New Roman" w:hAnsi="Aptos" w:cstheme="minorHAnsi"/>
          <w:i/>
          <w:iCs/>
          <w:color w:val="C45911" w:themeColor="accent2" w:themeShade="BF"/>
          <w:sz w:val="20"/>
          <w:szCs w:val="20"/>
        </w:rPr>
        <w:t>)</w:t>
      </w:r>
    </w:p>
    <w:p w14:paraId="2CEDA494" w14:textId="77777777" w:rsidR="00062059" w:rsidRDefault="00062059" w:rsidP="00FA1AAD">
      <w:pPr>
        <w:spacing w:after="280" w:line="240" w:lineRule="auto"/>
        <w:jc w:val="center"/>
        <w:rPr>
          <w:rFonts w:ascii="Aptos" w:hAnsi="Aptos"/>
          <w:b/>
          <w:smallCaps/>
          <w:color w:val="000000"/>
        </w:rPr>
      </w:pPr>
    </w:p>
    <w:p w14:paraId="18A501B9" w14:textId="77777777" w:rsidR="00004EBC" w:rsidRDefault="00004EBC" w:rsidP="00FA1AAD">
      <w:pPr>
        <w:spacing w:after="280" w:line="240" w:lineRule="auto"/>
        <w:jc w:val="center"/>
        <w:rPr>
          <w:rFonts w:ascii="Aptos" w:hAnsi="Aptos"/>
          <w:b/>
          <w:smallCaps/>
          <w:color w:val="000000"/>
        </w:rPr>
      </w:pPr>
    </w:p>
    <w:p w14:paraId="6522F97C" w14:textId="77777777" w:rsidR="00004EBC" w:rsidRDefault="00004EBC" w:rsidP="00FA1AAD">
      <w:pPr>
        <w:spacing w:after="280" w:line="240" w:lineRule="auto"/>
        <w:jc w:val="center"/>
        <w:rPr>
          <w:rFonts w:ascii="Aptos" w:hAnsi="Aptos"/>
          <w:b/>
          <w:smallCaps/>
          <w:color w:val="000000"/>
        </w:rPr>
      </w:pPr>
    </w:p>
    <w:p w14:paraId="112A3D79" w14:textId="77777777" w:rsidR="00023076" w:rsidRDefault="00023076" w:rsidP="00023076">
      <w:pPr>
        <w:spacing w:after="280" w:line="240" w:lineRule="auto"/>
        <w:jc w:val="center"/>
        <w:rPr>
          <w:rFonts w:ascii="Aptos" w:hAnsi="Aptos"/>
          <w:b/>
          <w:smallCaps/>
          <w:color w:val="000000"/>
        </w:rPr>
      </w:pPr>
      <w:r>
        <w:rPr>
          <w:rFonts w:ascii="Aptos" w:hAnsi="Aptos"/>
          <w:b/>
          <w:smallCaps/>
          <w:color w:val="000000"/>
        </w:rPr>
        <w:t>assinatura</w:t>
      </w:r>
    </w:p>
    <w:p w14:paraId="0114AB28" w14:textId="6274123A" w:rsidR="00023076" w:rsidRDefault="00062059" w:rsidP="00FA1AAD">
      <w:pPr>
        <w:spacing w:after="280" w:line="240" w:lineRule="auto"/>
        <w:jc w:val="center"/>
        <w:rPr>
          <w:rFonts w:ascii="Aptos" w:hAnsi="Aptos"/>
          <w:b/>
          <w:smallCaps/>
          <w:color w:val="000000"/>
        </w:rPr>
      </w:pPr>
      <w:r>
        <w:rPr>
          <w:rFonts w:ascii="Aptos" w:hAnsi="Aptos"/>
          <w:b/>
          <w:smallCaps/>
          <w:color w:val="000000"/>
        </w:rPr>
        <w:t>NOME DO PROPONENTE</w:t>
      </w:r>
    </w:p>
    <w:p w14:paraId="3D63888F" w14:textId="77777777" w:rsidR="00062059" w:rsidRDefault="00062059" w:rsidP="00FA1AAD">
      <w:pPr>
        <w:spacing w:after="280" w:line="240" w:lineRule="auto"/>
        <w:jc w:val="center"/>
        <w:rPr>
          <w:rFonts w:ascii="Aptos" w:hAnsi="Aptos"/>
          <w:b/>
          <w:smallCaps/>
          <w:color w:val="000000"/>
        </w:rPr>
      </w:pPr>
    </w:p>
    <w:p w14:paraId="35407857" w14:textId="77777777" w:rsidR="00062059" w:rsidRDefault="00062059" w:rsidP="00FA1AAD">
      <w:pPr>
        <w:spacing w:after="280" w:line="240" w:lineRule="auto"/>
        <w:jc w:val="center"/>
        <w:rPr>
          <w:rFonts w:ascii="Aptos" w:hAnsi="Aptos"/>
          <w:b/>
          <w:smallCaps/>
          <w:color w:val="000000"/>
        </w:rPr>
      </w:pPr>
    </w:p>
    <w:p w14:paraId="373D6653" w14:textId="77777777" w:rsidR="00062059" w:rsidRDefault="00062059" w:rsidP="00FA1AAD">
      <w:pPr>
        <w:spacing w:after="280" w:line="240" w:lineRule="auto"/>
        <w:jc w:val="center"/>
        <w:rPr>
          <w:rFonts w:ascii="Aptos" w:hAnsi="Aptos"/>
          <w:b/>
          <w:smallCaps/>
          <w:color w:val="000000"/>
        </w:rPr>
      </w:pPr>
    </w:p>
    <w:p w14:paraId="38B9909D" w14:textId="77777777" w:rsidR="00023076" w:rsidRDefault="00023076" w:rsidP="00FA1AAD">
      <w:pPr>
        <w:spacing w:after="280" w:line="240" w:lineRule="auto"/>
        <w:jc w:val="center"/>
        <w:rPr>
          <w:rFonts w:ascii="Aptos" w:hAnsi="Aptos"/>
          <w:b/>
          <w:smallCaps/>
          <w:color w:val="000000"/>
        </w:rPr>
      </w:pPr>
    </w:p>
    <w:p w14:paraId="546E2CA7" w14:textId="77777777" w:rsidR="00023076" w:rsidRDefault="00023076" w:rsidP="00FA1AAD">
      <w:pPr>
        <w:spacing w:after="280" w:line="240" w:lineRule="auto"/>
        <w:jc w:val="center"/>
        <w:rPr>
          <w:rFonts w:ascii="Aptos" w:hAnsi="Aptos"/>
          <w:b/>
          <w:smallCaps/>
          <w:color w:val="000000"/>
        </w:rPr>
      </w:pPr>
    </w:p>
    <w:p w14:paraId="0D9AA7D5" w14:textId="77777777" w:rsidR="00023076" w:rsidRDefault="00023076" w:rsidP="00FA1AAD">
      <w:pPr>
        <w:spacing w:after="280" w:line="240" w:lineRule="auto"/>
        <w:jc w:val="center"/>
        <w:rPr>
          <w:rFonts w:ascii="Aptos" w:hAnsi="Aptos"/>
          <w:b/>
          <w:smallCaps/>
          <w:color w:val="000000"/>
        </w:rPr>
      </w:pPr>
    </w:p>
    <w:p w14:paraId="0D7574E8" w14:textId="77777777" w:rsidR="00023076" w:rsidRDefault="00023076" w:rsidP="00FA1AAD">
      <w:pPr>
        <w:spacing w:after="280" w:line="240" w:lineRule="auto"/>
        <w:jc w:val="center"/>
        <w:rPr>
          <w:rFonts w:ascii="Aptos" w:hAnsi="Aptos"/>
          <w:b/>
          <w:smallCaps/>
          <w:color w:val="000000"/>
        </w:rPr>
      </w:pPr>
    </w:p>
    <w:p w14:paraId="5DE51C82" w14:textId="77777777" w:rsidR="00023076" w:rsidRDefault="00023076" w:rsidP="00FA1AAD">
      <w:pPr>
        <w:spacing w:after="280" w:line="240" w:lineRule="auto"/>
        <w:jc w:val="center"/>
        <w:rPr>
          <w:rFonts w:ascii="Aptos" w:hAnsi="Aptos"/>
          <w:b/>
          <w:smallCaps/>
          <w:color w:val="000000"/>
        </w:rPr>
      </w:pPr>
    </w:p>
    <w:p w14:paraId="2E5374BF" w14:textId="05555F80" w:rsidR="00FA1AAD" w:rsidRPr="00C85994" w:rsidRDefault="00FA1AAD" w:rsidP="00FA1AAD">
      <w:pPr>
        <w:spacing w:after="280" w:line="240" w:lineRule="auto"/>
        <w:jc w:val="center"/>
        <w:rPr>
          <w:rFonts w:ascii="Aptos" w:hAnsi="Aptos"/>
          <w:smallCaps/>
          <w:color w:val="000000"/>
        </w:rPr>
      </w:pPr>
      <w:r w:rsidRPr="00C85994">
        <w:rPr>
          <w:rFonts w:ascii="Aptos" w:hAnsi="Aptos"/>
          <w:b/>
          <w:smallCaps/>
          <w:color w:val="000000"/>
        </w:rPr>
        <w:lastRenderedPageBreak/>
        <w:t>ANEXO III</w:t>
      </w:r>
      <w:sdt>
        <w:sdtPr>
          <w:rPr>
            <w:rFonts w:ascii="Aptos" w:hAnsi="Aptos"/>
          </w:rPr>
          <w:tag w:val="goog_rdk_1"/>
          <w:id w:val="1819845665"/>
          <w:showingPlcHdr/>
        </w:sdtPr>
        <w:sdtEndPr/>
        <w:sdtContent>
          <w:r w:rsidRPr="00C85994">
            <w:rPr>
              <w:rFonts w:ascii="Aptos" w:hAnsi="Aptos"/>
            </w:rPr>
            <w:t xml:space="preserve">     </w:t>
          </w:r>
        </w:sdtContent>
      </w:sdt>
    </w:p>
    <w:p w14:paraId="52B27FB4" w14:textId="77777777" w:rsidR="00FA1AAD" w:rsidRPr="00C85994" w:rsidRDefault="00FA1AAD" w:rsidP="00FA1AAD">
      <w:pPr>
        <w:spacing w:before="280" w:after="280" w:line="240" w:lineRule="auto"/>
        <w:jc w:val="center"/>
        <w:rPr>
          <w:rFonts w:ascii="Aptos" w:hAnsi="Aptos"/>
          <w:smallCaps/>
          <w:color w:val="000000"/>
        </w:rPr>
      </w:pPr>
      <w:r w:rsidRPr="00C85994">
        <w:rPr>
          <w:rFonts w:ascii="Aptos" w:hAnsi="Aptos"/>
          <w:b/>
          <w:smallCaps/>
          <w:color w:val="000000"/>
        </w:rPr>
        <w:t>CRITÉRIOS UTILIZADOS NA AVALIAÇÃO DE MÉRITO CULTURAL</w:t>
      </w:r>
    </w:p>
    <w:p w14:paraId="24D9FEB3" w14:textId="77777777" w:rsidR="00FA1AAD" w:rsidRPr="00C85994" w:rsidRDefault="00FA1AAD" w:rsidP="00FA1AAD">
      <w:pPr>
        <w:spacing w:before="120" w:after="120" w:line="240" w:lineRule="auto"/>
        <w:ind w:left="120" w:right="120"/>
        <w:jc w:val="both"/>
        <w:rPr>
          <w:rFonts w:ascii="Aptos" w:hAnsi="Aptos"/>
          <w:color w:val="000000"/>
        </w:rPr>
      </w:pPr>
      <w:r w:rsidRPr="00C85994">
        <w:rPr>
          <w:rFonts w:ascii="Aptos" w:hAnsi="Aptos"/>
          <w:color w:val="000000"/>
        </w:rPr>
        <w:t xml:space="preserve">A avaliação dos projetos será realizada mediante atribuição de notas aos critérios de seleção, conforme descrição a seguir: </w:t>
      </w:r>
    </w:p>
    <w:p w14:paraId="5A0CD87E" w14:textId="77777777" w:rsidR="00FA1AAD" w:rsidRPr="00C85994" w:rsidRDefault="00FA1AAD" w:rsidP="00FA1AAD">
      <w:pPr>
        <w:spacing w:before="120" w:after="120" w:line="240" w:lineRule="auto"/>
        <w:ind w:left="120" w:right="120"/>
        <w:jc w:val="both"/>
        <w:rPr>
          <w:rFonts w:ascii="Aptos" w:hAnsi="Aptos"/>
          <w:color w:val="000000"/>
        </w:rPr>
      </w:pPr>
      <w:r w:rsidRPr="00C85994">
        <w:rPr>
          <w:rFonts w:ascii="Aptos" w:hAnsi="Aptos"/>
          <w:color w:val="000000"/>
        </w:rPr>
        <w:t xml:space="preserve">• Grau pleno de atendimento do critério - 10 pontos; </w:t>
      </w:r>
    </w:p>
    <w:p w14:paraId="39DA2DD8" w14:textId="77777777" w:rsidR="00FA1AAD" w:rsidRPr="00C85994" w:rsidRDefault="00FA1AAD" w:rsidP="00FA1AAD">
      <w:pPr>
        <w:spacing w:before="120" w:after="120" w:line="240" w:lineRule="auto"/>
        <w:ind w:left="120" w:right="120"/>
        <w:jc w:val="both"/>
        <w:rPr>
          <w:rFonts w:ascii="Aptos" w:hAnsi="Aptos"/>
          <w:color w:val="000000"/>
        </w:rPr>
      </w:pPr>
      <w:r w:rsidRPr="00C85994">
        <w:rPr>
          <w:rFonts w:ascii="Aptos" w:hAnsi="Aptos"/>
          <w:color w:val="000000"/>
        </w:rPr>
        <w:t xml:space="preserve">• Grau satisfatório de atendimento do critério – 6 pontos; </w:t>
      </w:r>
    </w:p>
    <w:p w14:paraId="021D89AB" w14:textId="77777777" w:rsidR="00FA1AAD" w:rsidRPr="00C85994" w:rsidRDefault="00FA1AAD" w:rsidP="00FA1AAD">
      <w:pPr>
        <w:spacing w:before="120" w:after="120" w:line="240" w:lineRule="auto"/>
        <w:ind w:left="120" w:right="120"/>
        <w:jc w:val="both"/>
        <w:rPr>
          <w:rFonts w:ascii="Aptos" w:hAnsi="Aptos"/>
          <w:color w:val="000000"/>
        </w:rPr>
      </w:pPr>
      <w:r w:rsidRPr="00C85994">
        <w:rPr>
          <w:rFonts w:ascii="Aptos" w:hAnsi="Aptos"/>
          <w:color w:val="000000"/>
        </w:rPr>
        <w:t xml:space="preserve">• Grau insatisfatório de atendimento do critério – 2 pontos; </w:t>
      </w:r>
    </w:p>
    <w:p w14:paraId="42372290" w14:textId="77777777" w:rsidR="00FA1AAD" w:rsidRPr="00C85994" w:rsidRDefault="00FA1AAD" w:rsidP="00FA1AAD">
      <w:pPr>
        <w:spacing w:before="120" w:after="120" w:line="240" w:lineRule="auto"/>
        <w:ind w:left="120" w:right="120"/>
        <w:jc w:val="both"/>
        <w:rPr>
          <w:rFonts w:ascii="Aptos" w:hAnsi="Aptos"/>
          <w:color w:val="000000"/>
        </w:rPr>
      </w:pPr>
      <w:r w:rsidRPr="00C85994">
        <w:rPr>
          <w:rFonts w:ascii="Aptos" w:hAnsi="Aptos"/>
          <w:color w:val="000000"/>
        </w:rPr>
        <w:t>• Não atendimento do critério – 0 pontos.</w:t>
      </w:r>
    </w:p>
    <w:tbl>
      <w:tblPr>
        <w:tblW w:w="963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6379"/>
        <w:gridCol w:w="1559"/>
      </w:tblGrid>
      <w:tr w:rsidR="00FA1AAD" w:rsidRPr="00C85994" w14:paraId="58AB61DA" w14:textId="77777777" w:rsidTr="009866CE">
        <w:tc>
          <w:tcPr>
            <w:tcW w:w="9631" w:type="dxa"/>
            <w:gridSpan w:val="3"/>
            <w:tcBorders>
              <w:top w:val="single" w:sz="6" w:space="0" w:color="000000"/>
              <w:left w:val="single" w:sz="6" w:space="0" w:color="000000"/>
              <w:bottom w:val="single" w:sz="6" w:space="0" w:color="000000"/>
              <w:right w:val="single" w:sz="6" w:space="0" w:color="000000"/>
            </w:tcBorders>
            <w:vAlign w:val="center"/>
          </w:tcPr>
          <w:p w14:paraId="21FBEC77" w14:textId="3EF8482B"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color w:val="000000"/>
              </w:rPr>
              <w:t> </w:t>
            </w:r>
            <w:r w:rsidRPr="00C85994">
              <w:rPr>
                <w:rFonts w:ascii="Aptos" w:hAnsi="Aptos"/>
                <w:b/>
                <w:color w:val="000000"/>
              </w:rPr>
              <w:t>CRITÉRIOS OBRIGATÓRIOS</w:t>
            </w:r>
          </w:p>
        </w:tc>
      </w:tr>
      <w:tr w:rsidR="00FA1AAD" w:rsidRPr="00C85994" w14:paraId="68537C01" w14:textId="77777777" w:rsidTr="00E2307C">
        <w:trPr>
          <w:trHeight w:val="757"/>
        </w:trPr>
        <w:tc>
          <w:tcPr>
            <w:tcW w:w="1693" w:type="dxa"/>
            <w:tcBorders>
              <w:top w:val="single" w:sz="6" w:space="0" w:color="000000"/>
              <w:left w:val="single" w:sz="6" w:space="0" w:color="000000"/>
              <w:bottom w:val="single" w:sz="6" w:space="0" w:color="000000"/>
              <w:right w:val="single" w:sz="6" w:space="0" w:color="000000"/>
            </w:tcBorders>
            <w:vAlign w:val="center"/>
          </w:tcPr>
          <w:p w14:paraId="41D5D31E"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b/>
                <w:color w:val="000000"/>
              </w:rPr>
              <w:t>Identificação do Critério</w:t>
            </w:r>
          </w:p>
        </w:tc>
        <w:tc>
          <w:tcPr>
            <w:tcW w:w="6379" w:type="dxa"/>
            <w:tcBorders>
              <w:top w:val="single" w:sz="6" w:space="0" w:color="000000"/>
              <w:left w:val="single" w:sz="6" w:space="0" w:color="000000"/>
              <w:bottom w:val="single" w:sz="6" w:space="0" w:color="000000"/>
              <w:right w:val="single" w:sz="6" w:space="0" w:color="000000"/>
            </w:tcBorders>
            <w:vAlign w:val="center"/>
          </w:tcPr>
          <w:p w14:paraId="43110775"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b/>
                <w:color w:val="000000"/>
              </w:rPr>
              <w:t>Descrição do Critério</w:t>
            </w:r>
          </w:p>
        </w:tc>
        <w:tc>
          <w:tcPr>
            <w:tcW w:w="1559" w:type="dxa"/>
            <w:tcBorders>
              <w:top w:val="single" w:sz="6" w:space="0" w:color="000000"/>
              <w:left w:val="single" w:sz="6" w:space="0" w:color="000000"/>
              <w:bottom w:val="single" w:sz="6" w:space="0" w:color="000000"/>
              <w:right w:val="single" w:sz="6" w:space="0" w:color="000000"/>
            </w:tcBorders>
            <w:vAlign w:val="center"/>
          </w:tcPr>
          <w:p w14:paraId="7F57DA02"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b/>
                <w:color w:val="000000"/>
              </w:rPr>
              <w:t>Pontuação Máxima</w:t>
            </w:r>
          </w:p>
        </w:tc>
      </w:tr>
      <w:tr w:rsidR="00FA1AAD" w:rsidRPr="00C85994" w14:paraId="7011EDDC" w14:textId="77777777" w:rsidTr="00E2307C">
        <w:tc>
          <w:tcPr>
            <w:tcW w:w="1693" w:type="dxa"/>
            <w:tcBorders>
              <w:top w:val="single" w:sz="6" w:space="0" w:color="000000"/>
              <w:left w:val="single" w:sz="6" w:space="0" w:color="000000"/>
              <w:bottom w:val="single" w:sz="6" w:space="0" w:color="000000"/>
              <w:right w:val="single" w:sz="6" w:space="0" w:color="000000"/>
            </w:tcBorders>
            <w:vAlign w:val="center"/>
          </w:tcPr>
          <w:p w14:paraId="65C9272D"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b/>
                <w:color w:val="000000"/>
              </w:rPr>
              <w:t>A</w:t>
            </w:r>
          </w:p>
        </w:tc>
        <w:tc>
          <w:tcPr>
            <w:tcW w:w="6379" w:type="dxa"/>
            <w:tcBorders>
              <w:top w:val="single" w:sz="6" w:space="0" w:color="000000"/>
              <w:left w:val="single" w:sz="6" w:space="0" w:color="000000"/>
              <w:bottom w:val="single" w:sz="6" w:space="0" w:color="000000"/>
              <w:right w:val="single" w:sz="6" w:space="0" w:color="000000"/>
            </w:tcBorders>
            <w:vAlign w:val="center"/>
          </w:tcPr>
          <w:p w14:paraId="60826E57" w14:textId="0006C6CB" w:rsidR="00FA1AAD" w:rsidRPr="00C85994" w:rsidRDefault="00FA1AAD" w:rsidP="00292164">
            <w:pPr>
              <w:spacing w:before="120" w:after="120" w:line="240" w:lineRule="auto"/>
              <w:ind w:left="120" w:right="120"/>
              <w:jc w:val="center"/>
              <w:rPr>
                <w:rFonts w:ascii="Aptos" w:hAnsi="Aptos"/>
                <w:color w:val="000000"/>
              </w:rPr>
            </w:pPr>
            <w:r w:rsidRPr="00C85994">
              <w:rPr>
                <w:rFonts w:ascii="Aptos" w:hAnsi="Aptos"/>
                <w:b/>
                <w:color w:val="000000"/>
              </w:rPr>
              <w:t>Qualidade do Projeto - Coerência do objeto, objetivos, justificativa e metas do projeto - </w:t>
            </w:r>
            <w:r w:rsidRPr="00C85994">
              <w:rPr>
                <w:rFonts w:ascii="Aptos" w:hAnsi="Aptos"/>
                <w:color w:val="000000"/>
              </w:rPr>
              <w:t xml:space="preserve">A </w:t>
            </w:r>
            <w:proofErr w:type="spellStart"/>
            <w:r w:rsidRPr="00C85994">
              <w:rPr>
                <w:rFonts w:ascii="Aptos" w:hAnsi="Aptos"/>
                <w:color w:val="000000"/>
              </w:rPr>
              <w:t>análise</w:t>
            </w:r>
            <w:proofErr w:type="spellEnd"/>
            <w:r w:rsidRPr="00C85994">
              <w:rPr>
                <w:rFonts w:ascii="Aptos" w:hAnsi="Aptos"/>
                <w:color w:val="000000"/>
              </w:rPr>
              <w:t xml:space="preserve"> deverá considerar, para fins de </w:t>
            </w:r>
            <w:proofErr w:type="spellStart"/>
            <w:r w:rsidRPr="00C85994">
              <w:rPr>
                <w:rFonts w:ascii="Aptos" w:hAnsi="Aptos"/>
                <w:color w:val="000000"/>
              </w:rPr>
              <w:t>avaliação</w:t>
            </w:r>
            <w:proofErr w:type="spellEnd"/>
            <w:r w:rsidRPr="00C85994">
              <w:rPr>
                <w:rFonts w:ascii="Aptos" w:hAnsi="Aptos"/>
                <w:color w:val="000000"/>
              </w:rPr>
              <w:t xml:space="preserve"> e </w:t>
            </w:r>
            <w:proofErr w:type="spellStart"/>
            <w:r w:rsidRPr="00C85994">
              <w:rPr>
                <w:rFonts w:ascii="Aptos" w:hAnsi="Aptos"/>
                <w:color w:val="000000"/>
              </w:rPr>
              <w:t>valoração</w:t>
            </w:r>
            <w:proofErr w:type="spellEnd"/>
            <w:r w:rsidRPr="00C85994">
              <w:rPr>
                <w:rFonts w:ascii="Aptos" w:hAnsi="Aptos"/>
                <w:color w:val="000000"/>
              </w:rPr>
              <w:t xml:space="preserve">, se o </w:t>
            </w:r>
            <w:proofErr w:type="spellStart"/>
            <w:r w:rsidRPr="00C85994">
              <w:rPr>
                <w:rFonts w:ascii="Aptos" w:hAnsi="Aptos"/>
                <w:color w:val="000000"/>
              </w:rPr>
              <w:t>conteúdo</w:t>
            </w:r>
            <w:proofErr w:type="spellEnd"/>
            <w:r w:rsidRPr="00C85994">
              <w:rPr>
                <w:rFonts w:ascii="Aptos" w:hAnsi="Aptos"/>
                <w:color w:val="000000"/>
              </w:rPr>
              <w:t xml:space="preserve"> do projeto apresenta, como um todo</w:t>
            </w:r>
            <w:sdt>
              <w:sdtPr>
                <w:rPr>
                  <w:rFonts w:ascii="Aptos" w:hAnsi="Aptos"/>
                </w:rPr>
                <w:tag w:val="goog_rdk_4"/>
                <w:id w:val="1690179340"/>
              </w:sdtPr>
              <w:sdtEndPr/>
              <w:sdtContent>
                <w:r w:rsidRPr="00C85994">
                  <w:rPr>
                    <w:rFonts w:ascii="Aptos" w:hAnsi="Aptos"/>
                    <w:color w:val="000000"/>
                  </w:rPr>
                  <w:t>,</w:t>
                </w:r>
              </w:sdtContent>
            </w:sdt>
            <w:r w:rsidRPr="00C85994">
              <w:rPr>
                <w:rFonts w:ascii="Aptos" w:hAnsi="Aptos"/>
                <w:color w:val="000000"/>
              </w:rPr>
              <w:t xml:space="preserve"> </w:t>
            </w:r>
            <w:proofErr w:type="spellStart"/>
            <w:r w:rsidRPr="00C85994">
              <w:rPr>
                <w:rFonts w:ascii="Aptos" w:hAnsi="Aptos"/>
                <w:color w:val="000000"/>
              </w:rPr>
              <w:t>coerência</w:t>
            </w:r>
            <w:proofErr w:type="spellEnd"/>
            <w:r w:rsidRPr="00C85994">
              <w:rPr>
                <w:rFonts w:ascii="Aptos" w:hAnsi="Aptos"/>
                <w:color w:val="000000"/>
              </w:rPr>
              <w:t xml:space="preserve">, observando o objeto, a justificativa e as metas, sendo </w:t>
            </w:r>
            <w:proofErr w:type="spellStart"/>
            <w:r w:rsidRPr="00C85994">
              <w:rPr>
                <w:rFonts w:ascii="Aptos" w:hAnsi="Aptos"/>
                <w:color w:val="000000"/>
              </w:rPr>
              <w:t>possível</w:t>
            </w:r>
            <w:proofErr w:type="spellEnd"/>
            <w:r w:rsidRPr="00C85994">
              <w:rPr>
                <w:rFonts w:ascii="Aptos" w:hAnsi="Aptos"/>
                <w:color w:val="000000"/>
              </w:rPr>
              <w:t xml:space="preserve"> visualizar de forma </w:t>
            </w:r>
            <w:sdt>
              <w:sdtPr>
                <w:rPr>
                  <w:rFonts w:ascii="Aptos" w:hAnsi="Aptos"/>
                </w:rPr>
                <w:tag w:val="goog_rdk_5"/>
                <w:id w:val="1914124216"/>
                <w:showingPlcHdr/>
              </w:sdtPr>
              <w:sdtEndPr/>
              <w:sdtContent>
                <w:r w:rsidRPr="00C85994">
                  <w:rPr>
                    <w:rFonts w:ascii="Aptos" w:hAnsi="Aptos"/>
                  </w:rPr>
                  <w:t xml:space="preserve">     </w:t>
                </w:r>
              </w:sdtContent>
            </w:sdt>
            <w:sdt>
              <w:sdtPr>
                <w:rPr>
                  <w:rFonts w:ascii="Aptos" w:hAnsi="Aptos"/>
                </w:rPr>
                <w:tag w:val="goog_rdk_6"/>
                <w:id w:val="-320274980"/>
              </w:sdtPr>
              <w:sdtEndPr/>
              <w:sdtContent>
                <w:r w:rsidRPr="00C85994">
                  <w:rPr>
                    <w:rFonts w:ascii="Aptos" w:hAnsi="Aptos"/>
                    <w:color w:val="000000"/>
                  </w:rPr>
                  <w:t>evidente</w:t>
                </w:r>
              </w:sdtContent>
            </w:sdt>
            <w:r w:rsidRPr="00C85994">
              <w:rPr>
                <w:rFonts w:ascii="Aptos" w:hAnsi="Aptos"/>
                <w:color w:val="000000"/>
              </w:rPr>
              <w:t xml:space="preserve"> os resultados que </w:t>
            </w:r>
            <w:proofErr w:type="spellStart"/>
            <w:r w:rsidRPr="00C85994">
              <w:rPr>
                <w:rFonts w:ascii="Aptos" w:hAnsi="Aptos"/>
                <w:color w:val="000000"/>
              </w:rPr>
              <w:t>serão</w:t>
            </w:r>
            <w:proofErr w:type="spellEnd"/>
            <w:r w:rsidRPr="00C85994">
              <w:rPr>
                <w:rFonts w:ascii="Aptos" w:hAnsi="Aptos"/>
                <w:color w:val="000000"/>
              </w:rPr>
              <w:t xml:space="preserve"> obtidos. </w:t>
            </w:r>
          </w:p>
        </w:tc>
        <w:tc>
          <w:tcPr>
            <w:tcW w:w="1559" w:type="dxa"/>
            <w:tcBorders>
              <w:top w:val="single" w:sz="6" w:space="0" w:color="000000"/>
              <w:left w:val="single" w:sz="6" w:space="0" w:color="000000"/>
              <w:bottom w:val="single" w:sz="6" w:space="0" w:color="000000"/>
              <w:right w:val="single" w:sz="6" w:space="0" w:color="000000"/>
            </w:tcBorders>
            <w:vAlign w:val="center"/>
          </w:tcPr>
          <w:p w14:paraId="06CFE1B1"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color w:val="000000"/>
              </w:rPr>
              <w:t>10</w:t>
            </w:r>
          </w:p>
        </w:tc>
      </w:tr>
      <w:tr w:rsidR="00FA1AAD" w:rsidRPr="00C85994" w14:paraId="5B832F76" w14:textId="77777777" w:rsidTr="00E2307C">
        <w:tc>
          <w:tcPr>
            <w:tcW w:w="1693" w:type="dxa"/>
            <w:tcBorders>
              <w:top w:val="single" w:sz="6" w:space="0" w:color="000000"/>
              <w:left w:val="single" w:sz="6" w:space="0" w:color="000000"/>
              <w:bottom w:val="single" w:sz="6" w:space="0" w:color="000000"/>
              <w:right w:val="single" w:sz="6" w:space="0" w:color="000000"/>
            </w:tcBorders>
            <w:vAlign w:val="center"/>
          </w:tcPr>
          <w:p w14:paraId="7ADEF15A"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b/>
                <w:color w:val="000000"/>
              </w:rPr>
              <w:t>B</w:t>
            </w:r>
          </w:p>
        </w:tc>
        <w:tc>
          <w:tcPr>
            <w:tcW w:w="6379" w:type="dxa"/>
            <w:tcBorders>
              <w:top w:val="single" w:sz="6" w:space="0" w:color="000000"/>
              <w:left w:val="single" w:sz="6" w:space="0" w:color="000000"/>
              <w:bottom w:val="single" w:sz="6" w:space="0" w:color="000000"/>
              <w:right w:val="single" w:sz="6" w:space="0" w:color="000000"/>
            </w:tcBorders>
            <w:vAlign w:val="center"/>
          </w:tcPr>
          <w:p w14:paraId="40E11D4E" w14:textId="32A44521" w:rsidR="00FA1AAD" w:rsidRPr="00C85994" w:rsidRDefault="00FA1AAD" w:rsidP="00292164">
            <w:pPr>
              <w:spacing w:before="120" w:after="120" w:line="240" w:lineRule="auto"/>
              <w:ind w:left="120" w:right="120"/>
              <w:jc w:val="center"/>
              <w:rPr>
                <w:rFonts w:ascii="Aptos" w:hAnsi="Aptos"/>
                <w:color w:val="000000"/>
              </w:rPr>
            </w:pPr>
            <w:proofErr w:type="spellStart"/>
            <w:r w:rsidRPr="00C85994">
              <w:rPr>
                <w:rFonts w:ascii="Aptos" w:hAnsi="Aptos"/>
                <w:b/>
                <w:color w:val="000000"/>
              </w:rPr>
              <w:t>Relevância</w:t>
            </w:r>
            <w:proofErr w:type="spellEnd"/>
            <w:r w:rsidRPr="00C85994">
              <w:rPr>
                <w:rFonts w:ascii="Aptos" w:hAnsi="Aptos"/>
                <w:b/>
                <w:color w:val="000000"/>
              </w:rPr>
              <w:t xml:space="preserve"> da </w:t>
            </w:r>
            <w:proofErr w:type="spellStart"/>
            <w:r w:rsidRPr="00C85994">
              <w:rPr>
                <w:rFonts w:ascii="Aptos" w:hAnsi="Aptos"/>
                <w:b/>
                <w:color w:val="000000"/>
              </w:rPr>
              <w:t>ação</w:t>
            </w:r>
            <w:proofErr w:type="spellEnd"/>
            <w:r w:rsidRPr="00C85994">
              <w:rPr>
                <w:rFonts w:ascii="Aptos" w:hAnsi="Aptos"/>
                <w:b/>
                <w:color w:val="000000"/>
              </w:rPr>
              <w:t xml:space="preserve"> proposta para o </w:t>
            </w:r>
            <w:proofErr w:type="spellStart"/>
            <w:r w:rsidRPr="00C85994">
              <w:rPr>
                <w:rFonts w:ascii="Aptos" w:hAnsi="Aptos"/>
                <w:b/>
                <w:color w:val="000000"/>
              </w:rPr>
              <w:t>cenário</w:t>
            </w:r>
            <w:proofErr w:type="spellEnd"/>
            <w:r w:rsidRPr="00C85994">
              <w:rPr>
                <w:rFonts w:ascii="Aptos" w:hAnsi="Aptos"/>
                <w:b/>
                <w:color w:val="000000"/>
              </w:rPr>
              <w:t xml:space="preserve"> cultural do </w:t>
            </w:r>
            <w:r w:rsidRPr="00C85994">
              <w:rPr>
                <w:rFonts w:ascii="Aptos" w:hAnsi="Aptos"/>
                <w:b/>
              </w:rPr>
              <w:t xml:space="preserve">Município de </w:t>
            </w:r>
            <w:r w:rsidR="007148F4">
              <w:rPr>
                <w:rFonts w:ascii="Aptos" w:hAnsi="Aptos"/>
                <w:b/>
              </w:rPr>
              <w:t>Cosmópolis</w:t>
            </w:r>
            <w:r w:rsidRPr="00C85994">
              <w:rPr>
                <w:rFonts w:ascii="Aptos" w:hAnsi="Aptos"/>
                <w:b/>
                <w:color w:val="FF0000"/>
              </w:rPr>
              <w:t>- </w:t>
            </w:r>
            <w:r w:rsidRPr="00C85994">
              <w:rPr>
                <w:rFonts w:ascii="Aptos" w:hAnsi="Aptos"/>
                <w:color w:val="000000"/>
              </w:rPr>
              <w:t xml:space="preserve">A </w:t>
            </w:r>
            <w:proofErr w:type="spellStart"/>
            <w:r w:rsidRPr="00C85994">
              <w:rPr>
                <w:rFonts w:ascii="Aptos" w:hAnsi="Aptos"/>
                <w:color w:val="000000"/>
              </w:rPr>
              <w:t>análise</w:t>
            </w:r>
            <w:proofErr w:type="spellEnd"/>
            <w:r w:rsidRPr="00C85994">
              <w:rPr>
                <w:rFonts w:ascii="Aptos" w:hAnsi="Aptos"/>
                <w:color w:val="000000"/>
              </w:rPr>
              <w:t xml:space="preserve"> deverá considerar, para fins de </w:t>
            </w:r>
            <w:proofErr w:type="spellStart"/>
            <w:r w:rsidRPr="00C85994">
              <w:rPr>
                <w:rFonts w:ascii="Aptos" w:hAnsi="Aptos"/>
                <w:color w:val="000000"/>
              </w:rPr>
              <w:t>avaliação</w:t>
            </w:r>
            <w:proofErr w:type="spellEnd"/>
            <w:r w:rsidRPr="00C85994">
              <w:rPr>
                <w:rFonts w:ascii="Aptos" w:hAnsi="Aptos"/>
                <w:color w:val="000000"/>
              </w:rPr>
              <w:t xml:space="preserve"> e </w:t>
            </w:r>
            <w:proofErr w:type="spellStart"/>
            <w:r w:rsidRPr="00C85994">
              <w:rPr>
                <w:rFonts w:ascii="Aptos" w:hAnsi="Aptos"/>
                <w:color w:val="000000"/>
              </w:rPr>
              <w:t>valoração</w:t>
            </w:r>
            <w:proofErr w:type="spellEnd"/>
            <w:r w:rsidRPr="00C85994">
              <w:rPr>
                <w:rFonts w:ascii="Aptos" w:hAnsi="Aptos"/>
                <w:color w:val="000000"/>
              </w:rPr>
              <w:t xml:space="preserve">, se a </w:t>
            </w:r>
            <w:proofErr w:type="spellStart"/>
            <w:r w:rsidRPr="00C85994">
              <w:rPr>
                <w:rFonts w:ascii="Aptos" w:hAnsi="Aptos"/>
                <w:color w:val="000000"/>
              </w:rPr>
              <w:t>ação</w:t>
            </w:r>
            <w:proofErr w:type="spellEnd"/>
            <w:r w:rsidRPr="00C85994">
              <w:rPr>
                <w:rFonts w:ascii="Aptos" w:hAnsi="Aptos"/>
                <w:color w:val="000000"/>
              </w:rPr>
              <w:t xml:space="preserve"> contribui para o enriquecimento e </w:t>
            </w:r>
            <w:proofErr w:type="spellStart"/>
            <w:r w:rsidRPr="00C85994">
              <w:rPr>
                <w:rFonts w:ascii="Aptos" w:hAnsi="Aptos"/>
                <w:color w:val="000000"/>
              </w:rPr>
              <w:t>valorização</w:t>
            </w:r>
            <w:proofErr w:type="spellEnd"/>
            <w:r w:rsidRPr="00C85994">
              <w:rPr>
                <w:rFonts w:ascii="Aptos" w:hAnsi="Aptos"/>
                <w:color w:val="000000"/>
              </w:rPr>
              <w:t xml:space="preserve"> da cultura do </w:t>
            </w:r>
            <w:r w:rsidRPr="00C85994">
              <w:rPr>
                <w:rFonts w:ascii="Aptos" w:hAnsi="Aptos"/>
              </w:rPr>
              <w:t xml:space="preserve">Município de </w:t>
            </w:r>
            <w:r w:rsidR="007148F4">
              <w:rPr>
                <w:rFonts w:ascii="Aptos" w:hAnsi="Aptos"/>
              </w:rPr>
              <w:t>Cosmópolis</w:t>
            </w:r>
            <w:r w:rsidRPr="00C85994">
              <w:rPr>
                <w:rFonts w:ascii="Aptos" w:hAnsi="Aptos"/>
              </w:rPr>
              <w:t>/SP</w:t>
            </w:r>
            <w:r w:rsidRPr="00C85994">
              <w:rPr>
                <w:rFonts w:ascii="Aptos" w:hAnsi="Aptos"/>
                <w:color w:val="000000"/>
              </w:rPr>
              <w:t> </w:t>
            </w:r>
          </w:p>
        </w:tc>
        <w:tc>
          <w:tcPr>
            <w:tcW w:w="1559" w:type="dxa"/>
            <w:tcBorders>
              <w:top w:val="single" w:sz="6" w:space="0" w:color="000000"/>
              <w:left w:val="single" w:sz="6" w:space="0" w:color="000000"/>
              <w:bottom w:val="single" w:sz="6" w:space="0" w:color="000000"/>
              <w:right w:val="single" w:sz="6" w:space="0" w:color="000000"/>
            </w:tcBorders>
            <w:vAlign w:val="center"/>
          </w:tcPr>
          <w:p w14:paraId="172E0504"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color w:val="000000"/>
              </w:rPr>
              <w:t>10</w:t>
            </w:r>
          </w:p>
        </w:tc>
      </w:tr>
      <w:tr w:rsidR="00FA1AAD" w:rsidRPr="00C85994" w14:paraId="52F69A72" w14:textId="77777777" w:rsidTr="00E2307C">
        <w:tc>
          <w:tcPr>
            <w:tcW w:w="1693" w:type="dxa"/>
            <w:tcBorders>
              <w:top w:val="single" w:sz="6" w:space="0" w:color="000000"/>
              <w:left w:val="single" w:sz="6" w:space="0" w:color="000000"/>
              <w:bottom w:val="single" w:sz="6" w:space="0" w:color="000000"/>
              <w:right w:val="single" w:sz="6" w:space="0" w:color="000000"/>
            </w:tcBorders>
            <w:vAlign w:val="center"/>
          </w:tcPr>
          <w:p w14:paraId="52C0A6DF"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b/>
                <w:color w:val="000000"/>
              </w:rPr>
              <w:t>C</w:t>
            </w:r>
          </w:p>
        </w:tc>
        <w:tc>
          <w:tcPr>
            <w:tcW w:w="6379" w:type="dxa"/>
            <w:tcBorders>
              <w:top w:val="single" w:sz="6" w:space="0" w:color="000000"/>
              <w:left w:val="single" w:sz="6" w:space="0" w:color="000000"/>
              <w:bottom w:val="single" w:sz="6" w:space="0" w:color="000000"/>
              <w:right w:val="single" w:sz="6" w:space="0" w:color="000000"/>
            </w:tcBorders>
            <w:vAlign w:val="center"/>
          </w:tcPr>
          <w:p w14:paraId="660A10B2" w14:textId="21D83F72" w:rsidR="00FA1AAD" w:rsidRPr="00C85994" w:rsidRDefault="00FA1AAD" w:rsidP="00292164">
            <w:pPr>
              <w:spacing w:before="120" w:after="120" w:line="240" w:lineRule="auto"/>
              <w:ind w:left="120" w:right="120"/>
              <w:jc w:val="center"/>
              <w:rPr>
                <w:rFonts w:ascii="Aptos" w:hAnsi="Aptos"/>
                <w:color w:val="000000"/>
              </w:rPr>
            </w:pPr>
            <w:r w:rsidRPr="00C85994">
              <w:rPr>
                <w:rFonts w:ascii="Aptos" w:hAnsi="Aptos"/>
                <w:b/>
                <w:color w:val="000000"/>
              </w:rPr>
              <w:t xml:space="preserve">Aspectos de </w:t>
            </w:r>
            <w:proofErr w:type="spellStart"/>
            <w:r w:rsidRPr="00C85994">
              <w:rPr>
                <w:rFonts w:ascii="Aptos" w:hAnsi="Aptos"/>
                <w:b/>
                <w:color w:val="000000"/>
              </w:rPr>
              <w:t>integração</w:t>
            </w:r>
            <w:proofErr w:type="spellEnd"/>
            <w:r w:rsidRPr="00C85994">
              <w:rPr>
                <w:rFonts w:ascii="Aptos" w:hAnsi="Aptos"/>
                <w:b/>
                <w:color w:val="000000"/>
              </w:rPr>
              <w:t xml:space="preserve"> </w:t>
            </w:r>
            <w:proofErr w:type="spellStart"/>
            <w:r w:rsidRPr="00C85994">
              <w:rPr>
                <w:rFonts w:ascii="Aptos" w:hAnsi="Aptos"/>
                <w:b/>
                <w:color w:val="000000"/>
              </w:rPr>
              <w:t>comunitária</w:t>
            </w:r>
            <w:proofErr w:type="spellEnd"/>
            <w:r w:rsidRPr="00C85994">
              <w:rPr>
                <w:rFonts w:ascii="Aptos" w:hAnsi="Aptos"/>
                <w:b/>
                <w:color w:val="000000"/>
              </w:rPr>
              <w:t xml:space="preserve"> na </w:t>
            </w:r>
            <w:proofErr w:type="spellStart"/>
            <w:r w:rsidRPr="00C85994">
              <w:rPr>
                <w:rFonts w:ascii="Aptos" w:hAnsi="Aptos"/>
                <w:b/>
                <w:color w:val="000000"/>
              </w:rPr>
              <w:t>ação</w:t>
            </w:r>
            <w:proofErr w:type="spellEnd"/>
            <w:r w:rsidRPr="00C85994">
              <w:rPr>
                <w:rFonts w:ascii="Aptos" w:hAnsi="Aptos"/>
                <w:b/>
                <w:color w:val="000000"/>
              </w:rPr>
              <w:t xml:space="preserve"> proposta pelo projeto - </w:t>
            </w:r>
            <w:r w:rsidRPr="00C85994">
              <w:rPr>
                <w:rFonts w:ascii="Aptos" w:hAnsi="Aptos"/>
                <w:color w:val="000000"/>
              </w:rPr>
              <w:t xml:space="preserve">considera-se, para fins de </w:t>
            </w:r>
            <w:proofErr w:type="spellStart"/>
            <w:r w:rsidRPr="00C85994">
              <w:rPr>
                <w:rFonts w:ascii="Aptos" w:hAnsi="Aptos"/>
                <w:color w:val="000000"/>
              </w:rPr>
              <w:t>avaliação</w:t>
            </w:r>
            <w:proofErr w:type="spellEnd"/>
            <w:r w:rsidRPr="00C85994">
              <w:rPr>
                <w:rFonts w:ascii="Aptos" w:hAnsi="Aptos"/>
                <w:color w:val="000000"/>
              </w:rPr>
              <w:t xml:space="preserve"> e </w:t>
            </w:r>
            <w:proofErr w:type="spellStart"/>
            <w:r w:rsidRPr="00C85994">
              <w:rPr>
                <w:rFonts w:ascii="Aptos" w:hAnsi="Aptos"/>
                <w:color w:val="000000"/>
              </w:rPr>
              <w:t>valoração</w:t>
            </w:r>
            <w:proofErr w:type="spellEnd"/>
            <w:r w:rsidRPr="00C85994">
              <w:rPr>
                <w:rFonts w:ascii="Aptos" w:hAnsi="Aptos"/>
                <w:color w:val="000000"/>
              </w:rPr>
              <w:t xml:space="preserve">, se o projeto apresenta aspectos de </w:t>
            </w:r>
            <w:proofErr w:type="spellStart"/>
            <w:r w:rsidRPr="00C85994">
              <w:rPr>
                <w:rFonts w:ascii="Aptos" w:hAnsi="Aptos"/>
                <w:color w:val="000000"/>
              </w:rPr>
              <w:t>integração</w:t>
            </w:r>
            <w:proofErr w:type="spellEnd"/>
            <w:r w:rsidRPr="00C85994">
              <w:rPr>
                <w:rFonts w:ascii="Aptos" w:hAnsi="Aptos"/>
                <w:color w:val="000000"/>
              </w:rPr>
              <w:t xml:space="preserve"> </w:t>
            </w:r>
            <w:proofErr w:type="spellStart"/>
            <w:r w:rsidRPr="00C85994">
              <w:rPr>
                <w:rFonts w:ascii="Aptos" w:hAnsi="Aptos"/>
                <w:color w:val="000000"/>
              </w:rPr>
              <w:t>comunitária</w:t>
            </w:r>
            <w:proofErr w:type="spellEnd"/>
            <w:r w:rsidRPr="00C85994">
              <w:rPr>
                <w:rFonts w:ascii="Aptos" w:hAnsi="Aptos"/>
                <w:color w:val="000000"/>
              </w:rPr>
              <w:t xml:space="preserve">, em </w:t>
            </w:r>
            <w:proofErr w:type="spellStart"/>
            <w:r w:rsidRPr="00C85994">
              <w:rPr>
                <w:rFonts w:ascii="Aptos" w:hAnsi="Aptos"/>
                <w:color w:val="000000"/>
              </w:rPr>
              <w:t>relação</w:t>
            </w:r>
            <w:proofErr w:type="spellEnd"/>
            <w:r w:rsidRPr="00C85994">
              <w:rPr>
                <w:rFonts w:ascii="Aptos" w:hAnsi="Aptos"/>
                <w:color w:val="000000"/>
              </w:rPr>
              <w:t xml:space="preserve"> ao impacto social para a </w:t>
            </w:r>
            <w:proofErr w:type="spellStart"/>
            <w:r w:rsidRPr="00C85994">
              <w:rPr>
                <w:rFonts w:ascii="Aptos" w:hAnsi="Aptos"/>
                <w:color w:val="000000"/>
              </w:rPr>
              <w:t>inclusão</w:t>
            </w:r>
            <w:proofErr w:type="spellEnd"/>
            <w:r w:rsidRPr="00C85994">
              <w:rPr>
                <w:rFonts w:ascii="Aptos" w:hAnsi="Aptos"/>
                <w:color w:val="000000"/>
              </w:rPr>
              <w:t xml:space="preserve"> de pessoas com </w:t>
            </w:r>
            <w:r w:rsidR="006741D6" w:rsidRPr="00C85994">
              <w:rPr>
                <w:rFonts w:ascii="Aptos" w:hAnsi="Aptos"/>
                <w:color w:val="000000"/>
              </w:rPr>
              <w:t>deficiência</w:t>
            </w:r>
            <w:r w:rsidRPr="00C85994">
              <w:rPr>
                <w:rFonts w:ascii="Aptos" w:hAnsi="Aptos"/>
                <w:color w:val="000000"/>
              </w:rPr>
              <w:t>,</w:t>
            </w:r>
            <w:r w:rsidR="006741D6" w:rsidRPr="00C85994">
              <w:rPr>
                <w:rFonts w:ascii="Aptos" w:hAnsi="Aptos"/>
                <w:color w:val="000000"/>
              </w:rPr>
              <w:t xml:space="preserve"> pessoas idosas, crianças e adolescentes, mulheres</w:t>
            </w:r>
            <w:r w:rsidRPr="00C85994">
              <w:rPr>
                <w:rFonts w:ascii="Aptos" w:hAnsi="Aptos"/>
                <w:color w:val="000000"/>
              </w:rPr>
              <w:t xml:space="preserve"> e demais grupos em situação de histórica vulnerabilidade econômica/social. </w:t>
            </w:r>
          </w:p>
        </w:tc>
        <w:tc>
          <w:tcPr>
            <w:tcW w:w="1559" w:type="dxa"/>
            <w:tcBorders>
              <w:top w:val="single" w:sz="6" w:space="0" w:color="000000"/>
              <w:left w:val="single" w:sz="6" w:space="0" w:color="000000"/>
              <w:bottom w:val="single" w:sz="6" w:space="0" w:color="000000"/>
              <w:right w:val="single" w:sz="6" w:space="0" w:color="000000"/>
            </w:tcBorders>
            <w:vAlign w:val="center"/>
          </w:tcPr>
          <w:p w14:paraId="2B2F5C59"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color w:val="000000"/>
              </w:rPr>
              <w:t>10</w:t>
            </w:r>
          </w:p>
        </w:tc>
      </w:tr>
      <w:tr w:rsidR="00FA1AAD" w:rsidRPr="00C85994" w14:paraId="1712EDE6" w14:textId="77777777" w:rsidTr="00E2307C">
        <w:tc>
          <w:tcPr>
            <w:tcW w:w="1693" w:type="dxa"/>
            <w:tcBorders>
              <w:top w:val="single" w:sz="6" w:space="0" w:color="000000"/>
              <w:left w:val="single" w:sz="6" w:space="0" w:color="000000"/>
              <w:bottom w:val="single" w:sz="6" w:space="0" w:color="000000"/>
              <w:right w:val="single" w:sz="6" w:space="0" w:color="000000"/>
            </w:tcBorders>
            <w:vAlign w:val="center"/>
          </w:tcPr>
          <w:p w14:paraId="598FF8A1"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b/>
                <w:color w:val="000000"/>
              </w:rPr>
              <w:t>D</w:t>
            </w:r>
          </w:p>
        </w:tc>
        <w:tc>
          <w:tcPr>
            <w:tcW w:w="6379" w:type="dxa"/>
            <w:tcBorders>
              <w:top w:val="single" w:sz="6" w:space="0" w:color="000000"/>
              <w:left w:val="single" w:sz="6" w:space="0" w:color="000000"/>
              <w:bottom w:val="single" w:sz="6" w:space="0" w:color="000000"/>
              <w:right w:val="single" w:sz="6" w:space="0" w:color="000000"/>
            </w:tcBorders>
            <w:vAlign w:val="center"/>
          </w:tcPr>
          <w:p w14:paraId="1B6973CC" w14:textId="063ECC4B" w:rsidR="00FA1AAD" w:rsidRPr="00C85994" w:rsidRDefault="00FA1AAD" w:rsidP="00292164">
            <w:pPr>
              <w:spacing w:before="120" w:after="120" w:line="240" w:lineRule="auto"/>
              <w:ind w:left="120" w:right="120"/>
              <w:jc w:val="center"/>
              <w:rPr>
                <w:rFonts w:ascii="Aptos" w:hAnsi="Aptos"/>
                <w:color w:val="000000"/>
              </w:rPr>
            </w:pPr>
            <w:proofErr w:type="spellStart"/>
            <w:r w:rsidRPr="00C85994">
              <w:rPr>
                <w:rFonts w:ascii="Aptos" w:hAnsi="Aptos"/>
                <w:b/>
                <w:color w:val="000000"/>
              </w:rPr>
              <w:t>Coerência</w:t>
            </w:r>
            <w:proofErr w:type="spellEnd"/>
            <w:r w:rsidRPr="00C85994">
              <w:rPr>
                <w:rFonts w:ascii="Aptos" w:hAnsi="Aptos"/>
                <w:b/>
                <w:color w:val="000000"/>
              </w:rPr>
              <w:t xml:space="preserve"> da planilha </w:t>
            </w:r>
            <w:proofErr w:type="spellStart"/>
            <w:r w:rsidRPr="00C85994">
              <w:rPr>
                <w:rFonts w:ascii="Aptos" w:hAnsi="Aptos"/>
                <w:b/>
                <w:color w:val="000000"/>
              </w:rPr>
              <w:t>orçamentária</w:t>
            </w:r>
            <w:proofErr w:type="spellEnd"/>
            <w:r w:rsidRPr="00C85994">
              <w:rPr>
                <w:rFonts w:ascii="Aptos" w:hAnsi="Aptos"/>
                <w:b/>
                <w:color w:val="000000"/>
              </w:rPr>
              <w:t xml:space="preserve"> e do cronograma de </w:t>
            </w:r>
            <w:proofErr w:type="spellStart"/>
            <w:r w:rsidRPr="00C85994">
              <w:rPr>
                <w:rFonts w:ascii="Aptos" w:hAnsi="Aptos"/>
                <w:b/>
                <w:color w:val="000000"/>
              </w:rPr>
              <w:t>execução</w:t>
            </w:r>
            <w:proofErr w:type="spellEnd"/>
            <w:sdt>
              <w:sdtPr>
                <w:rPr>
                  <w:rFonts w:ascii="Aptos" w:hAnsi="Aptos"/>
                </w:rPr>
                <w:tag w:val="goog_rdk_7"/>
                <w:id w:val="1173307974"/>
              </w:sdtPr>
              <w:sdtEndPr/>
              <w:sdtContent>
                <w:r w:rsidRPr="00C85994">
                  <w:rPr>
                    <w:rFonts w:ascii="Aptos" w:hAnsi="Aptos"/>
                    <w:b/>
                    <w:color w:val="000000"/>
                  </w:rPr>
                  <w:t xml:space="preserve"> </w:t>
                </w:r>
              </w:sdtContent>
            </w:sdt>
            <w:sdt>
              <w:sdtPr>
                <w:rPr>
                  <w:rFonts w:ascii="Aptos" w:hAnsi="Aptos"/>
                </w:rPr>
                <w:tag w:val="goog_rdk_8"/>
                <w:id w:val="-840929120"/>
                <w:showingPlcHdr/>
              </w:sdtPr>
              <w:sdtEndPr/>
              <w:sdtContent>
                <w:r w:rsidRPr="00C85994">
                  <w:rPr>
                    <w:rFonts w:ascii="Aptos" w:hAnsi="Aptos"/>
                  </w:rPr>
                  <w:t xml:space="preserve">     </w:t>
                </w:r>
              </w:sdtContent>
            </w:sdt>
            <w:sdt>
              <w:sdtPr>
                <w:rPr>
                  <w:rFonts w:ascii="Aptos" w:hAnsi="Aptos"/>
                </w:rPr>
                <w:tag w:val="goog_rdk_9"/>
                <w:id w:val="154423325"/>
              </w:sdtPr>
              <w:sdtEndPr/>
              <w:sdtContent>
                <w:r w:rsidRPr="00C85994">
                  <w:rPr>
                    <w:rFonts w:ascii="Aptos" w:hAnsi="Aptos"/>
                    <w:b/>
                    <w:color w:val="000000"/>
                  </w:rPr>
                  <w:t>na</w:t>
                </w:r>
              </w:sdtContent>
            </w:sdt>
            <w:r w:rsidRPr="00C85994">
              <w:rPr>
                <w:rFonts w:ascii="Aptos" w:hAnsi="Aptos"/>
                <w:b/>
                <w:color w:val="000000"/>
              </w:rPr>
              <w:t>s metas, resultados e desdobramentos do projeto proposto - </w:t>
            </w:r>
            <w:r w:rsidRPr="00C85994">
              <w:rPr>
                <w:rFonts w:ascii="Aptos" w:hAnsi="Aptos"/>
                <w:color w:val="000000"/>
              </w:rPr>
              <w:t xml:space="preserve">A </w:t>
            </w:r>
            <w:proofErr w:type="spellStart"/>
            <w:r w:rsidRPr="00C85994">
              <w:rPr>
                <w:rFonts w:ascii="Aptos" w:hAnsi="Aptos"/>
                <w:color w:val="000000"/>
              </w:rPr>
              <w:t>análise</w:t>
            </w:r>
            <w:proofErr w:type="spellEnd"/>
            <w:r w:rsidRPr="00C85994">
              <w:rPr>
                <w:rFonts w:ascii="Aptos" w:hAnsi="Aptos"/>
                <w:color w:val="000000"/>
              </w:rPr>
              <w:t xml:space="preserve"> deverá avaliar e valorar a viabilidade </w:t>
            </w:r>
            <w:proofErr w:type="spellStart"/>
            <w:r w:rsidRPr="00C85994">
              <w:rPr>
                <w:rFonts w:ascii="Aptos" w:hAnsi="Aptos"/>
                <w:color w:val="000000"/>
              </w:rPr>
              <w:t>técnica</w:t>
            </w:r>
            <w:proofErr w:type="spellEnd"/>
            <w:r w:rsidRPr="00C85994">
              <w:rPr>
                <w:rFonts w:ascii="Aptos" w:hAnsi="Aptos"/>
                <w:color w:val="000000"/>
              </w:rPr>
              <w:t xml:space="preserve"> do projeto sob o ponto de vista dos gastos previstos na planilha </w:t>
            </w:r>
            <w:proofErr w:type="spellStart"/>
            <w:r w:rsidRPr="00C85994">
              <w:rPr>
                <w:rFonts w:ascii="Aptos" w:hAnsi="Aptos"/>
                <w:color w:val="000000"/>
              </w:rPr>
              <w:t>orçamentária</w:t>
            </w:r>
            <w:proofErr w:type="spellEnd"/>
            <w:r w:rsidRPr="00C85994">
              <w:rPr>
                <w:rFonts w:ascii="Aptos" w:hAnsi="Aptos"/>
                <w:color w:val="000000"/>
              </w:rPr>
              <w:t xml:space="preserve">, sua </w:t>
            </w:r>
            <w:proofErr w:type="spellStart"/>
            <w:r w:rsidRPr="00C85994">
              <w:rPr>
                <w:rFonts w:ascii="Aptos" w:hAnsi="Aptos"/>
                <w:color w:val="000000"/>
              </w:rPr>
              <w:t>execução</w:t>
            </w:r>
            <w:proofErr w:type="spellEnd"/>
            <w:r w:rsidRPr="00C85994">
              <w:rPr>
                <w:rFonts w:ascii="Aptos" w:hAnsi="Aptos"/>
                <w:color w:val="000000"/>
              </w:rPr>
              <w:t xml:space="preserve"> e a </w:t>
            </w:r>
            <w:proofErr w:type="spellStart"/>
            <w:r w:rsidRPr="00C85994">
              <w:rPr>
                <w:rFonts w:ascii="Aptos" w:hAnsi="Aptos"/>
                <w:color w:val="000000"/>
              </w:rPr>
              <w:t>adequação</w:t>
            </w:r>
            <w:proofErr w:type="spellEnd"/>
            <w:r w:rsidRPr="00C85994">
              <w:rPr>
                <w:rFonts w:ascii="Aptos" w:hAnsi="Aptos"/>
                <w:color w:val="000000"/>
              </w:rPr>
              <w:t xml:space="preserve"> ao objeto, metas e objetivos previstos. </w:t>
            </w:r>
            <w:proofErr w:type="spellStart"/>
            <w:r w:rsidRPr="00C85994">
              <w:rPr>
                <w:rFonts w:ascii="Aptos" w:hAnsi="Aptos"/>
                <w:color w:val="000000"/>
              </w:rPr>
              <w:t>Também</w:t>
            </w:r>
            <w:proofErr w:type="spellEnd"/>
            <w:r w:rsidRPr="00C85994">
              <w:rPr>
                <w:rFonts w:ascii="Aptos" w:hAnsi="Aptos"/>
                <w:color w:val="000000"/>
              </w:rPr>
              <w:t xml:space="preserve"> deverá ser considerada</w:t>
            </w:r>
            <w:sdt>
              <w:sdtPr>
                <w:rPr>
                  <w:rFonts w:ascii="Aptos" w:hAnsi="Aptos"/>
                </w:rPr>
                <w:tag w:val="goog_rdk_10"/>
                <w:id w:val="-1099711836"/>
              </w:sdtPr>
              <w:sdtEndPr/>
              <w:sdtContent>
                <w:r w:rsidRPr="00C85994">
                  <w:rPr>
                    <w:rFonts w:ascii="Aptos" w:hAnsi="Aptos"/>
                    <w:color w:val="000000"/>
                  </w:rPr>
                  <w:t>,</w:t>
                </w:r>
              </w:sdtContent>
            </w:sdt>
            <w:r w:rsidRPr="00C85994">
              <w:rPr>
                <w:rFonts w:ascii="Aptos" w:hAnsi="Aptos"/>
                <w:color w:val="000000"/>
              </w:rPr>
              <w:t xml:space="preserve"> para fins de </w:t>
            </w:r>
            <w:proofErr w:type="spellStart"/>
            <w:r w:rsidRPr="00C85994">
              <w:rPr>
                <w:rFonts w:ascii="Aptos" w:hAnsi="Aptos"/>
                <w:color w:val="000000"/>
              </w:rPr>
              <w:t>avaliação</w:t>
            </w:r>
            <w:proofErr w:type="spellEnd"/>
            <w:sdt>
              <w:sdtPr>
                <w:rPr>
                  <w:rFonts w:ascii="Aptos" w:hAnsi="Aptos"/>
                </w:rPr>
                <w:tag w:val="goog_rdk_11"/>
                <w:id w:val="-2135084570"/>
              </w:sdtPr>
              <w:sdtEndPr/>
              <w:sdtContent>
                <w:r w:rsidRPr="00C85994">
                  <w:rPr>
                    <w:rFonts w:ascii="Aptos" w:hAnsi="Aptos"/>
                    <w:color w:val="000000"/>
                  </w:rPr>
                  <w:t>,</w:t>
                </w:r>
              </w:sdtContent>
            </w:sdt>
            <w:r w:rsidRPr="00C85994">
              <w:rPr>
                <w:rFonts w:ascii="Aptos" w:hAnsi="Aptos"/>
                <w:color w:val="000000"/>
              </w:rPr>
              <w:t xml:space="preserve"> a </w:t>
            </w:r>
            <w:proofErr w:type="spellStart"/>
            <w:r w:rsidRPr="00C85994">
              <w:rPr>
                <w:rFonts w:ascii="Aptos" w:hAnsi="Aptos"/>
                <w:color w:val="000000"/>
              </w:rPr>
              <w:t>coerência</w:t>
            </w:r>
            <w:proofErr w:type="spellEnd"/>
            <w:r w:rsidRPr="00C85994">
              <w:rPr>
                <w:rFonts w:ascii="Aptos" w:hAnsi="Aptos"/>
                <w:color w:val="000000"/>
              </w:rPr>
              <w:t xml:space="preserve"> e conformidade dos valores e quantidades dos itens relacionados na planilha </w:t>
            </w:r>
            <w:r w:rsidR="005848E3" w:rsidRPr="00C85994">
              <w:rPr>
                <w:rFonts w:ascii="Aptos" w:hAnsi="Aptos"/>
                <w:color w:val="000000"/>
              </w:rPr>
              <w:t>orçamentária</w:t>
            </w:r>
            <w:r w:rsidRPr="00C85994">
              <w:rPr>
                <w:rFonts w:ascii="Aptos" w:hAnsi="Aptos"/>
                <w:color w:val="000000"/>
              </w:rPr>
              <w:t xml:space="preserve"> do projeto. </w:t>
            </w:r>
          </w:p>
        </w:tc>
        <w:tc>
          <w:tcPr>
            <w:tcW w:w="1559" w:type="dxa"/>
            <w:tcBorders>
              <w:top w:val="single" w:sz="6" w:space="0" w:color="000000"/>
              <w:left w:val="single" w:sz="6" w:space="0" w:color="000000"/>
              <w:bottom w:val="single" w:sz="6" w:space="0" w:color="000000"/>
              <w:right w:val="single" w:sz="6" w:space="0" w:color="000000"/>
            </w:tcBorders>
            <w:vAlign w:val="center"/>
          </w:tcPr>
          <w:p w14:paraId="378C2923"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color w:val="000000"/>
              </w:rPr>
              <w:t>10</w:t>
            </w:r>
          </w:p>
        </w:tc>
      </w:tr>
      <w:tr w:rsidR="00FA1AAD" w:rsidRPr="00C85994" w14:paraId="752C5A04" w14:textId="77777777" w:rsidTr="00E2307C">
        <w:tc>
          <w:tcPr>
            <w:tcW w:w="1693" w:type="dxa"/>
            <w:tcBorders>
              <w:top w:val="single" w:sz="6" w:space="0" w:color="000000"/>
              <w:left w:val="single" w:sz="6" w:space="0" w:color="000000"/>
              <w:bottom w:val="single" w:sz="6" w:space="0" w:color="000000"/>
              <w:right w:val="single" w:sz="6" w:space="0" w:color="000000"/>
            </w:tcBorders>
            <w:vAlign w:val="center"/>
          </w:tcPr>
          <w:p w14:paraId="4C3D3D49"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b/>
                <w:color w:val="000000"/>
              </w:rPr>
              <w:t>E</w:t>
            </w:r>
          </w:p>
        </w:tc>
        <w:tc>
          <w:tcPr>
            <w:tcW w:w="6379" w:type="dxa"/>
            <w:tcBorders>
              <w:top w:val="single" w:sz="6" w:space="0" w:color="000000"/>
              <w:left w:val="single" w:sz="6" w:space="0" w:color="000000"/>
              <w:bottom w:val="single" w:sz="6" w:space="0" w:color="000000"/>
              <w:right w:val="single" w:sz="6" w:space="0" w:color="000000"/>
            </w:tcBorders>
            <w:vAlign w:val="center"/>
          </w:tcPr>
          <w:p w14:paraId="125FA500" w14:textId="68FB4900" w:rsidR="00FA1AAD" w:rsidRPr="00C85994" w:rsidRDefault="00FA1AAD" w:rsidP="00292164">
            <w:pPr>
              <w:spacing w:before="120" w:after="120" w:line="240" w:lineRule="auto"/>
              <w:ind w:left="120" w:right="120"/>
              <w:jc w:val="center"/>
              <w:rPr>
                <w:rFonts w:ascii="Aptos" w:hAnsi="Aptos"/>
                <w:color w:val="000000"/>
              </w:rPr>
            </w:pPr>
            <w:proofErr w:type="spellStart"/>
            <w:r w:rsidRPr="00C85994">
              <w:rPr>
                <w:rFonts w:ascii="Aptos" w:hAnsi="Aptos"/>
                <w:b/>
                <w:color w:val="000000"/>
              </w:rPr>
              <w:t>Coerência</w:t>
            </w:r>
            <w:proofErr w:type="spellEnd"/>
            <w:r w:rsidRPr="00C85994">
              <w:rPr>
                <w:rFonts w:ascii="Aptos" w:hAnsi="Aptos"/>
                <w:b/>
                <w:color w:val="000000"/>
              </w:rPr>
              <w:t xml:space="preserve"> do Plano de </w:t>
            </w:r>
            <w:proofErr w:type="spellStart"/>
            <w:r w:rsidRPr="00C85994">
              <w:rPr>
                <w:rFonts w:ascii="Aptos" w:hAnsi="Aptos"/>
                <w:b/>
                <w:color w:val="000000"/>
              </w:rPr>
              <w:t>Divulgação</w:t>
            </w:r>
            <w:proofErr w:type="spellEnd"/>
            <w:r w:rsidRPr="00C85994">
              <w:rPr>
                <w:rFonts w:ascii="Aptos" w:hAnsi="Aptos"/>
                <w:b/>
                <w:color w:val="000000"/>
              </w:rPr>
              <w:t xml:space="preserve"> </w:t>
            </w:r>
            <w:sdt>
              <w:sdtPr>
                <w:rPr>
                  <w:rFonts w:ascii="Aptos" w:hAnsi="Aptos"/>
                </w:rPr>
                <w:tag w:val="goog_rdk_12"/>
                <w:id w:val="-1846243484"/>
                <w:showingPlcHdr/>
              </w:sdtPr>
              <w:sdtEndPr/>
              <w:sdtContent>
                <w:r w:rsidRPr="00C85994">
                  <w:rPr>
                    <w:rFonts w:ascii="Aptos" w:hAnsi="Aptos"/>
                  </w:rPr>
                  <w:t xml:space="preserve">     </w:t>
                </w:r>
              </w:sdtContent>
            </w:sdt>
            <w:sdt>
              <w:sdtPr>
                <w:rPr>
                  <w:rFonts w:ascii="Aptos" w:hAnsi="Aptos"/>
                </w:rPr>
                <w:tag w:val="goog_rdk_13"/>
                <w:id w:val="1526138761"/>
              </w:sdtPr>
              <w:sdtEndPr/>
              <w:sdtContent>
                <w:r w:rsidRPr="00C85994">
                  <w:rPr>
                    <w:rFonts w:ascii="Aptos" w:hAnsi="Aptos"/>
                    <w:b/>
                    <w:color w:val="000000"/>
                  </w:rPr>
                  <w:t>n</w:t>
                </w:r>
              </w:sdtContent>
            </w:sdt>
            <w:r w:rsidRPr="00C85994">
              <w:rPr>
                <w:rFonts w:ascii="Aptos" w:hAnsi="Aptos"/>
                <w:b/>
                <w:color w:val="000000"/>
              </w:rPr>
              <w:t>o Cronograma, Objetivos e Metas do projeto proposto - </w:t>
            </w:r>
            <w:r w:rsidRPr="00C85994">
              <w:rPr>
                <w:rFonts w:ascii="Aptos" w:hAnsi="Aptos"/>
                <w:color w:val="000000"/>
              </w:rPr>
              <w:t xml:space="preserve">A </w:t>
            </w:r>
            <w:proofErr w:type="spellStart"/>
            <w:r w:rsidRPr="00C85994">
              <w:rPr>
                <w:rFonts w:ascii="Aptos" w:hAnsi="Aptos"/>
                <w:color w:val="000000"/>
              </w:rPr>
              <w:t>análise</w:t>
            </w:r>
            <w:proofErr w:type="spellEnd"/>
            <w:r w:rsidRPr="00C85994">
              <w:rPr>
                <w:rFonts w:ascii="Aptos" w:hAnsi="Aptos"/>
                <w:color w:val="000000"/>
              </w:rPr>
              <w:t xml:space="preserve"> deverá </w:t>
            </w:r>
            <w:r w:rsidRPr="00C85994">
              <w:rPr>
                <w:rFonts w:ascii="Aptos" w:hAnsi="Aptos"/>
                <w:color w:val="000000"/>
              </w:rPr>
              <w:lastRenderedPageBreak/>
              <w:t xml:space="preserve">avaliar e valorar a viabilidade </w:t>
            </w:r>
            <w:proofErr w:type="spellStart"/>
            <w:r w:rsidRPr="00C85994">
              <w:rPr>
                <w:rFonts w:ascii="Aptos" w:hAnsi="Aptos"/>
                <w:color w:val="000000"/>
              </w:rPr>
              <w:t>técnica</w:t>
            </w:r>
            <w:proofErr w:type="spellEnd"/>
            <w:r w:rsidRPr="00C85994">
              <w:rPr>
                <w:rFonts w:ascii="Aptos" w:hAnsi="Aptos"/>
                <w:color w:val="000000"/>
              </w:rPr>
              <w:t xml:space="preserve"> e comunicacional com o </w:t>
            </w:r>
            <w:proofErr w:type="spellStart"/>
            <w:r w:rsidRPr="00C85994">
              <w:rPr>
                <w:rFonts w:ascii="Aptos" w:hAnsi="Aptos"/>
                <w:color w:val="000000"/>
              </w:rPr>
              <w:t>público</w:t>
            </w:r>
            <w:proofErr w:type="spellEnd"/>
            <w:r w:rsidRPr="00C85994">
              <w:rPr>
                <w:rFonts w:ascii="Aptos" w:hAnsi="Aptos"/>
                <w:color w:val="000000"/>
              </w:rPr>
              <w:t xml:space="preserve"> alvo do projeto, mediante as </w:t>
            </w:r>
            <w:proofErr w:type="spellStart"/>
            <w:r w:rsidRPr="00C85994">
              <w:rPr>
                <w:rFonts w:ascii="Aptos" w:hAnsi="Aptos"/>
                <w:color w:val="000000"/>
              </w:rPr>
              <w:t>estratégias</w:t>
            </w:r>
            <w:proofErr w:type="spellEnd"/>
            <w:r w:rsidRPr="00C85994">
              <w:rPr>
                <w:rFonts w:ascii="Aptos" w:hAnsi="Aptos"/>
                <w:color w:val="000000"/>
              </w:rPr>
              <w:t xml:space="preserve">, </w:t>
            </w:r>
            <w:proofErr w:type="spellStart"/>
            <w:r w:rsidRPr="00C85994">
              <w:rPr>
                <w:rFonts w:ascii="Aptos" w:hAnsi="Aptos"/>
                <w:color w:val="000000"/>
              </w:rPr>
              <w:t>mídias</w:t>
            </w:r>
            <w:proofErr w:type="spellEnd"/>
            <w:r w:rsidRPr="00C85994">
              <w:rPr>
                <w:rFonts w:ascii="Aptos" w:hAnsi="Aptos"/>
                <w:color w:val="000000"/>
              </w:rPr>
              <w:t xml:space="preserve"> e materiais apresentados, bem como a capacidade de executá-</w:t>
            </w:r>
            <w:r w:rsidR="005848E3" w:rsidRPr="00C85994">
              <w:rPr>
                <w:rFonts w:ascii="Aptos" w:hAnsi="Aptos"/>
                <w:color w:val="000000"/>
              </w:rPr>
              <w:t>lós</w:t>
            </w:r>
            <w:r w:rsidRPr="00C85994">
              <w:rPr>
                <w:rFonts w:ascii="Aptos" w:hAnsi="Aptos"/>
                <w:color w:val="000000"/>
              </w:rPr>
              <w:t>. </w:t>
            </w:r>
          </w:p>
        </w:tc>
        <w:tc>
          <w:tcPr>
            <w:tcW w:w="1559" w:type="dxa"/>
            <w:tcBorders>
              <w:top w:val="single" w:sz="6" w:space="0" w:color="000000"/>
              <w:left w:val="single" w:sz="6" w:space="0" w:color="000000"/>
              <w:bottom w:val="single" w:sz="6" w:space="0" w:color="000000"/>
              <w:right w:val="single" w:sz="6" w:space="0" w:color="000000"/>
            </w:tcBorders>
            <w:vAlign w:val="center"/>
          </w:tcPr>
          <w:p w14:paraId="7A499D81"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color w:val="000000"/>
              </w:rPr>
              <w:lastRenderedPageBreak/>
              <w:t>10</w:t>
            </w:r>
          </w:p>
        </w:tc>
      </w:tr>
      <w:tr w:rsidR="00FA1AAD" w:rsidRPr="00C85994" w14:paraId="716C915D" w14:textId="77777777" w:rsidTr="00E2307C">
        <w:tc>
          <w:tcPr>
            <w:tcW w:w="1693" w:type="dxa"/>
            <w:tcBorders>
              <w:top w:val="single" w:sz="6" w:space="0" w:color="000000"/>
              <w:left w:val="single" w:sz="6" w:space="0" w:color="000000"/>
              <w:bottom w:val="single" w:sz="6" w:space="0" w:color="000000"/>
              <w:right w:val="single" w:sz="6" w:space="0" w:color="000000"/>
            </w:tcBorders>
            <w:vAlign w:val="center"/>
          </w:tcPr>
          <w:p w14:paraId="41864AE8"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b/>
                <w:color w:val="000000"/>
              </w:rPr>
              <w:t>F</w:t>
            </w:r>
          </w:p>
        </w:tc>
        <w:tc>
          <w:tcPr>
            <w:tcW w:w="6379" w:type="dxa"/>
            <w:tcBorders>
              <w:top w:val="single" w:sz="6" w:space="0" w:color="000000"/>
              <w:left w:val="single" w:sz="6" w:space="0" w:color="000000"/>
              <w:bottom w:val="single" w:sz="6" w:space="0" w:color="000000"/>
              <w:right w:val="single" w:sz="6" w:space="0" w:color="000000"/>
            </w:tcBorders>
            <w:vAlign w:val="center"/>
          </w:tcPr>
          <w:p w14:paraId="59BBB8BE" w14:textId="7A7B8ED2" w:rsidR="00FA1AAD" w:rsidRPr="00C85994" w:rsidRDefault="00FA1AAD" w:rsidP="00292164">
            <w:pPr>
              <w:spacing w:before="120" w:after="120" w:line="240" w:lineRule="auto"/>
              <w:ind w:left="120" w:right="120"/>
              <w:jc w:val="center"/>
              <w:rPr>
                <w:rFonts w:ascii="Aptos" w:hAnsi="Aptos"/>
                <w:color w:val="000000"/>
              </w:rPr>
            </w:pPr>
            <w:r w:rsidRPr="00C85994">
              <w:rPr>
                <w:rFonts w:ascii="Aptos" w:hAnsi="Aptos"/>
                <w:b/>
                <w:color w:val="000000"/>
              </w:rPr>
              <w:t xml:space="preserve">Compatibilidade da ficha </w:t>
            </w:r>
            <w:proofErr w:type="spellStart"/>
            <w:r w:rsidRPr="00C85994">
              <w:rPr>
                <w:rFonts w:ascii="Aptos" w:hAnsi="Aptos"/>
                <w:b/>
                <w:color w:val="000000"/>
              </w:rPr>
              <w:t>técnica</w:t>
            </w:r>
            <w:proofErr w:type="spellEnd"/>
            <w:r w:rsidRPr="00C85994">
              <w:rPr>
                <w:rFonts w:ascii="Aptos" w:hAnsi="Aptos"/>
                <w:b/>
                <w:color w:val="000000"/>
              </w:rPr>
              <w:t xml:space="preserve"> com as atividades desenvolvidas - </w:t>
            </w:r>
            <w:r w:rsidRPr="00C85994">
              <w:rPr>
                <w:rFonts w:ascii="Aptos" w:hAnsi="Aptos"/>
                <w:color w:val="000000"/>
              </w:rPr>
              <w:t xml:space="preserve">A </w:t>
            </w:r>
            <w:proofErr w:type="spellStart"/>
            <w:r w:rsidRPr="00C85994">
              <w:rPr>
                <w:rFonts w:ascii="Aptos" w:hAnsi="Aptos"/>
                <w:color w:val="000000"/>
              </w:rPr>
              <w:t>análise</w:t>
            </w:r>
            <w:proofErr w:type="spellEnd"/>
            <w:r w:rsidRPr="00C85994">
              <w:rPr>
                <w:rFonts w:ascii="Aptos" w:hAnsi="Aptos"/>
                <w:color w:val="000000"/>
              </w:rPr>
              <w:t xml:space="preserve"> deverá considerar a carreira dos profissionais que </w:t>
            </w:r>
            <w:proofErr w:type="spellStart"/>
            <w:r w:rsidRPr="00C85994">
              <w:rPr>
                <w:rFonts w:ascii="Aptos" w:hAnsi="Aptos"/>
                <w:color w:val="000000"/>
              </w:rPr>
              <w:t>compõem</w:t>
            </w:r>
            <w:proofErr w:type="spellEnd"/>
            <w:r w:rsidRPr="00C85994">
              <w:rPr>
                <w:rFonts w:ascii="Aptos" w:hAnsi="Aptos"/>
                <w:color w:val="000000"/>
              </w:rPr>
              <w:t xml:space="preserve"> o corpo </w:t>
            </w:r>
            <w:proofErr w:type="spellStart"/>
            <w:r w:rsidRPr="00C85994">
              <w:rPr>
                <w:rFonts w:ascii="Aptos" w:hAnsi="Aptos"/>
                <w:color w:val="000000"/>
              </w:rPr>
              <w:t>técnico</w:t>
            </w:r>
            <w:proofErr w:type="spellEnd"/>
            <w:r w:rsidRPr="00C85994">
              <w:rPr>
                <w:rFonts w:ascii="Aptos" w:hAnsi="Aptos"/>
                <w:color w:val="000000"/>
              </w:rPr>
              <w:t xml:space="preserve"> e artístico, verificando a </w:t>
            </w:r>
            <w:proofErr w:type="spellStart"/>
            <w:r w:rsidRPr="00C85994">
              <w:rPr>
                <w:rFonts w:ascii="Aptos" w:hAnsi="Aptos"/>
                <w:color w:val="000000"/>
              </w:rPr>
              <w:t>coerência</w:t>
            </w:r>
            <w:proofErr w:type="spellEnd"/>
            <w:r w:rsidRPr="00C85994">
              <w:rPr>
                <w:rFonts w:ascii="Aptos" w:hAnsi="Aptos"/>
                <w:color w:val="000000"/>
              </w:rPr>
              <w:t xml:space="preserve"> ou </w:t>
            </w:r>
            <w:proofErr w:type="spellStart"/>
            <w:r w:rsidRPr="00C85994">
              <w:rPr>
                <w:rFonts w:ascii="Aptos" w:hAnsi="Aptos"/>
                <w:color w:val="000000"/>
              </w:rPr>
              <w:t>não</w:t>
            </w:r>
            <w:proofErr w:type="spellEnd"/>
            <w:r w:rsidRPr="00C85994">
              <w:rPr>
                <w:rFonts w:ascii="Aptos" w:hAnsi="Aptos"/>
                <w:color w:val="000000"/>
              </w:rPr>
              <w:t xml:space="preserve"> em </w:t>
            </w:r>
            <w:proofErr w:type="spellStart"/>
            <w:r w:rsidRPr="00C85994">
              <w:rPr>
                <w:rFonts w:ascii="Aptos" w:hAnsi="Aptos"/>
                <w:color w:val="000000"/>
              </w:rPr>
              <w:t>relação</w:t>
            </w:r>
            <w:proofErr w:type="spellEnd"/>
            <w:r w:rsidRPr="00C85994">
              <w:rPr>
                <w:rFonts w:ascii="Aptos" w:hAnsi="Aptos"/>
                <w:color w:val="000000"/>
              </w:rPr>
              <w:t xml:space="preserve"> </w:t>
            </w:r>
            <w:proofErr w:type="spellStart"/>
            <w:r w:rsidRPr="00C85994">
              <w:rPr>
                <w:rFonts w:ascii="Aptos" w:hAnsi="Aptos"/>
                <w:color w:val="000000"/>
              </w:rPr>
              <w:t>às</w:t>
            </w:r>
            <w:proofErr w:type="spellEnd"/>
            <w:r w:rsidRPr="00C85994">
              <w:rPr>
                <w:rFonts w:ascii="Aptos" w:hAnsi="Aptos"/>
                <w:color w:val="000000"/>
              </w:rPr>
              <w:t xml:space="preserve"> </w:t>
            </w:r>
            <w:proofErr w:type="spellStart"/>
            <w:r w:rsidRPr="00C85994">
              <w:rPr>
                <w:rFonts w:ascii="Aptos" w:hAnsi="Aptos"/>
                <w:color w:val="000000"/>
              </w:rPr>
              <w:t>atribuições</w:t>
            </w:r>
            <w:proofErr w:type="spellEnd"/>
            <w:r w:rsidRPr="00C85994">
              <w:rPr>
                <w:rFonts w:ascii="Aptos" w:hAnsi="Aptos"/>
                <w:color w:val="000000"/>
              </w:rPr>
              <w:t xml:space="preserve"> que </w:t>
            </w:r>
            <w:proofErr w:type="spellStart"/>
            <w:r w:rsidRPr="00C85994">
              <w:rPr>
                <w:rFonts w:ascii="Aptos" w:hAnsi="Aptos"/>
                <w:color w:val="000000"/>
              </w:rPr>
              <w:t>serão</w:t>
            </w:r>
            <w:proofErr w:type="spellEnd"/>
            <w:r w:rsidRPr="00C85994">
              <w:rPr>
                <w:rFonts w:ascii="Aptos" w:hAnsi="Aptos"/>
                <w:color w:val="000000"/>
              </w:rPr>
              <w:t xml:space="preserve"> executadas por eles no projeto (para esta </w:t>
            </w:r>
            <w:proofErr w:type="spellStart"/>
            <w:r w:rsidRPr="00C85994">
              <w:rPr>
                <w:rFonts w:ascii="Aptos" w:hAnsi="Aptos"/>
                <w:color w:val="000000"/>
              </w:rPr>
              <w:t>avaliação</w:t>
            </w:r>
            <w:proofErr w:type="spellEnd"/>
            <w:r w:rsidRPr="00C85994">
              <w:rPr>
                <w:rFonts w:ascii="Aptos" w:hAnsi="Aptos"/>
                <w:color w:val="000000"/>
              </w:rPr>
              <w:t xml:space="preserve"> </w:t>
            </w:r>
            <w:proofErr w:type="spellStart"/>
            <w:r w:rsidRPr="00C85994">
              <w:rPr>
                <w:rFonts w:ascii="Aptos" w:hAnsi="Aptos"/>
                <w:color w:val="000000"/>
              </w:rPr>
              <w:t>serão</w:t>
            </w:r>
            <w:proofErr w:type="spellEnd"/>
            <w:r w:rsidRPr="00C85994">
              <w:rPr>
                <w:rFonts w:ascii="Aptos" w:hAnsi="Aptos"/>
                <w:color w:val="000000"/>
              </w:rPr>
              <w:t xml:space="preserve"> considerados os </w:t>
            </w:r>
            <w:proofErr w:type="spellStart"/>
            <w:r w:rsidRPr="00C85994">
              <w:rPr>
                <w:rFonts w:ascii="Aptos" w:hAnsi="Aptos"/>
                <w:color w:val="000000"/>
              </w:rPr>
              <w:t>currículos</w:t>
            </w:r>
            <w:proofErr w:type="spellEnd"/>
            <w:r w:rsidRPr="00C85994">
              <w:rPr>
                <w:rFonts w:ascii="Aptos" w:hAnsi="Aptos"/>
                <w:color w:val="000000"/>
              </w:rPr>
              <w:t xml:space="preserve"> dos membros da ficha </w:t>
            </w:r>
            <w:r w:rsidR="005848E3" w:rsidRPr="00C85994">
              <w:rPr>
                <w:rFonts w:ascii="Aptos" w:hAnsi="Aptos"/>
                <w:color w:val="000000"/>
              </w:rPr>
              <w:t>técnica</w:t>
            </w:r>
            <w:r w:rsidRPr="00C85994">
              <w:rPr>
                <w:rFonts w:ascii="Aptos" w:hAnsi="Aptos"/>
                <w:color w:val="000000"/>
              </w:rPr>
              <w:t>). </w:t>
            </w:r>
          </w:p>
        </w:tc>
        <w:tc>
          <w:tcPr>
            <w:tcW w:w="1559" w:type="dxa"/>
            <w:tcBorders>
              <w:top w:val="single" w:sz="6" w:space="0" w:color="000000"/>
              <w:left w:val="single" w:sz="6" w:space="0" w:color="000000"/>
              <w:bottom w:val="single" w:sz="6" w:space="0" w:color="000000"/>
              <w:right w:val="single" w:sz="6" w:space="0" w:color="000000"/>
            </w:tcBorders>
            <w:vAlign w:val="center"/>
          </w:tcPr>
          <w:p w14:paraId="11AB3DBF"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color w:val="000000"/>
              </w:rPr>
              <w:t>10</w:t>
            </w:r>
          </w:p>
        </w:tc>
      </w:tr>
      <w:tr w:rsidR="00FA1AAD" w:rsidRPr="00C85994" w14:paraId="732EA8D7" w14:textId="77777777" w:rsidTr="00045FE1">
        <w:trPr>
          <w:trHeight w:val="1463"/>
        </w:trPr>
        <w:tc>
          <w:tcPr>
            <w:tcW w:w="1693" w:type="dxa"/>
            <w:tcBorders>
              <w:top w:val="single" w:sz="6" w:space="0" w:color="000000"/>
              <w:left w:val="single" w:sz="6" w:space="0" w:color="000000"/>
              <w:bottom w:val="single" w:sz="6" w:space="0" w:color="000000"/>
              <w:right w:val="single" w:sz="6" w:space="0" w:color="000000"/>
            </w:tcBorders>
            <w:vAlign w:val="center"/>
          </w:tcPr>
          <w:p w14:paraId="6D1199D7"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b/>
                <w:color w:val="000000"/>
              </w:rPr>
              <w:t>G</w:t>
            </w:r>
          </w:p>
        </w:tc>
        <w:tc>
          <w:tcPr>
            <w:tcW w:w="6379" w:type="dxa"/>
            <w:tcBorders>
              <w:top w:val="single" w:sz="6" w:space="0" w:color="000000"/>
              <w:left w:val="single" w:sz="6" w:space="0" w:color="000000"/>
              <w:bottom w:val="single" w:sz="6" w:space="0" w:color="000000"/>
              <w:right w:val="single" w:sz="6" w:space="0" w:color="000000"/>
            </w:tcBorders>
            <w:vAlign w:val="center"/>
          </w:tcPr>
          <w:p w14:paraId="5747AD16" w14:textId="77777777" w:rsidR="00FA1AAD" w:rsidRPr="00C85994" w:rsidRDefault="00FA1AAD" w:rsidP="006E3BDC">
            <w:pPr>
              <w:spacing w:before="120" w:after="120" w:line="240" w:lineRule="auto"/>
              <w:ind w:left="120" w:right="120"/>
              <w:jc w:val="center"/>
              <w:rPr>
                <w:rFonts w:ascii="Aptos" w:hAnsi="Aptos"/>
                <w:color w:val="000000"/>
              </w:rPr>
            </w:pPr>
            <w:proofErr w:type="spellStart"/>
            <w:r w:rsidRPr="00C85994">
              <w:rPr>
                <w:rFonts w:ascii="Aptos" w:hAnsi="Aptos"/>
                <w:b/>
                <w:color w:val="000000"/>
              </w:rPr>
              <w:t>Trajetória</w:t>
            </w:r>
            <w:proofErr w:type="spellEnd"/>
            <w:r w:rsidRPr="00C85994">
              <w:rPr>
                <w:rFonts w:ascii="Aptos" w:hAnsi="Aptos"/>
                <w:b/>
                <w:color w:val="000000"/>
              </w:rPr>
              <w:t xml:space="preserve"> artística e cultural do proponente - </w:t>
            </w:r>
            <w:proofErr w:type="spellStart"/>
            <w:r w:rsidRPr="00C85994">
              <w:rPr>
                <w:rFonts w:ascii="Aptos" w:hAnsi="Aptos"/>
                <w:color w:val="000000"/>
              </w:rPr>
              <w:t>Sera</w:t>
            </w:r>
            <w:proofErr w:type="spellEnd"/>
            <w:r w:rsidRPr="00C85994">
              <w:rPr>
                <w:rFonts w:ascii="Aptos" w:hAnsi="Aptos"/>
                <w:color w:val="000000"/>
              </w:rPr>
              <w:t>́ considerad</w:t>
            </w:r>
            <w:sdt>
              <w:sdtPr>
                <w:rPr>
                  <w:rFonts w:ascii="Aptos" w:hAnsi="Aptos"/>
                </w:rPr>
                <w:tag w:val="goog_rdk_14"/>
                <w:id w:val="1842655990"/>
              </w:sdtPr>
              <w:sdtEndPr/>
              <w:sdtContent>
                <w:r w:rsidRPr="00C85994">
                  <w:rPr>
                    <w:rFonts w:ascii="Aptos" w:hAnsi="Aptos"/>
                    <w:color w:val="000000"/>
                  </w:rPr>
                  <w:t>a,</w:t>
                </w:r>
              </w:sdtContent>
            </w:sdt>
            <w:sdt>
              <w:sdtPr>
                <w:rPr>
                  <w:rFonts w:ascii="Aptos" w:hAnsi="Aptos"/>
                </w:rPr>
                <w:tag w:val="goog_rdk_15"/>
                <w:id w:val="-185517164"/>
                <w:showingPlcHdr/>
              </w:sdtPr>
              <w:sdtEndPr/>
              <w:sdtContent>
                <w:r w:rsidRPr="00C85994">
                  <w:rPr>
                    <w:rFonts w:ascii="Aptos" w:hAnsi="Aptos"/>
                  </w:rPr>
                  <w:t xml:space="preserve">     </w:t>
                </w:r>
              </w:sdtContent>
            </w:sdt>
            <w:r w:rsidRPr="00C85994">
              <w:rPr>
                <w:rFonts w:ascii="Aptos" w:hAnsi="Aptos"/>
                <w:color w:val="000000"/>
              </w:rPr>
              <w:t xml:space="preserve"> para fins de </w:t>
            </w:r>
            <w:proofErr w:type="spellStart"/>
            <w:r w:rsidRPr="00C85994">
              <w:rPr>
                <w:rFonts w:ascii="Aptos" w:hAnsi="Aptos"/>
                <w:color w:val="000000"/>
              </w:rPr>
              <w:t>análise</w:t>
            </w:r>
            <w:proofErr w:type="spellEnd"/>
            <w:sdt>
              <w:sdtPr>
                <w:rPr>
                  <w:rFonts w:ascii="Aptos" w:hAnsi="Aptos"/>
                </w:rPr>
                <w:tag w:val="goog_rdk_16"/>
                <w:id w:val="-74911917"/>
              </w:sdtPr>
              <w:sdtEndPr/>
              <w:sdtContent>
                <w:r w:rsidRPr="00C85994">
                  <w:rPr>
                    <w:rFonts w:ascii="Aptos" w:hAnsi="Aptos"/>
                    <w:color w:val="000000"/>
                  </w:rPr>
                  <w:t>,</w:t>
                </w:r>
              </w:sdtContent>
            </w:sdt>
            <w:r w:rsidRPr="00C85994">
              <w:rPr>
                <w:rFonts w:ascii="Aptos" w:hAnsi="Aptos"/>
                <w:color w:val="000000"/>
              </w:rPr>
              <w:t xml:space="preserve"> a carreira do proponente, com base no </w:t>
            </w:r>
            <w:proofErr w:type="spellStart"/>
            <w:r w:rsidRPr="00C85994">
              <w:rPr>
                <w:rFonts w:ascii="Aptos" w:hAnsi="Aptos"/>
                <w:color w:val="000000"/>
              </w:rPr>
              <w:t>currículo</w:t>
            </w:r>
            <w:proofErr w:type="spellEnd"/>
            <w:r w:rsidRPr="00C85994">
              <w:rPr>
                <w:rFonts w:ascii="Aptos" w:hAnsi="Aptos"/>
                <w:color w:val="000000"/>
              </w:rPr>
              <w:t xml:space="preserve"> e </w:t>
            </w:r>
            <w:proofErr w:type="spellStart"/>
            <w:r w:rsidRPr="00C85994">
              <w:rPr>
                <w:rFonts w:ascii="Aptos" w:hAnsi="Aptos"/>
                <w:color w:val="000000"/>
              </w:rPr>
              <w:t>comprovações</w:t>
            </w:r>
            <w:proofErr w:type="spellEnd"/>
            <w:r w:rsidRPr="00C85994">
              <w:rPr>
                <w:rFonts w:ascii="Aptos" w:hAnsi="Aptos"/>
                <w:color w:val="000000"/>
              </w:rPr>
              <w:t xml:space="preserve"> enviadas juntamente com a proposta</w:t>
            </w:r>
            <w:sdt>
              <w:sdtPr>
                <w:rPr>
                  <w:rFonts w:ascii="Aptos" w:hAnsi="Aptos"/>
                </w:rPr>
                <w:tag w:val="goog_rdk_17"/>
                <w:id w:val="-1116440027"/>
              </w:sdtPr>
              <w:sdtEndPr/>
              <w:sdtContent>
                <w:r w:rsidRPr="00C85994">
                  <w:rPr>
                    <w:rFonts w:ascii="Aptos" w:hAnsi="Aptos"/>
                    <w:color w:val="000000"/>
                  </w:rPr>
                  <w:t>.</w:t>
                </w:r>
              </w:sdtContent>
            </w:sdt>
          </w:p>
          <w:p w14:paraId="73C8190E"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color w:val="000000"/>
              </w:rPr>
              <w:t> </w:t>
            </w:r>
          </w:p>
        </w:tc>
        <w:tc>
          <w:tcPr>
            <w:tcW w:w="1559" w:type="dxa"/>
            <w:tcBorders>
              <w:top w:val="single" w:sz="6" w:space="0" w:color="000000"/>
              <w:left w:val="single" w:sz="6" w:space="0" w:color="000000"/>
              <w:bottom w:val="single" w:sz="6" w:space="0" w:color="000000"/>
              <w:right w:val="single" w:sz="6" w:space="0" w:color="000000"/>
            </w:tcBorders>
            <w:vAlign w:val="center"/>
          </w:tcPr>
          <w:p w14:paraId="5E7615C9" w14:textId="3F2FC69F" w:rsidR="00FA1AAD" w:rsidRPr="00C85994" w:rsidRDefault="00402D55" w:rsidP="006E3BDC">
            <w:pPr>
              <w:spacing w:before="120" w:after="120" w:line="240" w:lineRule="auto"/>
              <w:ind w:left="120" w:right="120"/>
              <w:jc w:val="center"/>
              <w:rPr>
                <w:rFonts w:ascii="Aptos" w:hAnsi="Aptos"/>
                <w:color w:val="000000"/>
              </w:rPr>
            </w:pPr>
            <w:r>
              <w:rPr>
                <w:rFonts w:ascii="Aptos" w:hAnsi="Aptos"/>
                <w:color w:val="000000"/>
              </w:rPr>
              <w:t>10</w:t>
            </w:r>
          </w:p>
        </w:tc>
      </w:tr>
      <w:tr w:rsidR="00FA1AAD" w:rsidRPr="00C85994" w14:paraId="32428531" w14:textId="77777777" w:rsidTr="00E2307C">
        <w:tc>
          <w:tcPr>
            <w:tcW w:w="8072" w:type="dxa"/>
            <w:gridSpan w:val="2"/>
            <w:tcBorders>
              <w:top w:val="single" w:sz="6" w:space="0" w:color="000000"/>
              <w:left w:val="single" w:sz="6" w:space="0" w:color="000000"/>
              <w:bottom w:val="single" w:sz="6" w:space="0" w:color="000000"/>
              <w:right w:val="single" w:sz="6" w:space="0" w:color="000000"/>
            </w:tcBorders>
            <w:vAlign w:val="center"/>
          </w:tcPr>
          <w:p w14:paraId="601044BA"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b/>
                <w:color w:val="000000"/>
              </w:rPr>
              <w:t>PONTUAÇÃO TOTAL:</w:t>
            </w:r>
          </w:p>
        </w:tc>
        <w:tc>
          <w:tcPr>
            <w:tcW w:w="1559" w:type="dxa"/>
            <w:tcBorders>
              <w:top w:val="single" w:sz="6" w:space="0" w:color="000000"/>
              <w:left w:val="single" w:sz="6" w:space="0" w:color="000000"/>
              <w:bottom w:val="single" w:sz="6" w:space="0" w:color="000000"/>
              <w:right w:val="single" w:sz="6" w:space="0" w:color="000000"/>
            </w:tcBorders>
            <w:vAlign w:val="center"/>
          </w:tcPr>
          <w:p w14:paraId="6B2980E3" w14:textId="77777777" w:rsidR="00FA1AAD" w:rsidRPr="00C85994" w:rsidRDefault="00FA1AAD" w:rsidP="006E3BDC">
            <w:pPr>
              <w:spacing w:before="120" w:after="120" w:line="240" w:lineRule="auto"/>
              <w:ind w:left="120" w:right="120"/>
              <w:jc w:val="center"/>
              <w:rPr>
                <w:rFonts w:ascii="Aptos" w:hAnsi="Aptos"/>
                <w:color w:val="000000"/>
              </w:rPr>
            </w:pPr>
            <w:r w:rsidRPr="00C85994">
              <w:rPr>
                <w:rFonts w:ascii="Aptos" w:hAnsi="Aptos"/>
                <w:color w:val="000000"/>
              </w:rPr>
              <w:t>70</w:t>
            </w:r>
          </w:p>
        </w:tc>
      </w:tr>
    </w:tbl>
    <w:p w14:paraId="3CFC850A" w14:textId="77777777" w:rsidR="00FA1AAD" w:rsidRDefault="00FA1AAD" w:rsidP="00FA1AAD">
      <w:pPr>
        <w:spacing w:after="0" w:line="240" w:lineRule="auto"/>
        <w:rPr>
          <w:rFonts w:ascii="Aptos" w:hAnsi="Aptos"/>
        </w:rPr>
      </w:pPr>
    </w:p>
    <w:p w14:paraId="031FACB8" w14:textId="77777777" w:rsidR="00045FE1" w:rsidRDefault="00045FE1" w:rsidP="00FA1AAD">
      <w:pPr>
        <w:spacing w:after="0" w:line="240" w:lineRule="auto"/>
        <w:rPr>
          <w:rFonts w:ascii="Aptos" w:hAnsi="Aptos"/>
        </w:rPr>
      </w:pPr>
    </w:p>
    <w:p w14:paraId="1A50C666" w14:textId="5551217A" w:rsidR="00814111" w:rsidRDefault="00814111" w:rsidP="00814111">
      <w:pPr>
        <w:spacing w:after="0" w:line="240" w:lineRule="auto"/>
        <w:jc w:val="center"/>
        <w:rPr>
          <w:rFonts w:ascii="Aptos" w:hAnsi="Aptos"/>
          <w:b/>
          <w:color w:val="000000"/>
        </w:rPr>
      </w:pPr>
      <w:r>
        <w:rPr>
          <w:rFonts w:ascii="Aptos" w:hAnsi="Aptos"/>
          <w:b/>
          <w:color w:val="000000"/>
        </w:rPr>
        <w:t>PONTUAÇÃO EXTRA</w:t>
      </w:r>
    </w:p>
    <w:p w14:paraId="17EDFD81" w14:textId="77777777" w:rsidR="00814111" w:rsidRDefault="00814111" w:rsidP="00814111">
      <w:pPr>
        <w:spacing w:after="0" w:line="240" w:lineRule="auto"/>
        <w:jc w:val="center"/>
        <w:rPr>
          <w:rFonts w:ascii="Aptos" w:hAnsi="Aptos"/>
        </w:rPr>
      </w:pPr>
    </w:p>
    <w:tbl>
      <w:tblPr>
        <w:tblW w:w="963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6379"/>
        <w:gridCol w:w="1559"/>
      </w:tblGrid>
      <w:tr w:rsidR="00814111" w14:paraId="08DE178F" w14:textId="77777777" w:rsidTr="004C1179">
        <w:trPr>
          <w:trHeight w:val="1463"/>
        </w:trPr>
        <w:tc>
          <w:tcPr>
            <w:tcW w:w="1693" w:type="dxa"/>
            <w:tcBorders>
              <w:top w:val="single" w:sz="6" w:space="0" w:color="000000"/>
              <w:left w:val="single" w:sz="6" w:space="0" w:color="000000"/>
              <w:bottom w:val="single" w:sz="6" w:space="0" w:color="000000"/>
              <w:right w:val="single" w:sz="6" w:space="0" w:color="000000"/>
            </w:tcBorders>
            <w:vAlign w:val="center"/>
          </w:tcPr>
          <w:p w14:paraId="3D7B76B9" w14:textId="77777777" w:rsidR="00814111" w:rsidRPr="00C85994" w:rsidRDefault="00814111" w:rsidP="004C1179">
            <w:pPr>
              <w:spacing w:before="120" w:after="120" w:line="240" w:lineRule="auto"/>
              <w:ind w:left="120" w:right="120"/>
              <w:jc w:val="center"/>
              <w:rPr>
                <w:rFonts w:ascii="Aptos" w:hAnsi="Aptos"/>
                <w:b/>
                <w:color w:val="000000"/>
              </w:rPr>
            </w:pPr>
            <w:r>
              <w:rPr>
                <w:rFonts w:ascii="Aptos" w:hAnsi="Aptos"/>
                <w:b/>
                <w:color w:val="000000"/>
              </w:rPr>
              <w:t>H</w:t>
            </w:r>
          </w:p>
        </w:tc>
        <w:tc>
          <w:tcPr>
            <w:tcW w:w="6379" w:type="dxa"/>
            <w:tcBorders>
              <w:top w:val="single" w:sz="6" w:space="0" w:color="000000"/>
              <w:left w:val="single" w:sz="6" w:space="0" w:color="000000"/>
              <w:bottom w:val="single" w:sz="6" w:space="0" w:color="000000"/>
              <w:right w:val="single" w:sz="6" w:space="0" w:color="000000"/>
            </w:tcBorders>
            <w:vAlign w:val="center"/>
          </w:tcPr>
          <w:p w14:paraId="44866488" w14:textId="63589A8B" w:rsidR="00814111" w:rsidRPr="00C85994" w:rsidRDefault="00814111" w:rsidP="004C1179">
            <w:pPr>
              <w:spacing w:before="120" w:after="120" w:line="240" w:lineRule="auto"/>
              <w:ind w:left="120" w:right="120"/>
              <w:jc w:val="center"/>
              <w:rPr>
                <w:rFonts w:ascii="Aptos" w:hAnsi="Aptos"/>
                <w:b/>
                <w:color w:val="000000"/>
              </w:rPr>
            </w:pPr>
            <w:r>
              <w:rPr>
                <w:rFonts w:ascii="Aptos" w:hAnsi="Aptos"/>
                <w:b/>
                <w:color w:val="000000"/>
              </w:rPr>
              <w:t>Agentes culturais que não foram contemplados nos últimos 24 meses em editais promovidos pela Prefeitura Municipal de Cosmópolis. Aplicado pela Prefeitura a verificação da condição acima</w:t>
            </w:r>
          </w:p>
        </w:tc>
        <w:tc>
          <w:tcPr>
            <w:tcW w:w="1559" w:type="dxa"/>
            <w:tcBorders>
              <w:top w:val="single" w:sz="6" w:space="0" w:color="000000"/>
              <w:left w:val="single" w:sz="6" w:space="0" w:color="000000"/>
              <w:bottom w:val="single" w:sz="6" w:space="0" w:color="000000"/>
              <w:right w:val="single" w:sz="6" w:space="0" w:color="000000"/>
            </w:tcBorders>
            <w:vAlign w:val="center"/>
          </w:tcPr>
          <w:p w14:paraId="72CBA0A0" w14:textId="77777777" w:rsidR="00814111" w:rsidRDefault="00814111" w:rsidP="004C1179">
            <w:pPr>
              <w:spacing w:before="120" w:after="120" w:line="240" w:lineRule="auto"/>
              <w:ind w:left="120" w:right="120"/>
              <w:jc w:val="center"/>
              <w:rPr>
                <w:rFonts w:ascii="Aptos" w:hAnsi="Aptos"/>
                <w:color w:val="000000"/>
              </w:rPr>
            </w:pPr>
            <w:r>
              <w:rPr>
                <w:rFonts w:ascii="Aptos" w:hAnsi="Aptos"/>
                <w:color w:val="000000"/>
              </w:rPr>
              <w:t>5</w:t>
            </w:r>
          </w:p>
        </w:tc>
      </w:tr>
    </w:tbl>
    <w:p w14:paraId="226CA826" w14:textId="77777777" w:rsidR="00814111" w:rsidRPr="00C85994" w:rsidRDefault="00814111" w:rsidP="00FA1AAD">
      <w:pPr>
        <w:spacing w:after="0" w:line="240" w:lineRule="auto"/>
        <w:rPr>
          <w:rFonts w:ascii="Aptos" w:hAnsi="Aptos"/>
        </w:rPr>
      </w:pPr>
    </w:p>
    <w:p w14:paraId="13E1EF4B" w14:textId="23CBA3F2" w:rsidR="00FA1AAD" w:rsidRPr="00C85994" w:rsidRDefault="00FA1AAD" w:rsidP="00023076">
      <w:pPr>
        <w:numPr>
          <w:ilvl w:val="0"/>
          <w:numId w:val="8"/>
        </w:numPr>
        <w:spacing w:before="120" w:after="120" w:line="240" w:lineRule="auto"/>
        <w:ind w:left="426" w:right="120" w:firstLine="0"/>
        <w:jc w:val="both"/>
        <w:rPr>
          <w:rFonts w:ascii="Aptos" w:hAnsi="Aptos"/>
        </w:rPr>
      </w:pPr>
      <w:r w:rsidRPr="00C85994">
        <w:rPr>
          <w:rFonts w:ascii="Aptos" w:hAnsi="Aptos"/>
        </w:rPr>
        <w:t>A pontuação final de cada candidatura será por média das notas atribuídas individualmente por cada membro da banca de pareceristas</w:t>
      </w:r>
      <w:r w:rsidR="00814111">
        <w:rPr>
          <w:rFonts w:ascii="Aptos" w:hAnsi="Aptos"/>
        </w:rPr>
        <w:t xml:space="preserve"> (Critério A </w:t>
      </w:r>
      <w:proofErr w:type="spellStart"/>
      <w:r w:rsidR="00814111">
        <w:rPr>
          <w:rFonts w:ascii="Aptos" w:hAnsi="Aptos"/>
        </w:rPr>
        <w:t>ate</w:t>
      </w:r>
      <w:proofErr w:type="spellEnd"/>
      <w:r w:rsidR="00814111">
        <w:rPr>
          <w:rFonts w:ascii="Aptos" w:hAnsi="Aptos"/>
        </w:rPr>
        <w:t xml:space="preserve"> a letra G)</w:t>
      </w:r>
      <w:r w:rsidRPr="00C85994">
        <w:rPr>
          <w:rFonts w:ascii="Aptos" w:hAnsi="Aptos"/>
        </w:rPr>
        <w:t>.</w:t>
      </w:r>
    </w:p>
    <w:p w14:paraId="5DA5DE65" w14:textId="45BD7B2E" w:rsidR="00FA1AAD" w:rsidRPr="00C85994" w:rsidRDefault="00FA1AAD" w:rsidP="00023076">
      <w:pPr>
        <w:numPr>
          <w:ilvl w:val="0"/>
          <w:numId w:val="8"/>
        </w:numPr>
        <w:spacing w:before="120" w:after="120" w:line="240" w:lineRule="auto"/>
        <w:ind w:left="426" w:right="120" w:firstLine="0"/>
        <w:jc w:val="both"/>
        <w:rPr>
          <w:rFonts w:ascii="Aptos" w:hAnsi="Aptos"/>
          <w:color w:val="000000"/>
        </w:rPr>
      </w:pPr>
      <w:r w:rsidRPr="00C85994">
        <w:rPr>
          <w:rFonts w:ascii="Aptos" w:hAnsi="Aptos"/>
          <w:color w:val="000000"/>
        </w:rPr>
        <w:t>Os critérios gerais são eliminatórios</w:t>
      </w:r>
      <w:sdt>
        <w:sdtPr>
          <w:rPr>
            <w:rFonts w:ascii="Aptos" w:hAnsi="Aptos"/>
          </w:rPr>
          <w:tag w:val="goog_rdk_18"/>
          <w:id w:val="658661995"/>
          <w:showingPlcHdr/>
        </w:sdtPr>
        <w:sdtEndPr/>
        <w:sdtContent>
          <w:r w:rsidRPr="00C85994">
            <w:rPr>
              <w:rFonts w:ascii="Aptos" w:hAnsi="Aptos"/>
            </w:rPr>
            <w:t xml:space="preserve">     </w:t>
          </w:r>
        </w:sdtContent>
      </w:sdt>
      <w:r w:rsidRPr="00C85994">
        <w:rPr>
          <w:rFonts w:ascii="Aptos" w:hAnsi="Aptos"/>
          <w:color w:val="000000"/>
        </w:rPr>
        <w:t xml:space="preserve"> de modo que</w:t>
      </w:r>
      <w:sdt>
        <w:sdtPr>
          <w:rPr>
            <w:rFonts w:ascii="Aptos" w:hAnsi="Aptos"/>
          </w:rPr>
          <w:tag w:val="goog_rdk_19"/>
          <w:id w:val="25686680"/>
          <w:showingPlcHdr/>
        </w:sdtPr>
        <w:sdtEndPr/>
        <w:sdtContent>
          <w:r w:rsidRPr="00C85994">
            <w:rPr>
              <w:rFonts w:ascii="Aptos" w:hAnsi="Aptos"/>
            </w:rPr>
            <w:t xml:space="preserve">     </w:t>
          </w:r>
        </w:sdtContent>
      </w:sdt>
      <w:r w:rsidRPr="00C85994">
        <w:rPr>
          <w:rFonts w:ascii="Aptos" w:hAnsi="Aptos"/>
          <w:color w:val="000000"/>
        </w:rPr>
        <w:t xml:space="preserve"> o agente cultural que receber pontuação 0 em algum dos critérios será desclassificado do Edital.</w:t>
      </w:r>
    </w:p>
    <w:p w14:paraId="2ED27615" w14:textId="77777777" w:rsidR="00293A5C" w:rsidRDefault="00293A5C" w:rsidP="00023076">
      <w:pPr>
        <w:numPr>
          <w:ilvl w:val="0"/>
          <w:numId w:val="8"/>
        </w:numPr>
        <w:spacing w:before="120" w:after="120" w:line="240" w:lineRule="auto"/>
        <w:ind w:left="426" w:right="120" w:firstLine="0"/>
        <w:jc w:val="both"/>
        <w:rPr>
          <w:rFonts w:ascii="Aptos" w:hAnsi="Aptos"/>
          <w:color w:val="000000"/>
        </w:rPr>
      </w:pPr>
      <w:r w:rsidRPr="00C85994">
        <w:rPr>
          <w:rFonts w:ascii="Aptos" w:hAnsi="Aptos"/>
          <w:color w:val="000000"/>
        </w:rPr>
        <w:t>Os bônus de pontuação são cumulativos e não constituem critérios obrigatórios</w:t>
      </w:r>
      <w:sdt>
        <w:sdtPr>
          <w:rPr>
            <w:rFonts w:ascii="Aptos" w:hAnsi="Aptos"/>
          </w:rPr>
          <w:tag w:val="goog_rdk_20"/>
          <w:id w:val="263271691"/>
          <w:showingPlcHdr/>
        </w:sdtPr>
        <w:sdtEndPr/>
        <w:sdtContent>
          <w:r w:rsidRPr="00C85994">
            <w:rPr>
              <w:rFonts w:ascii="Aptos" w:hAnsi="Aptos"/>
            </w:rPr>
            <w:t xml:space="preserve">     </w:t>
          </w:r>
        </w:sdtContent>
      </w:sdt>
      <w:r w:rsidRPr="00C85994">
        <w:rPr>
          <w:rFonts w:ascii="Aptos" w:hAnsi="Aptos"/>
          <w:color w:val="000000"/>
        </w:rPr>
        <w:t xml:space="preserve"> de modo que a pontuação 0 em algum dos pontos bônus não desclassifica o agente cultural.</w:t>
      </w:r>
    </w:p>
    <w:p w14:paraId="0AC7913D" w14:textId="60B9ADD5" w:rsidR="00814111" w:rsidRPr="00C85994" w:rsidRDefault="00814111" w:rsidP="00023076">
      <w:pPr>
        <w:numPr>
          <w:ilvl w:val="0"/>
          <w:numId w:val="8"/>
        </w:numPr>
        <w:spacing w:before="120" w:after="120" w:line="240" w:lineRule="auto"/>
        <w:ind w:left="426" w:right="120" w:firstLine="0"/>
        <w:jc w:val="both"/>
        <w:rPr>
          <w:rFonts w:ascii="Aptos" w:hAnsi="Aptos"/>
          <w:color w:val="000000"/>
        </w:rPr>
      </w:pPr>
      <w:r>
        <w:rPr>
          <w:rFonts w:ascii="Aptos" w:hAnsi="Aptos"/>
          <w:color w:val="000000"/>
        </w:rPr>
        <w:t xml:space="preserve">A pontuação extra </w:t>
      </w:r>
      <w:proofErr w:type="spellStart"/>
      <w:r>
        <w:rPr>
          <w:rFonts w:ascii="Aptos" w:hAnsi="Aptos"/>
          <w:color w:val="000000"/>
        </w:rPr>
        <w:t>sera</w:t>
      </w:r>
      <w:proofErr w:type="spellEnd"/>
      <w:r>
        <w:rPr>
          <w:rFonts w:ascii="Aptos" w:hAnsi="Aptos"/>
          <w:color w:val="000000"/>
        </w:rPr>
        <w:t xml:space="preserve"> somada a nota </w:t>
      </w:r>
      <w:proofErr w:type="gramStart"/>
      <w:r>
        <w:rPr>
          <w:rFonts w:ascii="Aptos" w:hAnsi="Aptos"/>
          <w:color w:val="000000"/>
        </w:rPr>
        <w:t>final  após</w:t>
      </w:r>
      <w:proofErr w:type="gramEnd"/>
      <w:r>
        <w:rPr>
          <w:rFonts w:ascii="Aptos" w:hAnsi="Aptos"/>
          <w:color w:val="000000"/>
        </w:rPr>
        <w:t xml:space="preserve"> a análise do mérito cultural pela equipe de pareceristas e a pontuação máxima das somas de todos os critérios (A, B,C,D,E,F,G e H) </w:t>
      </w:r>
      <w:proofErr w:type="spellStart"/>
      <w:r>
        <w:rPr>
          <w:rFonts w:ascii="Aptos" w:hAnsi="Aptos"/>
          <w:color w:val="000000"/>
        </w:rPr>
        <w:t>sera</w:t>
      </w:r>
      <w:proofErr w:type="spellEnd"/>
      <w:r>
        <w:rPr>
          <w:rFonts w:ascii="Aptos" w:hAnsi="Aptos"/>
          <w:color w:val="000000"/>
        </w:rPr>
        <w:t xml:space="preserve"> no máximo 70 pontos.</w:t>
      </w:r>
    </w:p>
    <w:p w14:paraId="3F51B3D7" w14:textId="4D8F2291" w:rsidR="00FA1AAD" w:rsidRPr="00C85994" w:rsidRDefault="00FA1AAD" w:rsidP="00023076">
      <w:pPr>
        <w:numPr>
          <w:ilvl w:val="0"/>
          <w:numId w:val="8"/>
        </w:numPr>
        <w:spacing w:before="120" w:after="120" w:line="240" w:lineRule="auto"/>
        <w:ind w:left="426" w:right="120" w:firstLine="0"/>
        <w:jc w:val="both"/>
        <w:rPr>
          <w:rFonts w:ascii="Aptos" w:hAnsi="Aptos"/>
          <w:color w:val="000000"/>
        </w:rPr>
      </w:pPr>
      <w:r w:rsidRPr="00C85994">
        <w:rPr>
          <w:rFonts w:ascii="Aptos" w:hAnsi="Aptos"/>
          <w:color w:val="000000"/>
        </w:rPr>
        <w:t xml:space="preserve">Em caso de empate, </w:t>
      </w:r>
      <w:r w:rsidR="00023076" w:rsidRPr="00C85994">
        <w:rPr>
          <w:rFonts w:ascii="Aptos" w:hAnsi="Aptos"/>
          <w:color w:val="000000"/>
        </w:rPr>
        <w:t>serão</w:t>
      </w:r>
      <w:r w:rsidRPr="00C85994">
        <w:rPr>
          <w:rFonts w:ascii="Aptos" w:hAnsi="Aptos"/>
          <w:color w:val="000000"/>
        </w:rPr>
        <w:t xml:space="preserve"> utilizados para fins de </w:t>
      </w:r>
      <w:r w:rsidR="00023076" w:rsidRPr="00C85994">
        <w:rPr>
          <w:rFonts w:ascii="Aptos" w:hAnsi="Aptos"/>
          <w:color w:val="000000"/>
        </w:rPr>
        <w:t>classificação</w:t>
      </w:r>
      <w:r w:rsidRPr="00C85994">
        <w:rPr>
          <w:rFonts w:ascii="Aptos" w:hAnsi="Aptos"/>
          <w:color w:val="000000"/>
        </w:rPr>
        <w:t xml:space="preserve"> dos projetos a maior nota nos critérios de acordo com a ordem abaixo definida: </w:t>
      </w:r>
      <w:proofErr w:type="gramStart"/>
      <w:r w:rsidR="00814111">
        <w:rPr>
          <w:rFonts w:ascii="Aptos" w:hAnsi="Aptos"/>
          <w:color w:val="000000"/>
        </w:rPr>
        <w:t>primeiro letra</w:t>
      </w:r>
      <w:proofErr w:type="gramEnd"/>
      <w:r w:rsidR="00814111">
        <w:rPr>
          <w:rFonts w:ascii="Aptos" w:hAnsi="Aptos"/>
          <w:color w:val="000000"/>
        </w:rPr>
        <w:t xml:space="preserve"> H depois letras </w:t>
      </w:r>
      <w:r w:rsidRPr="00C85994">
        <w:rPr>
          <w:rFonts w:ascii="Aptos" w:hAnsi="Aptos"/>
          <w:color w:val="000000"/>
        </w:rPr>
        <w:t>A, B, C, D, E, F, G, respectivamente. </w:t>
      </w:r>
    </w:p>
    <w:p w14:paraId="3C6D0F34" w14:textId="77777777" w:rsidR="00FA1AAD" w:rsidRPr="00C85994" w:rsidRDefault="00FA1AAD" w:rsidP="00023076">
      <w:pPr>
        <w:numPr>
          <w:ilvl w:val="0"/>
          <w:numId w:val="8"/>
        </w:numPr>
        <w:spacing w:before="120" w:after="120" w:line="240" w:lineRule="auto"/>
        <w:ind w:left="426" w:right="120" w:firstLine="0"/>
        <w:jc w:val="both"/>
        <w:rPr>
          <w:rFonts w:ascii="Aptos" w:hAnsi="Aptos"/>
          <w:color w:val="000000"/>
        </w:rPr>
      </w:pPr>
      <w:r w:rsidRPr="00C85994">
        <w:rPr>
          <w:rFonts w:ascii="Aptos" w:hAnsi="Aptos"/>
          <w:color w:val="000000"/>
        </w:rPr>
        <w:t>Caso nenhum dos critérios acima elencados seja capaz de promover o desempate</w:t>
      </w:r>
      <w:sdt>
        <w:sdtPr>
          <w:rPr>
            <w:rFonts w:ascii="Aptos" w:hAnsi="Aptos"/>
          </w:rPr>
          <w:tag w:val="goog_rdk_21"/>
          <w:id w:val="1228574415"/>
        </w:sdtPr>
        <w:sdtEndPr/>
        <w:sdtContent>
          <w:r w:rsidRPr="00C85994">
            <w:rPr>
              <w:rFonts w:ascii="Aptos" w:hAnsi="Aptos"/>
              <w:color w:val="000000"/>
            </w:rPr>
            <w:t>,</w:t>
          </w:r>
        </w:sdtContent>
      </w:sdt>
      <w:r w:rsidRPr="00C85994">
        <w:rPr>
          <w:rFonts w:ascii="Aptos" w:hAnsi="Aptos"/>
          <w:color w:val="000000"/>
        </w:rPr>
        <w:t xml:space="preserve"> serão adotados critérios de desempate na ordem a seguir:</w:t>
      </w:r>
    </w:p>
    <w:p w14:paraId="3EED1E66" w14:textId="3460EF10" w:rsidR="00FA1AAD" w:rsidRPr="00C85994" w:rsidRDefault="00FA1AAD" w:rsidP="00023076">
      <w:pPr>
        <w:pStyle w:val="PargrafodaLista"/>
        <w:numPr>
          <w:ilvl w:val="0"/>
          <w:numId w:val="10"/>
        </w:numPr>
        <w:spacing w:before="120" w:after="120" w:line="240" w:lineRule="auto"/>
        <w:ind w:right="120"/>
        <w:jc w:val="both"/>
        <w:rPr>
          <w:rFonts w:ascii="Aptos" w:hAnsi="Aptos"/>
          <w:color w:val="000000"/>
        </w:rPr>
      </w:pPr>
      <w:r w:rsidRPr="00C85994">
        <w:rPr>
          <w:rFonts w:ascii="Aptos" w:hAnsi="Aptos"/>
          <w:color w:val="000000"/>
        </w:rPr>
        <w:t>Proponente Mulher</w:t>
      </w:r>
    </w:p>
    <w:p w14:paraId="29B40719" w14:textId="77777777" w:rsidR="00FA1AAD" w:rsidRPr="00C85994" w:rsidRDefault="00FA1AAD" w:rsidP="00023076">
      <w:pPr>
        <w:pStyle w:val="PargrafodaLista"/>
        <w:numPr>
          <w:ilvl w:val="0"/>
          <w:numId w:val="10"/>
        </w:numPr>
        <w:spacing w:before="120" w:after="120" w:line="240" w:lineRule="auto"/>
        <w:ind w:right="120"/>
        <w:jc w:val="both"/>
        <w:rPr>
          <w:rFonts w:ascii="Aptos" w:hAnsi="Aptos"/>
          <w:color w:val="000000"/>
        </w:rPr>
      </w:pPr>
      <w:r w:rsidRPr="00C85994">
        <w:rPr>
          <w:rFonts w:ascii="Aptos" w:hAnsi="Aptos"/>
          <w:color w:val="000000"/>
        </w:rPr>
        <w:t>Proponente Negro/</w:t>
      </w:r>
      <w:proofErr w:type="spellStart"/>
      <w:r w:rsidRPr="00C85994">
        <w:rPr>
          <w:rFonts w:ascii="Aptos" w:hAnsi="Aptos"/>
          <w:color w:val="000000"/>
        </w:rPr>
        <w:t>Indigena</w:t>
      </w:r>
      <w:proofErr w:type="spellEnd"/>
      <w:r w:rsidRPr="00C85994">
        <w:rPr>
          <w:rFonts w:ascii="Aptos" w:hAnsi="Aptos"/>
          <w:color w:val="000000"/>
        </w:rPr>
        <w:t>/PCD</w:t>
      </w:r>
    </w:p>
    <w:p w14:paraId="7A810DF7" w14:textId="77777777" w:rsidR="00FA1AAD" w:rsidRPr="00C85994" w:rsidRDefault="00FA1AAD" w:rsidP="00023076">
      <w:pPr>
        <w:pStyle w:val="PargrafodaLista"/>
        <w:numPr>
          <w:ilvl w:val="0"/>
          <w:numId w:val="10"/>
        </w:numPr>
        <w:spacing w:before="120" w:after="120" w:line="240" w:lineRule="auto"/>
        <w:ind w:right="120"/>
        <w:jc w:val="both"/>
        <w:rPr>
          <w:rFonts w:ascii="Aptos" w:hAnsi="Aptos"/>
          <w:color w:val="000000"/>
        </w:rPr>
      </w:pPr>
      <w:r w:rsidRPr="00C85994">
        <w:rPr>
          <w:rFonts w:ascii="Aptos" w:hAnsi="Aptos"/>
          <w:color w:val="000000"/>
        </w:rPr>
        <w:t>Proponente com maior idade</w:t>
      </w:r>
    </w:p>
    <w:p w14:paraId="4401AC4C" w14:textId="77777777" w:rsidR="00FA1AAD" w:rsidRPr="00C85994" w:rsidRDefault="00FA1AAD" w:rsidP="00023076">
      <w:pPr>
        <w:pStyle w:val="PargrafodaLista"/>
        <w:numPr>
          <w:ilvl w:val="0"/>
          <w:numId w:val="10"/>
        </w:numPr>
        <w:spacing w:before="120" w:after="120" w:line="240" w:lineRule="auto"/>
        <w:ind w:right="120"/>
        <w:jc w:val="both"/>
        <w:rPr>
          <w:rFonts w:ascii="Aptos" w:hAnsi="Aptos"/>
          <w:color w:val="000000"/>
        </w:rPr>
      </w:pPr>
      <w:r w:rsidRPr="00C85994">
        <w:rPr>
          <w:rFonts w:ascii="Aptos" w:hAnsi="Aptos"/>
          <w:color w:val="000000"/>
        </w:rPr>
        <w:lastRenderedPageBreak/>
        <w:t>Sorteio</w:t>
      </w:r>
    </w:p>
    <w:p w14:paraId="0F3BCB49" w14:textId="218163DD" w:rsidR="00FA1AAD" w:rsidRPr="00C85994" w:rsidRDefault="00A315DB" w:rsidP="00023076">
      <w:pPr>
        <w:numPr>
          <w:ilvl w:val="0"/>
          <w:numId w:val="8"/>
        </w:numPr>
        <w:spacing w:before="120" w:after="120" w:line="240" w:lineRule="auto"/>
        <w:ind w:left="426" w:right="120" w:firstLine="0"/>
        <w:jc w:val="both"/>
        <w:rPr>
          <w:rFonts w:ascii="Aptos" w:hAnsi="Aptos"/>
          <w:color w:val="000000"/>
        </w:rPr>
      </w:pPr>
      <w:r w:rsidRPr="00C85994">
        <w:rPr>
          <w:rFonts w:ascii="Aptos" w:hAnsi="Aptos"/>
          <w:color w:val="000000"/>
        </w:rPr>
        <w:t>Serão</w:t>
      </w:r>
      <w:r w:rsidR="00FA1AAD" w:rsidRPr="00C85994">
        <w:rPr>
          <w:rFonts w:ascii="Aptos" w:hAnsi="Aptos"/>
          <w:color w:val="000000"/>
        </w:rPr>
        <w:t xml:space="preserve"> considerados aptos os projetos que receberem nota final igual ou superior a 40 pontos.</w:t>
      </w:r>
    </w:p>
    <w:p w14:paraId="03F263AC" w14:textId="77777777" w:rsidR="00FA1AAD" w:rsidRPr="00C85994" w:rsidRDefault="00FA1AAD" w:rsidP="00023076">
      <w:pPr>
        <w:numPr>
          <w:ilvl w:val="0"/>
          <w:numId w:val="8"/>
        </w:numPr>
        <w:spacing w:before="120" w:after="120" w:line="240" w:lineRule="auto"/>
        <w:ind w:left="426" w:right="120" w:firstLine="0"/>
        <w:jc w:val="both"/>
        <w:rPr>
          <w:rFonts w:ascii="Aptos" w:hAnsi="Aptos"/>
          <w:color w:val="000000"/>
        </w:rPr>
      </w:pPr>
      <w:r w:rsidRPr="00C85994">
        <w:rPr>
          <w:rFonts w:ascii="Aptos" w:hAnsi="Aptos"/>
          <w:color w:val="000000"/>
        </w:rPr>
        <w:t>Serão desclassificados os projetos que:</w:t>
      </w:r>
    </w:p>
    <w:p w14:paraId="04E68126" w14:textId="7E0BFE43" w:rsidR="00FA1AAD" w:rsidRPr="00C85994" w:rsidRDefault="00FA1AAD" w:rsidP="00023076">
      <w:pPr>
        <w:spacing w:before="120" w:after="120" w:line="240" w:lineRule="auto"/>
        <w:ind w:left="426" w:right="120"/>
        <w:jc w:val="both"/>
        <w:rPr>
          <w:rFonts w:ascii="Aptos" w:hAnsi="Aptos"/>
          <w:color w:val="000000"/>
        </w:rPr>
      </w:pPr>
      <w:r w:rsidRPr="00C85994">
        <w:rPr>
          <w:rFonts w:ascii="Aptos" w:hAnsi="Aptos"/>
          <w:color w:val="000000"/>
        </w:rPr>
        <w:t xml:space="preserve">I - </w:t>
      </w:r>
      <w:r w:rsidR="00A315DB" w:rsidRPr="00C85994">
        <w:rPr>
          <w:rFonts w:ascii="Aptos" w:hAnsi="Aptos"/>
          <w:color w:val="000000"/>
        </w:rPr>
        <w:t>Receberam</w:t>
      </w:r>
      <w:r w:rsidRPr="00C85994">
        <w:rPr>
          <w:rFonts w:ascii="Aptos" w:hAnsi="Aptos"/>
          <w:color w:val="000000"/>
        </w:rPr>
        <w:t xml:space="preserve"> nota 0 em qualquer dos critérios obrigatórios; </w:t>
      </w:r>
    </w:p>
    <w:p w14:paraId="19F5431B" w14:textId="2F96D125" w:rsidR="00FA1AAD" w:rsidRPr="00C85994" w:rsidRDefault="00FA1AAD" w:rsidP="00023076">
      <w:pPr>
        <w:spacing w:before="120" w:after="120" w:line="240" w:lineRule="auto"/>
        <w:ind w:left="426" w:right="120"/>
        <w:jc w:val="both"/>
        <w:rPr>
          <w:rFonts w:ascii="Aptos" w:hAnsi="Aptos"/>
          <w:color w:val="000000"/>
        </w:rPr>
      </w:pPr>
      <w:r w:rsidRPr="00C85994">
        <w:rPr>
          <w:rFonts w:ascii="Aptos" w:hAnsi="Aptos"/>
          <w:color w:val="000000"/>
        </w:rPr>
        <w:t xml:space="preserve">II - </w:t>
      </w:r>
      <w:r w:rsidR="00A315DB">
        <w:rPr>
          <w:rFonts w:ascii="Aptos" w:hAnsi="Aptos"/>
          <w:color w:val="000000"/>
        </w:rPr>
        <w:t>a</w:t>
      </w:r>
      <w:r w:rsidRPr="00C85994">
        <w:rPr>
          <w:rFonts w:ascii="Aptos" w:hAnsi="Aptos"/>
          <w:color w:val="000000"/>
        </w:rPr>
        <w:t>presentem quaisquer formas de preconceito de origem, raça, etnia, gênero, cor, idade ou outras formas de discriminação</w:t>
      </w:r>
      <w:sdt>
        <w:sdtPr>
          <w:rPr>
            <w:rFonts w:ascii="Aptos" w:hAnsi="Aptos"/>
          </w:rPr>
          <w:tag w:val="goog_rdk_22"/>
          <w:id w:val="84199131"/>
          <w:showingPlcHdr/>
        </w:sdtPr>
        <w:sdtEndPr/>
        <w:sdtContent>
          <w:r w:rsidRPr="00C85994">
            <w:rPr>
              <w:rFonts w:ascii="Aptos" w:hAnsi="Aptos"/>
            </w:rPr>
            <w:t xml:space="preserve">     </w:t>
          </w:r>
        </w:sdtContent>
      </w:sdt>
      <w:r w:rsidRPr="00C85994">
        <w:rPr>
          <w:rFonts w:ascii="Aptos" w:hAnsi="Aptos"/>
          <w:color w:val="000000"/>
        </w:rPr>
        <w:t>, com fundamento no disposto no </w:t>
      </w:r>
      <w:hyperlink r:id="rId33" w:anchor="art3iv">
        <w:r w:rsidRPr="00C85994">
          <w:rPr>
            <w:rFonts w:ascii="Aptos" w:hAnsi="Aptos"/>
            <w:color w:val="000000"/>
          </w:rPr>
          <w:t>inciso IV do caput do art. 3º da Constituição,</w:t>
        </w:r>
      </w:hyperlink>
      <w:r w:rsidRPr="00C85994">
        <w:rPr>
          <w:rFonts w:ascii="Aptos" w:hAnsi="Aptos"/>
          <w:color w:val="000000"/>
        </w:rPr>
        <w:t> garantidos o contraditório e a ampla defesa.</w:t>
      </w:r>
    </w:p>
    <w:p w14:paraId="711C3467" w14:textId="449554E1" w:rsidR="00FA1AAD" w:rsidRPr="00C85994" w:rsidRDefault="00FA1AAD" w:rsidP="00023076">
      <w:pPr>
        <w:numPr>
          <w:ilvl w:val="0"/>
          <w:numId w:val="9"/>
        </w:numPr>
        <w:spacing w:before="120" w:after="120" w:line="240" w:lineRule="auto"/>
        <w:ind w:left="426" w:right="120" w:firstLine="0"/>
        <w:jc w:val="both"/>
        <w:rPr>
          <w:rFonts w:ascii="Aptos" w:hAnsi="Aptos"/>
          <w:color w:val="000000"/>
        </w:rPr>
      </w:pPr>
      <w:r w:rsidRPr="00C85994">
        <w:rPr>
          <w:rFonts w:ascii="Aptos" w:hAnsi="Aptos"/>
          <w:color w:val="000000"/>
        </w:rPr>
        <w:t>A falsidade de informações acarretará desclassificação, podendo ensejar, ainda, a aplicação de sanções administrativas ou criminais.</w:t>
      </w:r>
      <w:r w:rsidR="00A315DB">
        <w:rPr>
          <w:rFonts w:ascii="Aptos" w:hAnsi="Aptos"/>
          <w:color w:val="000000"/>
        </w:rPr>
        <w:t xml:space="preserve">   </w:t>
      </w:r>
    </w:p>
    <w:p w14:paraId="21B107B5" w14:textId="7196666C" w:rsidR="00814111" w:rsidRDefault="00814111" w:rsidP="00FA1AAD">
      <w:pPr>
        <w:spacing w:after="120"/>
        <w:jc w:val="center"/>
        <w:rPr>
          <w:rFonts w:ascii="Aptos" w:hAnsi="Aptos"/>
          <w:b/>
          <w:bCs/>
        </w:rPr>
      </w:pPr>
      <w:r>
        <w:rPr>
          <w:rFonts w:ascii="Aptos" w:hAnsi="Aptos"/>
          <w:b/>
          <w:bCs/>
        </w:rPr>
        <w:br w:type="page"/>
      </w:r>
    </w:p>
    <w:p w14:paraId="5091F882" w14:textId="09C9E709" w:rsidR="00FA1AAD" w:rsidRPr="00C85994" w:rsidRDefault="00FA1AAD" w:rsidP="00FA1AAD">
      <w:pPr>
        <w:spacing w:after="120"/>
        <w:jc w:val="center"/>
        <w:rPr>
          <w:rFonts w:ascii="Aptos" w:hAnsi="Aptos"/>
          <w:b/>
          <w:bCs/>
        </w:rPr>
      </w:pPr>
      <w:r w:rsidRPr="00C85994">
        <w:rPr>
          <w:rFonts w:ascii="Aptos" w:hAnsi="Aptos"/>
          <w:b/>
          <w:bCs/>
        </w:rPr>
        <w:lastRenderedPageBreak/>
        <w:t xml:space="preserve">ANEXO IV </w:t>
      </w:r>
    </w:p>
    <w:p w14:paraId="0AF777DC" w14:textId="77777777" w:rsidR="00FA1AAD" w:rsidRPr="00C85994" w:rsidRDefault="00FA1AAD" w:rsidP="00FA1AAD">
      <w:pPr>
        <w:spacing w:after="120"/>
        <w:ind w:left="100"/>
        <w:jc w:val="center"/>
        <w:rPr>
          <w:rFonts w:ascii="Aptos" w:hAnsi="Aptos"/>
          <w:b/>
        </w:rPr>
      </w:pPr>
      <w:r w:rsidRPr="00C85994">
        <w:rPr>
          <w:rFonts w:ascii="Aptos" w:hAnsi="Aptos"/>
          <w:b/>
        </w:rPr>
        <w:t>TERMO DE EXECUÇÃO CULTURAL</w:t>
      </w:r>
    </w:p>
    <w:p w14:paraId="59E94C7A" w14:textId="790AFDD6" w:rsidR="00FA1AAD" w:rsidRPr="00C85994" w:rsidRDefault="00FA1AAD" w:rsidP="00FA1AAD">
      <w:pPr>
        <w:spacing w:after="120"/>
        <w:ind w:left="100"/>
        <w:jc w:val="both"/>
        <w:rPr>
          <w:rFonts w:ascii="Aptos" w:hAnsi="Aptos"/>
        </w:rPr>
      </w:pPr>
      <w:r w:rsidRPr="00C85994">
        <w:rPr>
          <w:rFonts w:ascii="Aptos" w:hAnsi="Aptos"/>
        </w:rPr>
        <w:t xml:space="preserve">TERMO DE EXECUÇÃO CULTURAL Nº [INDICAR </w:t>
      </w:r>
      <w:r w:rsidR="00A315DB" w:rsidRPr="00C85994">
        <w:rPr>
          <w:rFonts w:ascii="Aptos" w:hAnsi="Aptos"/>
        </w:rPr>
        <w:t xml:space="preserve">NÚMERO] </w:t>
      </w:r>
      <w:proofErr w:type="gramStart"/>
      <w:r w:rsidR="00A315DB" w:rsidRPr="00C85994">
        <w:rPr>
          <w:rFonts w:ascii="Aptos" w:hAnsi="Aptos"/>
        </w:rPr>
        <w:t>/</w:t>
      </w:r>
      <w:r w:rsidRPr="00C85994">
        <w:rPr>
          <w:rFonts w:ascii="Aptos" w:hAnsi="Aptos"/>
        </w:rPr>
        <w:t>[</w:t>
      </w:r>
      <w:proofErr w:type="gramEnd"/>
      <w:r w:rsidRPr="00C85994">
        <w:rPr>
          <w:rFonts w:ascii="Aptos" w:hAnsi="Aptos"/>
        </w:rPr>
        <w:t xml:space="preserve">INDICAR ANO] TENDO POR OBJETO A CONCESSÃO DE APOIO FINANCEIRO A AÇÕES CULTURAIS CONTEMPLADAS PELO EDITAL </w:t>
      </w:r>
      <w:r w:rsidRPr="00BB0345">
        <w:rPr>
          <w:rFonts w:ascii="Aptos" w:hAnsi="Aptos"/>
        </w:rPr>
        <w:t xml:space="preserve">nº </w:t>
      </w:r>
      <w:r w:rsidR="00BB0345" w:rsidRPr="00BB0345">
        <w:rPr>
          <w:rFonts w:ascii="Aptos" w:hAnsi="Aptos"/>
        </w:rPr>
        <w:t>02</w:t>
      </w:r>
      <w:r w:rsidRPr="00BB0345">
        <w:rPr>
          <w:rFonts w:ascii="Aptos" w:hAnsi="Aptos"/>
        </w:rPr>
        <w:t>/202</w:t>
      </w:r>
      <w:r w:rsidR="00BB0345" w:rsidRPr="00BB0345">
        <w:rPr>
          <w:rFonts w:ascii="Aptos" w:hAnsi="Aptos"/>
        </w:rPr>
        <w:t>5</w:t>
      </w:r>
      <w:r w:rsidRPr="00BB0345">
        <w:rPr>
          <w:rFonts w:ascii="Aptos" w:hAnsi="Aptos"/>
          <w:i/>
          <w:iCs/>
        </w:rPr>
        <w:t xml:space="preserve"> </w:t>
      </w:r>
      <w:r w:rsidRPr="00C85994">
        <w:rPr>
          <w:rFonts w:ascii="Aptos" w:hAnsi="Aptos"/>
          <w:i/>
          <w:iCs/>
        </w:rPr>
        <w:t>–,</w:t>
      </w:r>
      <w:r w:rsidRPr="00C85994">
        <w:rPr>
          <w:rFonts w:ascii="Aptos" w:hAnsi="Aptos"/>
        </w:rPr>
        <w:t xml:space="preserve"> NOS TERMOS DA LEI Nº 14.399/2022 (PNAB), DA LEI Nº 14.903/2024 (MARCO REGULATÓRIO DO FOMENTO À CULTURA), DO DECRETO N. 11.740/2023 (DECRETO PNAB) E DO DECRETO Nº 11.453/2023 (DECRETO DE FOMENTO).</w:t>
      </w:r>
    </w:p>
    <w:p w14:paraId="6627C221" w14:textId="77777777" w:rsidR="00FA1AAD" w:rsidRPr="00C85994" w:rsidRDefault="00FA1AAD" w:rsidP="00FA1AAD">
      <w:pPr>
        <w:spacing w:after="100"/>
        <w:ind w:left="100"/>
        <w:jc w:val="both"/>
        <w:rPr>
          <w:rFonts w:ascii="Aptos" w:hAnsi="Aptos"/>
        </w:rPr>
      </w:pPr>
    </w:p>
    <w:p w14:paraId="1E4F55B7" w14:textId="77777777" w:rsidR="00FA1AAD" w:rsidRPr="00C85994" w:rsidRDefault="00FA1AAD" w:rsidP="00FA1AAD">
      <w:pPr>
        <w:spacing w:after="100"/>
        <w:ind w:left="100"/>
        <w:jc w:val="both"/>
        <w:rPr>
          <w:rFonts w:ascii="Aptos" w:hAnsi="Aptos"/>
          <w:b/>
          <w:bCs/>
        </w:rPr>
      </w:pPr>
      <w:r w:rsidRPr="00C85994">
        <w:rPr>
          <w:rFonts w:ascii="Aptos" w:hAnsi="Aptos"/>
          <w:b/>
          <w:bCs/>
        </w:rPr>
        <w:t>1. PARTES</w:t>
      </w:r>
    </w:p>
    <w:p w14:paraId="64980C45" w14:textId="77777777" w:rsidR="00FA1AAD" w:rsidRPr="00C85994" w:rsidRDefault="00FA1AAD" w:rsidP="00FA1AAD">
      <w:pPr>
        <w:spacing w:after="100"/>
        <w:ind w:left="100"/>
        <w:jc w:val="both"/>
        <w:rPr>
          <w:rFonts w:ascii="Aptos" w:hAnsi="Aptos"/>
        </w:rPr>
      </w:pPr>
      <w:r w:rsidRPr="00C85994">
        <w:rPr>
          <w:rFonts w:ascii="Aptos" w:hAnsi="Aptos"/>
        </w:rPr>
        <w:t>1.1 O</w:t>
      </w:r>
      <w:r w:rsidRPr="00C85994">
        <w:rPr>
          <w:rFonts w:ascii="Aptos" w:hAnsi="Aptos"/>
          <w:color w:val="FF0000"/>
        </w:rPr>
        <w:t xml:space="preserve"> [NOME DO ENTE FEDERATIVO]</w:t>
      </w:r>
      <w:r w:rsidRPr="00C85994">
        <w:rPr>
          <w:rFonts w:ascii="Aptos" w:hAnsi="Aptos"/>
        </w:rPr>
        <w:t xml:space="preserve">, neste ato representado por </w:t>
      </w:r>
      <w:r w:rsidRPr="00C85994">
        <w:rPr>
          <w:rFonts w:ascii="Aptos" w:hAnsi="Aptos"/>
          <w:color w:val="FF0000"/>
        </w:rPr>
        <w:t xml:space="preserve"> [AUTORIDADE QUE ASSINARÁ PELO ENTE FEDERATIVO]</w:t>
      </w:r>
      <w:r w:rsidRPr="00C85994">
        <w:rPr>
          <w:rFonts w:ascii="Aptos" w:hAnsi="Aptos"/>
        </w:rPr>
        <w:t xml:space="preserve">, Senhor(a) </w:t>
      </w:r>
      <w:r w:rsidRPr="00C85994">
        <w:rPr>
          <w:rFonts w:ascii="Aptos" w:hAnsi="Aptos"/>
          <w:color w:val="FF0000"/>
        </w:rPr>
        <w:t>[INDICAR NOME DA AUTORIDADE QUE ASSINARÁ PELO ENTE FEDERATIVO]</w:t>
      </w:r>
      <w:r w:rsidRPr="00C85994">
        <w:rPr>
          <w:rFonts w:ascii="Aptos" w:hAnsi="Aptos"/>
        </w:rPr>
        <w:t>,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381B9526" w14:textId="77777777" w:rsidR="00FA1AAD" w:rsidRPr="00C85994" w:rsidRDefault="00FA1AAD" w:rsidP="00FA1AAD">
      <w:pPr>
        <w:spacing w:after="100"/>
        <w:ind w:left="100"/>
        <w:jc w:val="both"/>
        <w:rPr>
          <w:rFonts w:ascii="Aptos" w:hAnsi="Aptos"/>
          <w:b/>
          <w:bCs/>
        </w:rPr>
      </w:pPr>
      <w:r w:rsidRPr="00C85994">
        <w:rPr>
          <w:rFonts w:ascii="Aptos" w:hAnsi="Aptos"/>
          <w:b/>
          <w:bCs/>
        </w:rPr>
        <w:t>2. PROCEDIMENTO</w:t>
      </w:r>
    </w:p>
    <w:p w14:paraId="1535A3BB" w14:textId="77777777" w:rsidR="00FA1AAD" w:rsidRPr="00C85994" w:rsidRDefault="00FA1AAD" w:rsidP="00FA1AAD">
      <w:pPr>
        <w:spacing w:after="120"/>
        <w:ind w:left="100"/>
        <w:jc w:val="both"/>
        <w:rPr>
          <w:rFonts w:ascii="Aptos" w:hAnsi="Aptos"/>
        </w:rPr>
      </w:pPr>
      <w:r w:rsidRPr="00C85994">
        <w:rPr>
          <w:rFonts w:ascii="Aptos" w:hAnsi="Aptos"/>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45D6F701" w14:textId="77777777" w:rsidR="00FA1AAD" w:rsidRPr="00C85994" w:rsidRDefault="00FA1AAD" w:rsidP="00FA1AAD">
      <w:pPr>
        <w:spacing w:after="100"/>
        <w:ind w:left="100"/>
        <w:jc w:val="both"/>
        <w:rPr>
          <w:rFonts w:ascii="Aptos" w:hAnsi="Aptos"/>
          <w:b/>
          <w:bCs/>
        </w:rPr>
      </w:pPr>
      <w:r w:rsidRPr="00C85994">
        <w:rPr>
          <w:rFonts w:ascii="Aptos" w:hAnsi="Aptos"/>
          <w:b/>
          <w:bCs/>
        </w:rPr>
        <w:t>3. OBJETO</w:t>
      </w:r>
    </w:p>
    <w:p w14:paraId="62CEB26F" w14:textId="77777777" w:rsidR="00FA1AAD" w:rsidRPr="00C85994" w:rsidRDefault="00FA1AAD" w:rsidP="00FA1AAD">
      <w:pPr>
        <w:spacing w:after="100"/>
        <w:ind w:left="100"/>
        <w:jc w:val="both"/>
        <w:rPr>
          <w:rFonts w:ascii="Aptos" w:hAnsi="Aptos"/>
        </w:rPr>
      </w:pPr>
      <w:r w:rsidRPr="00C85994">
        <w:rPr>
          <w:rFonts w:ascii="Aptos" w:hAnsi="Aptos"/>
        </w:rPr>
        <w:t xml:space="preserve">3.1. Este Termo de Execução Cultural tem por objeto a concessão de apoio financeiro ao projeto cultural [INDICAR NOME DO PROJETO], contemplado no conforme processo administrativo nº [INDICAR NÚMERO DO PROCESSO]. </w:t>
      </w:r>
    </w:p>
    <w:p w14:paraId="2EA03AB2" w14:textId="77777777" w:rsidR="00FA1AAD" w:rsidRPr="00C85994" w:rsidRDefault="00FA1AAD" w:rsidP="00FA1AAD">
      <w:pPr>
        <w:spacing w:after="100"/>
        <w:ind w:left="100"/>
        <w:jc w:val="both"/>
        <w:rPr>
          <w:rFonts w:ascii="Aptos" w:hAnsi="Aptos"/>
          <w:b/>
          <w:bCs/>
        </w:rPr>
      </w:pPr>
      <w:r w:rsidRPr="00C85994">
        <w:rPr>
          <w:rFonts w:ascii="Aptos" w:hAnsi="Aptos"/>
          <w:b/>
          <w:bCs/>
        </w:rPr>
        <w:t xml:space="preserve">4. RECURSOS FINANCEIROS </w:t>
      </w:r>
    </w:p>
    <w:p w14:paraId="53F8877E" w14:textId="77777777" w:rsidR="00FA1AAD" w:rsidRPr="00C85994" w:rsidRDefault="00FA1AAD" w:rsidP="00FA1AAD">
      <w:pPr>
        <w:spacing w:after="100"/>
        <w:ind w:left="100"/>
        <w:jc w:val="both"/>
        <w:rPr>
          <w:rFonts w:ascii="Aptos" w:hAnsi="Aptos"/>
        </w:rPr>
      </w:pPr>
      <w:r w:rsidRPr="00C85994">
        <w:rPr>
          <w:rFonts w:ascii="Aptos" w:hAnsi="Aptos"/>
        </w:rPr>
        <w:t>4.1. Os recursos financeiros para a execução do presente termo totalizam o montante de R$ [INDICAR VALOR EM NÚMERO ARÁBICO] ([INDICAR VALOR POR EXTENSO] reais).</w:t>
      </w:r>
    </w:p>
    <w:p w14:paraId="0072DBE5" w14:textId="77777777" w:rsidR="00FA1AAD" w:rsidRPr="00C85994" w:rsidRDefault="00FA1AAD" w:rsidP="00FA1AAD">
      <w:pPr>
        <w:spacing w:after="100"/>
        <w:ind w:left="100"/>
        <w:jc w:val="both"/>
        <w:rPr>
          <w:rFonts w:ascii="Aptos" w:hAnsi="Aptos"/>
        </w:rPr>
      </w:pPr>
      <w:r w:rsidRPr="00C85994">
        <w:rPr>
          <w:rFonts w:ascii="Aptos" w:hAnsi="Aptos"/>
        </w:rPr>
        <w:t>4.2. Serão transferidos à conta do(a) AGENTE CULTURAL, especialmente aberta no [NOME DO BANCO], Agência [INDICAR AGÊNCIA], Conta Corrente nº [INDICAR CONTA], para recebimento e movimentação.</w:t>
      </w:r>
    </w:p>
    <w:p w14:paraId="516AA1FA" w14:textId="77777777" w:rsidR="00FA1AAD" w:rsidRPr="00C85994" w:rsidRDefault="00FA1AAD" w:rsidP="00FA1AAD">
      <w:pPr>
        <w:spacing w:after="100"/>
        <w:ind w:left="100"/>
        <w:jc w:val="both"/>
        <w:rPr>
          <w:rFonts w:ascii="Aptos" w:hAnsi="Aptos"/>
          <w:b/>
          <w:bCs/>
        </w:rPr>
      </w:pPr>
      <w:r w:rsidRPr="00C85994">
        <w:rPr>
          <w:rFonts w:ascii="Aptos" w:hAnsi="Aptos"/>
          <w:b/>
          <w:bCs/>
        </w:rPr>
        <w:t>5. APLICAÇÃO DOS RECURSOS</w:t>
      </w:r>
    </w:p>
    <w:p w14:paraId="02D4E019" w14:textId="77777777" w:rsidR="00FA1AAD" w:rsidRPr="00C85994" w:rsidRDefault="00FA1AAD" w:rsidP="00FA1AAD">
      <w:pPr>
        <w:spacing w:after="100"/>
        <w:ind w:left="100"/>
        <w:jc w:val="both"/>
        <w:rPr>
          <w:rFonts w:ascii="Aptos" w:hAnsi="Aptos"/>
        </w:rPr>
      </w:pPr>
      <w:r w:rsidRPr="00C85994">
        <w:rPr>
          <w:rFonts w:ascii="Aptos" w:hAnsi="Aptos"/>
        </w:rPr>
        <w:t>5.1 Os rendimentos de ativos financeiros poderão ser aplicados para o alcance do objeto, sem a necessidade de autorização prévia.</w:t>
      </w:r>
    </w:p>
    <w:p w14:paraId="3BA5C9B8" w14:textId="77777777" w:rsidR="00FA1AAD" w:rsidRPr="00C85994" w:rsidRDefault="00FA1AAD" w:rsidP="00FA1AAD">
      <w:pPr>
        <w:spacing w:after="100"/>
        <w:ind w:left="100"/>
        <w:jc w:val="both"/>
        <w:rPr>
          <w:rFonts w:ascii="Aptos" w:hAnsi="Aptos"/>
          <w:b/>
          <w:bCs/>
        </w:rPr>
      </w:pPr>
      <w:r w:rsidRPr="00C85994">
        <w:rPr>
          <w:rFonts w:ascii="Aptos" w:hAnsi="Aptos"/>
          <w:b/>
          <w:bCs/>
        </w:rPr>
        <w:t>6. OBRIGAÇÕES</w:t>
      </w:r>
    </w:p>
    <w:p w14:paraId="623858E2" w14:textId="77777777" w:rsidR="00FA1AAD" w:rsidRPr="00C85994" w:rsidRDefault="00FA1AAD" w:rsidP="00FA1AAD">
      <w:pPr>
        <w:spacing w:after="100"/>
        <w:ind w:left="100"/>
        <w:jc w:val="both"/>
        <w:rPr>
          <w:rFonts w:ascii="Aptos" w:hAnsi="Aptos"/>
          <w:color w:val="FF0000"/>
        </w:rPr>
      </w:pPr>
      <w:r w:rsidRPr="00C85994">
        <w:rPr>
          <w:rFonts w:ascii="Aptos" w:hAnsi="Aptos"/>
        </w:rPr>
        <w:t xml:space="preserve">6.1 São obrigações do/da </w:t>
      </w:r>
      <w:r w:rsidRPr="00C85994">
        <w:rPr>
          <w:rFonts w:ascii="Aptos" w:hAnsi="Aptos"/>
          <w:color w:val="FF0000"/>
        </w:rPr>
        <w:t>[NOME DO ÓRGÃO RESPONSÁVEL PELO EDITAL]:</w:t>
      </w:r>
    </w:p>
    <w:p w14:paraId="26B6BA0F" w14:textId="77777777" w:rsidR="00FA1AAD" w:rsidRPr="00C85994" w:rsidRDefault="00FA1AAD" w:rsidP="00FA1AAD">
      <w:pPr>
        <w:spacing w:after="100"/>
        <w:ind w:left="100"/>
        <w:jc w:val="both"/>
        <w:rPr>
          <w:rFonts w:ascii="Aptos" w:hAnsi="Aptos"/>
        </w:rPr>
      </w:pPr>
      <w:r w:rsidRPr="00C85994">
        <w:rPr>
          <w:rFonts w:ascii="Aptos" w:hAnsi="Aptos"/>
        </w:rPr>
        <w:t xml:space="preserve">I) transferir os recursos ao(a) AGENTE CULTURAL; </w:t>
      </w:r>
    </w:p>
    <w:p w14:paraId="4B0C90C3" w14:textId="77777777" w:rsidR="00FA1AAD" w:rsidRPr="00C85994" w:rsidRDefault="00FA1AAD" w:rsidP="00FA1AAD">
      <w:pPr>
        <w:spacing w:after="100"/>
        <w:ind w:left="100"/>
        <w:jc w:val="both"/>
        <w:rPr>
          <w:rFonts w:ascii="Aptos" w:hAnsi="Aptos"/>
        </w:rPr>
      </w:pPr>
      <w:r w:rsidRPr="00C85994">
        <w:rPr>
          <w:rFonts w:ascii="Aptos" w:hAnsi="Aptos"/>
        </w:rPr>
        <w:t xml:space="preserve">II) orientar o(a) AGENTE CULTURAL sobre o procedimento para a prestação de informações dos recursos concedidos; </w:t>
      </w:r>
    </w:p>
    <w:p w14:paraId="3C1A7556" w14:textId="77777777" w:rsidR="00FA1AAD" w:rsidRPr="00C85994" w:rsidRDefault="00FA1AAD" w:rsidP="00FA1AAD">
      <w:pPr>
        <w:spacing w:after="100"/>
        <w:ind w:left="100"/>
        <w:jc w:val="both"/>
        <w:rPr>
          <w:rFonts w:ascii="Aptos" w:hAnsi="Aptos"/>
        </w:rPr>
      </w:pPr>
      <w:r w:rsidRPr="00C85994">
        <w:rPr>
          <w:rFonts w:ascii="Aptos" w:hAnsi="Aptos"/>
        </w:rPr>
        <w:t xml:space="preserve">III) analisar e emitir parecer sobre os relatórios e sobre a prestação de informações apresentados pelo(a) AGENTE CULTURAL; </w:t>
      </w:r>
    </w:p>
    <w:p w14:paraId="5E143EAE" w14:textId="77777777" w:rsidR="00FA1AAD" w:rsidRPr="00C85994" w:rsidRDefault="00FA1AAD" w:rsidP="00FA1AAD">
      <w:pPr>
        <w:spacing w:after="100"/>
        <w:ind w:left="100"/>
        <w:jc w:val="both"/>
        <w:rPr>
          <w:rFonts w:ascii="Aptos" w:hAnsi="Aptos"/>
        </w:rPr>
      </w:pPr>
      <w:r w:rsidRPr="00C85994">
        <w:rPr>
          <w:rFonts w:ascii="Aptos" w:hAnsi="Aptos"/>
        </w:rPr>
        <w:t xml:space="preserve">IV) zelar pelo fiel cumprimento deste termo de execução cultural; </w:t>
      </w:r>
    </w:p>
    <w:p w14:paraId="49B57C44" w14:textId="77777777" w:rsidR="00FA1AAD" w:rsidRPr="00C85994" w:rsidRDefault="00FA1AAD" w:rsidP="00FA1AAD">
      <w:pPr>
        <w:spacing w:after="100"/>
        <w:ind w:left="100"/>
        <w:jc w:val="both"/>
        <w:rPr>
          <w:rFonts w:ascii="Aptos" w:hAnsi="Aptos"/>
        </w:rPr>
      </w:pPr>
      <w:r w:rsidRPr="00C85994">
        <w:rPr>
          <w:rFonts w:ascii="Aptos" w:hAnsi="Aptos"/>
        </w:rPr>
        <w:lastRenderedPageBreak/>
        <w:t>V) adotar medidas saneadoras e corretivas quando houver inadimplemento;</w:t>
      </w:r>
    </w:p>
    <w:p w14:paraId="526D1B7D" w14:textId="77777777" w:rsidR="00FA1AAD" w:rsidRPr="00C85994" w:rsidRDefault="00FA1AAD" w:rsidP="00FA1AAD">
      <w:pPr>
        <w:spacing w:after="100"/>
        <w:ind w:left="100"/>
        <w:jc w:val="both"/>
        <w:rPr>
          <w:rFonts w:ascii="Aptos" w:hAnsi="Aptos"/>
        </w:rPr>
      </w:pPr>
      <w:r w:rsidRPr="00C85994">
        <w:rPr>
          <w:rFonts w:ascii="Aptos" w:hAnsi="Aptos"/>
        </w:rPr>
        <w:t>VI) monitorar o cumprimento pelo(a) AGENTE CULTURAL das obrigações previstas na CLÁUSULA 6.2.</w:t>
      </w:r>
    </w:p>
    <w:p w14:paraId="3EC45BA2" w14:textId="77777777" w:rsidR="00FA1AAD" w:rsidRPr="00C85994" w:rsidRDefault="00FA1AAD" w:rsidP="00FA1AAD">
      <w:pPr>
        <w:spacing w:after="100"/>
        <w:ind w:left="100"/>
        <w:jc w:val="both"/>
        <w:rPr>
          <w:rFonts w:ascii="Aptos" w:hAnsi="Aptos"/>
        </w:rPr>
      </w:pPr>
      <w:r w:rsidRPr="00C85994">
        <w:rPr>
          <w:rFonts w:ascii="Aptos" w:hAnsi="Aptos"/>
        </w:rPr>
        <w:t xml:space="preserve">6.2 São obrigações do(a) AGENTE CULTURAL: </w:t>
      </w:r>
    </w:p>
    <w:p w14:paraId="0DFC2BCC" w14:textId="77777777" w:rsidR="00FA1AAD" w:rsidRPr="00C85994" w:rsidRDefault="00FA1AAD" w:rsidP="00FA1AAD">
      <w:pPr>
        <w:spacing w:after="100"/>
        <w:ind w:left="100"/>
        <w:jc w:val="both"/>
        <w:rPr>
          <w:rFonts w:ascii="Aptos" w:hAnsi="Aptos"/>
        </w:rPr>
      </w:pPr>
      <w:r w:rsidRPr="00C85994">
        <w:rPr>
          <w:rFonts w:ascii="Aptos" w:hAnsi="Aptos"/>
        </w:rPr>
        <w:t xml:space="preserve">I) executar a ação cultural aprovada; </w:t>
      </w:r>
    </w:p>
    <w:p w14:paraId="1E28F1B3" w14:textId="77777777" w:rsidR="00FA1AAD" w:rsidRPr="00C85994" w:rsidRDefault="00FA1AAD" w:rsidP="00FA1AAD">
      <w:pPr>
        <w:spacing w:after="100"/>
        <w:ind w:left="100"/>
        <w:jc w:val="both"/>
        <w:rPr>
          <w:rFonts w:ascii="Aptos" w:hAnsi="Aptos"/>
        </w:rPr>
      </w:pPr>
      <w:r w:rsidRPr="00C85994">
        <w:rPr>
          <w:rFonts w:ascii="Aptos" w:hAnsi="Aptos"/>
        </w:rPr>
        <w:t xml:space="preserve">II) aplicar os recursos concedidos na realização da ação cultural; </w:t>
      </w:r>
    </w:p>
    <w:p w14:paraId="23CD2989" w14:textId="77777777" w:rsidR="00FA1AAD" w:rsidRPr="00C85994" w:rsidRDefault="00FA1AAD" w:rsidP="00FA1AAD">
      <w:pPr>
        <w:spacing w:after="100"/>
        <w:ind w:left="100"/>
        <w:jc w:val="both"/>
        <w:rPr>
          <w:rFonts w:ascii="Aptos" w:hAnsi="Aptos"/>
        </w:rPr>
      </w:pPr>
      <w:r w:rsidRPr="00C85994">
        <w:rPr>
          <w:rFonts w:ascii="Aptos" w:hAnsi="Aptos"/>
        </w:rPr>
        <w:t>III) manter, obrigatória e exclusivamente, os recursos financeiros depositados na conta especialmente aberta para o Termo de Execução Cultural;</w:t>
      </w:r>
    </w:p>
    <w:p w14:paraId="10BF2784" w14:textId="77777777" w:rsidR="00FA1AAD" w:rsidRPr="00C85994" w:rsidRDefault="00FA1AAD" w:rsidP="00FA1AAD">
      <w:pPr>
        <w:spacing w:after="100"/>
        <w:ind w:left="100"/>
        <w:jc w:val="both"/>
        <w:rPr>
          <w:rFonts w:ascii="Aptos" w:hAnsi="Aptos"/>
        </w:rPr>
      </w:pPr>
      <w:r w:rsidRPr="00C85994">
        <w:rPr>
          <w:rFonts w:ascii="Aptos" w:hAnsi="Aptos"/>
        </w:rPr>
        <w:t>IV) facilitar o monitoramento, o controle e supervisão do termo de execução cultural bem como o acesso ao local de realização da ação cultural;</w:t>
      </w:r>
    </w:p>
    <w:p w14:paraId="105BB604" w14:textId="77777777" w:rsidR="00FA1AAD" w:rsidRPr="00C85994" w:rsidRDefault="00FA1AAD" w:rsidP="00FA1AAD">
      <w:pPr>
        <w:spacing w:after="100"/>
        <w:ind w:left="100"/>
        <w:jc w:val="both"/>
        <w:rPr>
          <w:rFonts w:ascii="Aptos" w:hAnsi="Aptos"/>
        </w:rPr>
      </w:pPr>
      <w:r w:rsidRPr="00C85994">
        <w:rPr>
          <w:rFonts w:ascii="Aptos" w:hAnsi="Aptos"/>
        </w:rPr>
        <w:t>V) prestar informações à</w:t>
      </w:r>
      <w:r w:rsidRPr="00C85994">
        <w:rPr>
          <w:rFonts w:ascii="Aptos" w:hAnsi="Aptos"/>
          <w:color w:val="FF0000"/>
        </w:rPr>
        <w:t xml:space="preserve"> [NOME DO ÓRGÃO RESPONSÁVEL PELO EDITAL]</w:t>
      </w:r>
      <w:r w:rsidRPr="00C85994">
        <w:rPr>
          <w:rFonts w:ascii="Aptos" w:hAnsi="Aptos"/>
        </w:rPr>
        <w:t xml:space="preserve"> por meio de Relatório de Execução do Objeto </w:t>
      </w:r>
      <w:r w:rsidRPr="00C85994">
        <w:rPr>
          <w:rFonts w:ascii="Aptos" w:hAnsi="Aptos"/>
          <w:color w:val="FF0000"/>
        </w:rPr>
        <w:t>[SE A PRESTAÇÃO DE INFORMAÇÕES IN LOCO, ALTERAR ESSE ITEM]</w:t>
      </w:r>
      <w:r w:rsidRPr="00C85994">
        <w:rPr>
          <w:rFonts w:ascii="Aptos" w:hAnsi="Aptos"/>
        </w:rPr>
        <w:t xml:space="preserve">, apresentado no prazo máximo de </w:t>
      </w:r>
      <w:r w:rsidRPr="00C85994">
        <w:rPr>
          <w:rFonts w:ascii="Aptos" w:hAnsi="Aptos"/>
          <w:color w:val="FF0000"/>
        </w:rPr>
        <w:t>[INDICAR PRAZO MÁXIMO]</w:t>
      </w:r>
      <w:r w:rsidRPr="00C85994">
        <w:rPr>
          <w:rFonts w:ascii="Aptos" w:hAnsi="Aptos"/>
        </w:rPr>
        <w:t xml:space="preserve"> contados do término da vigência do termo de execução cultural;</w:t>
      </w:r>
    </w:p>
    <w:p w14:paraId="296280BC" w14:textId="77777777" w:rsidR="00FA1AAD" w:rsidRPr="00C85994" w:rsidRDefault="00FA1AAD" w:rsidP="00FA1AAD">
      <w:pPr>
        <w:spacing w:after="100"/>
        <w:ind w:left="100"/>
        <w:jc w:val="both"/>
        <w:rPr>
          <w:rFonts w:ascii="Aptos" w:hAnsi="Aptos"/>
        </w:rPr>
      </w:pPr>
      <w:r w:rsidRPr="00C85994">
        <w:rPr>
          <w:rFonts w:ascii="Aptos" w:hAnsi="Aptos"/>
        </w:rPr>
        <w:t xml:space="preserve">VI) atender a qualquer solicitação regular feita pelo </w:t>
      </w:r>
      <w:r w:rsidRPr="00C85994">
        <w:rPr>
          <w:rFonts w:ascii="Aptos" w:hAnsi="Aptos"/>
          <w:color w:val="FF0000"/>
        </w:rPr>
        <w:t>[NOME DO ÓRGÃO]</w:t>
      </w:r>
      <w:r w:rsidRPr="00C85994">
        <w:rPr>
          <w:rFonts w:ascii="Aptos" w:hAnsi="Aptos"/>
        </w:rPr>
        <w:t xml:space="preserve"> a contar do recebimento da notificação; </w:t>
      </w:r>
    </w:p>
    <w:p w14:paraId="42F17880" w14:textId="77777777" w:rsidR="00FA1AAD" w:rsidRPr="00C85994" w:rsidRDefault="00FA1AAD" w:rsidP="00FA1AAD">
      <w:pPr>
        <w:spacing w:after="100"/>
        <w:ind w:left="100"/>
        <w:jc w:val="both"/>
        <w:rPr>
          <w:rFonts w:ascii="Aptos" w:hAnsi="Aptos"/>
        </w:rPr>
      </w:pPr>
      <w:r w:rsidRPr="00C85994">
        <w:rPr>
          <w:rFonts w:ascii="Aptos" w:hAnsi="Aptos"/>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44A895ED" w14:textId="77777777" w:rsidR="00FA1AAD" w:rsidRPr="00C85994" w:rsidRDefault="00FA1AAD" w:rsidP="00FA1AAD">
      <w:pPr>
        <w:spacing w:after="100"/>
        <w:ind w:left="100"/>
        <w:jc w:val="both"/>
        <w:rPr>
          <w:rFonts w:ascii="Aptos" w:hAnsi="Aptos"/>
        </w:rPr>
      </w:pPr>
      <w:r w:rsidRPr="00C85994">
        <w:rPr>
          <w:rFonts w:ascii="Aptos" w:hAnsi="Aptos"/>
        </w:rPr>
        <w:t xml:space="preserve">VIII) não realizar despesa em data anterior ou posterior à vigência deste termo de execução cultural; </w:t>
      </w:r>
    </w:p>
    <w:p w14:paraId="128C6D42" w14:textId="77777777" w:rsidR="00FA1AAD" w:rsidRPr="00C85994" w:rsidRDefault="00FA1AAD" w:rsidP="00FA1AAD">
      <w:pPr>
        <w:spacing w:after="100"/>
        <w:ind w:left="100"/>
        <w:jc w:val="both"/>
        <w:rPr>
          <w:rFonts w:ascii="Aptos" w:hAnsi="Aptos"/>
        </w:rPr>
      </w:pPr>
      <w:r w:rsidRPr="00C85994">
        <w:rPr>
          <w:rFonts w:ascii="Aptos" w:hAnsi="Aptos"/>
        </w:rPr>
        <w:t xml:space="preserve">IX) guardar a documentação referente à prestação de informações e financeira pelo prazo de 5 anos, contados do fim da vigência deste Termo de Execução Cultural; </w:t>
      </w:r>
    </w:p>
    <w:p w14:paraId="30482D62" w14:textId="77777777" w:rsidR="00FA1AAD" w:rsidRPr="00C85994" w:rsidRDefault="00FA1AAD" w:rsidP="00FA1AAD">
      <w:pPr>
        <w:spacing w:after="100"/>
        <w:ind w:left="100"/>
        <w:jc w:val="both"/>
        <w:rPr>
          <w:rFonts w:ascii="Aptos" w:hAnsi="Aptos"/>
        </w:rPr>
      </w:pPr>
      <w:r w:rsidRPr="00C85994">
        <w:rPr>
          <w:rFonts w:ascii="Aptos" w:hAnsi="Aptos"/>
        </w:rPr>
        <w:t>X) não utilizar os recursos para finalidade diversa da estabelecida no projeto cultural;</w:t>
      </w:r>
    </w:p>
    <w:p w14:paraId="5C01C91D" w14:textId="77777777" w:rsidR="00FA1AAD" w:rsidRPr="00C85994" w:rsidRDefault="00FA1AAD" w:rsidP="00FA1AAD">
      <w:pPr>
        <w:spacing w:after="100"/>
        <w:ind w:left="100"/>
        <w:jc w:val="both"/>
        <w:rPr>
          <w:rFonts w:ascii="Aptos" w:hAnsi="Aptos"/>
        </w:rPr>
      </w:pPr>
      <w:r w:rsidRPr="00C85994">
        <w:rPr>
          <w:rFonts w:ascii="Aptos" w:hAnsi="Aptos"/>
        </w:rPr>
        <w:t xml:space="preserve">XI) encaminhar os documentos do novo dirigente, bem como nova ata de eleição ou termo de posse, em caso de falecimento ou substituição de dirigente da entidade cultural, caso seja agente cultural pessoa jurídica. </w:t>
      </w:r>
    </w:p>
    <w:p w14:paraId="7DDBF29F" w14:textId="77777777" w:rsidR="00FA1AAD" w:rsidRPr="00C85994" w:rsidRDefault="00FA1AAD" w:rsidP="00FA1AAD">
      <w:pPr>
        <w:spacing w:after="100"/>
        <w:ind w:left="100"/>
        <w:jc w:val="both"/>
        <w:rPr>
          <w:rFonts w:ascii="Aptos" w:hAnsi="Aptos"/>
        </w:rPr>
      </w:pPr>
    </w:p>
    <w:p w14:paraId="7BA345C8" w14:textId="77777777" w:rsidR="00FA1AAD" w:rsidRPr="00C85994" w:rsidRDefault="00FA1AAD" w:rsidP="00FA1AAD">
      <w:pPr>
        <w:spacing w:after="100"/>
        <w:ind w:left="100"/>
        <w:jc w:val="both"/>
        <w:rPr>
          <w:rFonts w:ascii="Aptos" w:hAnsi="Aptos"/>
          <w:b/>
          <w:bCs/>
        </w:rPr>
      </w:pPr>
      <w:r w:rsidRPr="00C85994">
        <w:rPr>
          <w:rFonts w:ascii="Aptos" w:hAnsi="Aptos"/>
          <w:b/>
          <w:bCs/>
        </w:rPr>
        <w:t>7. PRESTAÇÃO DE INFORMAÇÕES EM RELATÓRIO DE EXECUÇÃO DO OBJETO</w:t>
      </w:r>
    </w:p>
    <w:p w14:paraId="21123B8A" w14:textId="77777777" w:rsidR="00FA1AAD" w:rsidRPr="00C85994" w:rsidRDefault="00FA1AAD" w:rsidP="00FA1AAD">
      <w:pPr>
        <w:spacing w:after="100"/>
        <w:ind w:left="100"/>
        <w:jc w:val="both"/>
        <w:rPr>
          <w:rFonts w:ascii="Aptos" w:hAnsi="Aptos"/>
        </w:rPr>
      </w:pPr>
      <w:r w:rsidRPr="00C85994">
        <w:rPr>
          <w:rFonts w:ascii="Aptos" w:hAnsi="Aptos"/>
        </w:rPr>
        <w:t xml:space="preserve">7.1 O agente cultural prestará contas à administração pública por meio da apresentação de Relatório de Objeto da Execução Cultural, no prazo de até 120 dias a contar do fim da vigência deste Termo de Execução Cultural. </w:t>
      </w:r>
    </w:p>
    <w:p w14:paraId="5382E9C9" w14:textId="77777777" w:rsidR="00FA1AAD" w:rsidRPr="00C85994" w:rsidRDefault="00FA1AAD" w:rsidP="00FA1AAD">
      <w:pPr>
        <w:spacing w:after="100"/>
        <w:ind w:left="100"/>
        <w:jc w:val="both"/>
        <w:rPr>
          <w:rFonts w:ascii="Aptos" w:hAnsi="Aptos"/>
        </w:rPr>
      </w:pPr>
      <w:r w:rsidRPr="00C85994">
        <w:rPr>
          <w:rFonts w:ascii="Aptos" w:hAnsi="Aptos"/>
        </w:rPr>
        <w:t>7.1.1 O Relatório de Objeto da Execução Cultural deverá:</w:t>
      </w:r>
    </w:p>
    <w:p w14:paraId="604F96E3" w14:textId="70CC62B7" w:rsidR="00FA1AAD" w:rsidRPr="00C85994" w:rsidRDefault="00FA1AAD" w:rsidP="00FA1AAD">
      <w:pPr>
        <w:spacing w:after="100"/>
        <w:ind w:left="100"/>
        <w:jc w:val="both"/>
        <w:rPr>
          <w:rFonts w:ascii="Aptos" w:hAnsi="Aptos"/>
        </w:rPr>
      </w:pPr>
      <w:r w:rsidRPr="00C85994">
        <w:rPr>
          <w:rFonts w:ascii="Aptos" w:hAnsi="Aptos"/>
        </w:rPr>
        <w:t xml:space="preserve">I - </w:t>
      </w:r>
      <w:r w:rsidR="00A315DB" w:rsidRPr="00C85994">
        <w:rPr>
          <w:rFonts w:ascii="Aptos" w:hAnsi="Aptos"/>
        </w:rPr>
        <w:t>Comprovar</w:t>
      </w:r>
      <w:r w:rsidRPr="00C85994">
        <w:rPr>
          <w:rFonts w:ascii="Aptos" w:hAnsi="Aptos"/>
        </w:rPr>
        <w:t xml:space="preserve"> que foram alcançados os resultados da ação cultural;</w:t>
      </w:r>
    </w:p>
    <w:p w14:paraId="685C7E9E" w14:textId="0C57F1D3" w:rsidR="00FA1AAD" w:rsidRPr="00C85994" w:rsidRDefault="00FA1AAD" w:rsidP="00FA1AAD">
      <w:pPr>
        <w:spacing w:after="100"/>
        <w:ind w:left="100"/>
        <w:jc w:val="both"/>
        <w:rPr>
          <w:rFonts w:ascii="Aptos" w:hAnsi="Aptos"/>
        </w:rPr>
      </w:pPr>
      <w:r w:rsidRPr="00C85994">
        <w:rPr>
          <w:rFonts w:ascii="Aptos" w:hAnsi="Aptos"/>
        </w:rPr>
        <w:t xml:space="preserve">II - </w:t>
      </w:r>
      <w:r w:rsidR="00A315DB" w:rsidRPr="00C85994">
        <w:rPr>
          <w:rFonts w:ascii="Aptos" w:hAnsi="Aptos"/>
        </w:rPr>
        <w:t>Conter</w:t>
      </w:r>
      <w:r w:rsidRPr="00C85994">
        <w:rPr>
          <w:rFonts w:ascii="Aptos" w:hAnsi="Aptos"/>
        </w:rPr>
        <w:t xml:space="preserve"> a descrição das ações desenvolvidas para o cumprimento do objeto; </w:t>
      </w:r>
    </w:p>
    <w:p w14:paraId="3F7272C7" w14:textId="7AFA8A89" w:rsidR="00FA1AAD" w:rsidRPr="00C85994" w:rsidRDefault="00FA1AAD" w:rsidP="00FA1AAD">
      <w:pPr>
        <w:spacing w:after="100"/>
        <w:ind w:left="100"/>
        <w:jc w:val="both"/>
        <w:rPr>
          <w:rFonts w:ascii="Aptos" w:hAnsi="Aptos"/>
        </w:rPr>
      </w:pPr>
      <w:r w:rsidRPr="00C85994">
        <w:rPr>
          <w:rFonts w:ascii="Aptos" w:hAnsi="Aptos"/>
        </w:rPr>
        <w:t xml:space="preserve">III - </w:t>
      </w:r>
      <w:r w:rsidR="00A315DB">
        <w:rPr>
          <w:rFonts w:ascii="Aptos" w:hAnsi="Aptos"/>
        </w:rPr>
        <w:t>t</w:t>
      </w:r>
      <w:r w:rsidRPr="00C85994">
        <w:rPr>
          <w:rFonts w:ascii="Aptos" w:hAnsi="Aptos"/>
        </w:rPr>
        <w:t xml:space="preserve">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24AA0E0B" w14:textId="77777777" w:rsidR="00FA1AAD" w:rsidRPr="00C85994" w:rsidRDefault="00FA1AAD" w:rsidP="00FA1AAD">
      <w:pPr>
        <w:spacing w:after="100"/>
        <w:ind w:left="100"/>
        <w:jc w:val="both"/>
        <w:rPr>
          <w:rFonts w:ascii="Aptos" w:hAnsi="Aptos"/>
        </w:rPr>
      </w:pPr>
      <w:r w:rsidRPr="00C85994">
        <w:rPr>
          <w:rFonts w:ascii="Aptos" w:hAnsi="Aptos"/>
        </w:rPr>
        <w:t>7.2 O agente público responsável pela análise do Relatório de Objeto da Execução Cultural deverá elaborar parecer técnico em que concluirá:</w:t>
      </w:r>
    </w:p>
    <w:p w14:paraId="2AE975FE" w14:textId="6E38F93C" w:rsidR="00FA1AAD" w:rsidRPr="00C85994" w:rsidRDefault="00FA1AAD" w:rsidP="00FA1AAD">
      <w:pPr>
        <w:spacing w:after="100"/>
        <w:ind w:left="100"/>
        <w:jc w:val="both"/>
        <w:rPr>
          <w:rFonts w:ascii="Aptos" w:hAnsi="Aptos"/>
        </w:rPr>
      </w:pPr>
      <w:r w:rsidRPr="00C85994">
        <w:rPr>
          <w:rFonts w:ascii="Aptos" w:hAnsi="Aptos"/>
        </w:rPr>
        <w:t xml:space="preserve">I - </w:t>
      </w:r>
      <w:r w:rsidR="00A315DB" w:rsidRPr="00C85994">
        <w:rPr>
          <w:rFonts w:ascii="Aptos" w:hAnsi="Aptos"/>
        </w:rPr>
        <w:t>Pelo</w:t>
      </w:r>
      <w:r w:rsidRPr="00C85994">
        <w:rPr>
          <w:rFonts w:ascii="Aptos" w:hAnsi="Aptos"/>
        </w:rPr>
        <w:t xml:space="preserve"> cumprimento integral do objeto ou pela suficiência do cumprimento parcial devidamente justificada e providenciará imediato encaminhamento do processo à autoridade julgadora;</w:t>
      </w:r>
    </w:p>
    <w:p w14:paraId="59605B60" w14:textId="14D63534" w:rsidR="00FA1AAD" w:rsidRPr="00C85994" w:rsidRDefault="00FA1AAD" w:rsidP="00FA1AAD">
      <w:pPr>
        <w:spacing w:after="100"/>
        <w:ind w:left="100"/>
        <w:jc w:val="both"/>
        <w:rPr>
          <w:rFonts w:ascii="Aptos" w:hAnsi="Aptos"/>
        </w:rPr>
      </w:pPr>
      <w:r w:rsidRPr="00C85994">
        <w:rPr>
          <w:rFonts w:ascii="Aptos" w:hAnsi="Aptos"/>
        </w:rPr>
        <w:lastRenderedPageBreak/>
        <w:t xml:space="preserve">II - </w:t>
      </w:r>
      <w:r w:rsidR="00A315DB" w:rsidRPr="00C85994">
        <w:rPr>
          <w:rFonts w:ascii="Aptos" w:hAnsi="Aptos"/>
        </w:rPr>
        <w:t>Pela</w:t>
      </w:r>
      <w:r w:rsidRPr="00C85994">
        <w:rPr>
          <w:rFonts w:ascii="Aptos" w:hAnsi="Aptos"/>
        </w:rPr>
        <w:t xml:space="preserve"> necessidade de o agente cultural apresentar documentação complementar relativa ao cumprimento do objeto;</w:t>
      </w:r>
    </w:p>
    <w:p w14:paraId="609E645D" w14:textId="4DF511C1" w:rsidR="00FA1AAD" w:rsidRPr="00C85994" w:rsidRDefault="00FA1AAD" w:rsidP="00FA1AAD">
      <w:pPr>
        <w:spacing w:after="100"/>
        <w:ind w:left="100"/>
        <w:jc w:val="both"/>
        <w:rPr>
          <w:rFonts w:ascii="Aptos" w:hAnsi="Aptos"/>
        </w:rPr>
      </w:pPr>
      <w:r w:rsidRPr="00C85994">
        <w:rPr>
          <w:rFonts w:ascii="Aptos" w:hAnsi="Aptos"/>
        </w:rPr>
        <w:t xml:space="preserve">III - </w:t>
      </w:r>
      <w:r w:rsidR="00A315DB">
        <w:rPr>
          <w:rFonts w:ascii="Aptos" w:hAnsi="Aptos"/>
        </w:rPr>
        <w:t>P</w:t>
      </w:r>
      <w:r w:rsidRPr="00C85994">
        <w:rPr>
          <w:rFonts w:ascii="Aptos" w:hAnsi="Aptos"/>
        </w:rPr>
        <w:t>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377D329B" w14:textId="77777777" w:rsidR="00FA1AAD" w:rsidRPr="00C85994" w:rsidRDefault="00FA1AAD" w:rsidP="00FA1AAD">
      <w:pPr>
        <w:spacing w:after="100"/>
        <w:ind w:left="100"/>
        <w:jc w:val="both"/>
        <w:rPr>
          <w:rFonts w:ascii="Aptos" w:hAnsi="Aptos"/>
        </w:rPr>
      </w:pPr>
      <w:r w:rsidRPr="00C85994">
        <w:rPr>
          <w:rFonts w:ascii="Aptos" w:hAnsi="Aptos"/>
        </w:rPr>
        <w:t>7.3 Após o recebimento do processo pelo agente público de que trata o item 7.2, autoridade responsável pelo julgamento da prestação de informações poderá:</w:t>
      </w:r>
    </w:p>
    <w:p w14:paraId="590B3096" w14:textId="008A55AF" w:rsidR="00FA1AAD" w:rsidRPr="00C85994" w:rsidRDefault="00FA1AAD" w:rsidP="00FA1AAD">
      <w:pPr>
        <w:spacing w:after="100"/>
        <w:ind w:left="100"/>
        <w:jc w:val="both"/>
        <w:rPr>
          <w:rFonts w:ascii="Aptos" w:hAnsi="Aptos"/>
        </w:rPr>
      </w:pPr>
      <w:r w:rsidRPr="00C85994">
        <w:rPr>
          <w:rFonts w:ascii="Aptos" w:hAnsi="Aptos"/>
        </w:rPr>
        <w:t xml:space="preserve">I - </w:t>
      </w:r>
      <w:r w:rsidR="00A315DB" w:rsidRPr="00C85994">
        <w:rPr>
          <w:rFonts w:ascii="Aptos" w:hAnsi="Aptos"/>
        </w:rPr>
        <w:t>Solicitar</w:t>
      </w:r>
      <w:r w:rsidRPr="00C85994">
        <w:rPr>
          <w:rFonts w:ascii="Aptos" w:hAnsi="Aptos"/>
        </w:rPr>
        <w:t xml:space="preserve"> documentação complementar; </w:t>
      </w:r>
    </w:p>
    <w:p w14:paraId="1D53C0E3" w14:textId="38D56DDA" w:rsidR="00FA1AAD" w:rsidRPr="00C85994" w:rsidRDefault="00FA1AAD" w:rsidP="00FA1AAD">
      <w:pPr>
        <w:spacing w:after="100"/>
        <w:ind w:left="100"/>
        <w:jc w:val="both"/>
        <w:rPr>
          <w:rFonts w:ascii="Aptos" w:hAnsi="Aptos"/>
        </w:rPr>
      </w:pPr>
      <w:r w:rsidRPr="00C85994">
        <w:rPr>
          <w:rFonts w:ascii="Aptos" w:hAnsi="Aptos"/>
        </w:rPr>
        <w:t xml:space="preserve">II - </w:t>
      </w:r>
      <w:r w:rsidR="00A315DB" w:rsidRPr="00C85994">
        <w:rPr>
          <w:rFonts w:ascii="Aptos" w:hAnsi="Aptos"/>
        </w:rPr>
        <w:t>Aprovar</w:t>
      </w:r>
      <w:r w:rsidRPr="00C85994">
        <w:rPr>
          <w:rFonts w:ascii="Aptos" w:hAnsi="Aptos"/>
        </w:rPr>
        <w:t xml:space="preserve"> sem ressalvas a prestação de contas, quando estiver convencida do cumprimento integral do objeto;</w:t>
      </w:r>
    </w:p>
    <w:p w14:paraId="311B8880" w14:textId="05444BBC" w:rsidR="00FA1AAD" w:rsidRPr="00C85994" w:rsidRDefault="00FA1AAD" w:rsidP="00FA1AAD">
      <w:pPr>
        <w:spacing w:after="100"/>
        <w:ind w:left="100"/>
        <w:jc w:val="both"/>
        <w:rPr>
          <w:rFonts w:ascii="Aptos" w:hAnsi="Aptos"/>
        </w:rPr>
      </w:pPr>
      <w:r w:rsidRPr="00C85994">
        <w:rPr>
          <w:rFonts w:ascii="Aptos" w:hAnsi="Aptos"/>
        </w:rPr>
        <w:t xml:space="preserve">III - </w:t>
      </w:r>
      <w:r w:rsidR="00A315DB">
        <w:rPr>
          <w:rFonts w:ascii="Aptos" w:hAnsi="Aptos"/>
        </w:rPr>
        <w:t>A</w:t>
      </w:r>
      <w:r w:rsidRPr="00C85994">
        <w:rPr>
          <w:rFonts w:ascii="Aptos" w:hAnsi="Aptos"/>
        </w:rPr>
        <w:t xml:space="preserve">provar com ressalvas a prestação de contas, quando for comprovada a realização da ação cultural, mas verificada inadequação na execução do objeto ou na execução financeira, sem má-fé; </w:t>
      </w:r>
    </w:p>
    <w:p w14:paraId="08506DA5" w14:textId="0B273A1C" w:rsidR="00FA1AAD" w:rsidRPr="00C85994" w:rsidRDefault="00FA1AAD" w:rsidP="00FA1AAD">
      <w:pPr>
        <w:spacing w:after="100"/>
        <w:ind w:left="100"/>
        <w:jc w:val="both"/>
        <w:rPr>
          <w:rFonts w:ascii="Aptos" w:hAnsi="Aptos"/>
        </w:rPr>
      </w:pPr>
      <w:r w:rsidRPr="00C85994">
        <w:rPr>
          <w:rFonts w:ascii="Aptos" w:hAnsi="Aptos"/>
        </w:rPr>
        <w:t xml:space="preserve">IV - </w:t>
      </w:r>
      <w:r w:rsidR="00A315DB" w:rsidRPr="00C85994">
        <w:rPr>
          <w:rFonts w:ascii="Aptos" w:hAnsi="Aptos"/>
        </w:rPr>
        <w:t>Rejeitar</w:t>
      </w:r>
      <w:r w:rsidRPr="00C85994">
        <w:rPr>
          <w:rFonts w:ascii="Aptos" w:hAnsi="Aptos"/>
        </w:rPr>
        <w:t xml:space="preserve"> a prestação de contas, total ou parcialmente, e determinar uma das seguintes medidas:</w:t>
      </w:r>
    </w:p>
    <w:p w14:paraId="108B0FF0" w14:textId="6E0E022F" w:rsidR="00FA1AAD" w:rsidRPr="00C85994" w:rsidRDefault="00FA1AAD" w:rsidP="00FA1AAD">
      <w:pPr>
        <w:spacing w:after="100"/>
        <w:ind w:left="100"/>
        <w:jc w:val="both"/>
        <w:rPr>
          <w:rFonts w:ascii="Aptos" w:hAnsi="Aptos"/>
        </w:rPr>
      </w:pPr>
      <w:r w:rsidRPr="00C85994">
        <w:rPr>
          <w:rFonts w:ascii="Aptos" w:hAnsi="Aptos"/>
        </w:rPr>
        <w:t xml:space="preserve">a) </w:t>
      </w:r>
      <w:r w:rsidR="00A315DB">
        <w:rPr>
          <w:rFonts w:ascii="Aptos" w:hAnsi="Aptos"/>
        </w:rPr>
        <w:t>D</w:t>
      </w:r>
      <w:r w:rsidRPr="00C85994">
        <w:rPr>
          <w:rFonts w:ascii="Aptos" w:hAnsi="Aptos"/>
        </w:rPr>
        <w:t xml:space="preserve">evolução de recursos em valor proporcional à inexecução de objeto verificada; </w:t>
      </w:r>
    </w:p>
    <w:p w14:paraId="41EF181E" w14:textId="3CCB4F53" w:rsidR="00FA1AAD" w:rsidRPr="00C85994" w:rsidRDefault="00FA1AAD" w:rsidP="00FA1AAD">
      <w:pPr>
        <w:spacing w:after="100"/>
        <w:ind w:left="100"/>
        <w:jc w:val="both"/>
        <w:rPr>
          <w:rFonts w:ascii="Aptos" w:hAnsi="Aptos"/>
        </w:rPr>
      </w:pPr>
      <w:r w:rsidRPr="00C85994">
        <w:rPr>
          <w:rFonts w:ascii="Aptos" w:hAnsi="Aptos"/>
        </w:rPr>
        <w:t xml:space="preserve">b) </w:t>
      </w:r>
      <w:r w:rsidR="00A315DB">
        <w:rPr>
          <w:rFonts w:ascii="Aptos" w:hAnsi="Aptos"/>
        </w:rPr>
        <w:t>P</w:t>
      </w:r>
      <w:r w:rsidRPr="00C85994">
        <w:rPr>
          <w:rFonts w:ascii="Aptos" w:hAnsi="Aptos"/>
        </w:rPr>
        <w:t xml:space="preserve">agamento de multa, nos termos do regulamento; </w:t>
      </w:r>
    </w:p>
    <w:p w14:paraId="0C7D1E01" w14:textId="7A2F4DD0" w:rsidR="00FA1AAD" w:rsidRPr="00C85994" w:rsidRDefault="00FA1AAD" w:rsidP="00FA1AAD">
      <w:pPr>
        <w:spacing w:after="100"/>
        <w:ind w:left="100"/>
        <w:jc w:val="both"/>
        <w:rPr>
          <w:rFonts w:ascii="Aptos" w:hAnsi="Aptos"/>
        </w:rPr>
      </w:pPr>
      <w:r w:rsidRPr="00C85994">
        <w:rPr>
          <w:rFonts w:ascii="Aptos" w:hAnsi="Aptos"/>
        </w:rPr>
        <w:t xml:space="preserve">c) </w:t>
      </w:r>
      <w:r w:rsidR="00A315DB">
        <w:rPr>
          <w:rFonts w:ascii="Aptos" w:hAnsi="Aptos"/>
        </w:rPr>
        <w:t>S</w:t>
      </w:r>
      <w:r w:rsidRPr="00C85994">
        <w:rPr>
          <w:rFonts w:ascii="Aptos" w:hAnsi="Aptos"/>
        </w:rPr>
        <w:t xml:space="preserve">uspensão da possibilidade de celebrar novo instrumento do regime próprio de fomento à cultura pelo prazo de 180 (cento e oitenta) a 540 (quinhentos e quarenta) dias. </w:t>
      </w:r>
    </w:p>
    <w:p w14:paraId="36F4BD71" w14:textId="77777777" w:rsidR="00FA1AAD" w:rsidRPr="00C85994" w:rsidRDefault="00FA1AAD" w:rsidP="00FA1AAD">
      <w:pPr>
        <w:spacing w:after="100"/>
        <w:ind w:left="100"/>
        <w:jc w:val="both"/>
        <w:rPr>
          <w:rFonts w:ascii="Aptos" w:hAnsi="Aptos"/>
        </w:rPr>
      </w:pPr>
      <w:r w:rsidRPr="00C85994">
        <w:rPr>
          <w:rFonts w:ascii="Aptos" w:hAnsi="Aptos"/>
        </w:rPr>
        <w:t>7.4 O Relatório Financeiro da Execução Cultural será exigido, independente da modalidade inicial de prestação de informações (in loco ou em relatório de execução do objeto), somente nas seguintes hipóteses:</w:t>
      </w:r>
    </w:p>
    <w:p w14:paraId="661470EA" w14:textId="55E4ECEA" w:rsidR="00FA1AAD" w:rsidRPr="00C85994" w:rsidRDefault="00FA1AAD" w:rsidP="00FA1AAD">
      <w:pPr>
        <w:spacing w:after="100"/>
        <w:ind w:left="100"/>
        <w:jc w:val="both"/>
        <w:rPr>
          <w:rFonts w:ascii="Aptos" w:hAnsi="Aptos"/>
        </w:rPr>
      </w:pPr>
      <w:r w:rsidRPr="00C85994">
        <w:rPr>
          <w:rFonts w:ascii="Aptos" w:hAnsi="Aptos"/>
        </w:rPr>
        <w:t xml:space="preserve">I - </w:t>
      </w:r>
      <w:r w:rsidR="00A315DB" w:rsidRPr="00C85994">
        <w:rPr>
          <w:rFonts w:ascii="Aptos" w:hAnsi="Aptos"/>
        </w:rPr>
        <w:t>Quando</w:t>
      </w:r>
      <w:r w:rsidRPr="00C85994">
        <w:rPr>
          <w:rFonts w:ascii="Aptos" w:hAnsi="Aptos"/>
        </w:rPr>
        <w:t xml:space="preserve"> não estiver comprovado o cumprimento do objeto, observados os procedimentos previstos nos itens anteriores; ou</w:t>
      </w:r>
    </w:p>
    <w:p w14:paraId="393CAB2F" w14:textId="1EBDCAD8" w:rsidR="00FA1AAD" w:rsidRPr="00C85994" w:rsidRDefault="00FA1AAD" w:rsidP="00FA1AAD">
      <w:pPr>
        <w:spacing w:after="100"/>
        <w:ind w:left="100"/>
        <w:jc w:val="both"/>
        <w:rPr>
          <w:rFonts w:ascii="Aptos" w:hAnsi="Aptos"/>
        </w:rPr>
      </w:pPr>
      <w:r w:rsidRPr="00C85994">
        <w:rPr>
          <w:rFonts w:ascii="Aptos" w:hAnsi="Aptos"/>
        </w:rPr>
        <w:t xml:space="preserve">II - </w:t>
      </w:r>
      <w:r w:rsidR="00A315DB" w:rsidRPr="00C85994">
        <w:rPr>
          <w:rFonts w:ascii="Aptos" w:hAnsi="Aptos"/>
        </w:rPr>
        <w:t>Quando</w:t>
      </w:r>
      <w:r w:rsidRPr="00C85994">
        <w:rPr>
          <w:rFonts w:ascii="Aptos" w:hAnsi="Aptos"/>
        </w:rPr>
        <w:t xml:space="preserve"> for recebida, pela administração pública, denúncia de irregularidade na execução da ação cultural, mediante juízo de admissibilidade que avaliará os elementos fáticos apresentados.</w:t>
      </w:r>
    </w:p>
    <w:p w14:paraId="677FEC4F" w14:textId="77777777" w:rsidR="00FA1AAD" w:rsidRPr="00C85994" w:rsidRDefault="00FA1AAD" w:rsidP="00FA1AAD">
      <w:pPr>
        <w:spacing w:after="100"/>
        <w:ind w:left="100"/>
        <w:jc w:val="both"/>
        <w:rPr>
          <w:rFonts w:ascii="Aptos" w:hAnsi="Aptos"/>
        </w:rPr>
      </w:pPr>
      <w:r w:rsidRPr="00C85994">
        <w:rPr>
          <w:rFonts w:ascii="Aptos" w:hAnsi="Aptos"/>
        </w:rPr>
        <w:t>7.4.1 O prazo para apresentação do Relatório Financeiro da Execução Cultural será de 120 dias contados do recebimento da notificação.</w:t>
      </w:r>
    </w:p>
    <w:p w14:paraId="3199826B" w14:textId="77777777" w:rsidR="00FA1AAD" w:rsidRPr="00C85994" w:rsidRDefault="00FA1AAD" w:rsidP="00FA1AAD">
      <w:pPr>
        <w:spacing w:after="100"/>
        <w:ind w:left="100"/>
        <w:jc w:val="both"/>
        <w:rPr>
          <w:rFonts w:ascii="Aptos" w:hAnsi="Aptos"/>
        </w:rPr>
      </w:pPr>
      <w:r w:rsidRPr="00C85994">
        <w:rPr>
          <w:rFonts w:ascii="Aptos" w:hAnsi="Aptos"/>
        </w:rPr>
        <w:t>7.5 Na hipótese de o julgamento da prestação de informações apontar a necessidade de devolução de recursos, o agente cultural será notificado para que exerça a opção por:</w:t>
      </w:r>
    </w:p>
    <w:p w14:paraId="692D160A" w14:textId="23AEABE8" w:rsidR="00FA1AAD" w:rsidRPr="00C85994" w:rsidRDefault="00FA1AAD" w:rsidP="00FA1AAD">
      <w:pPr>
        <w:spacing w:after="100"/>
        <w:ind w:left="100"/>
        <w:jc w:val="both"/>
        <w:rPr>
          <w:rFonts w:ascii="Aptos" w:hAnsi="Aptos"/>
        </w:rPr>
      </w:pPr>
      <w:r w:rsidRPr="00C85994">
        <w:rPr>
          <w:rFonts w:ascii="Aptos" w:hAnsi="Aptos"/>
        </w:rPr>
        <w:t xml:space="preserve">I - </w:t>
      </w:r>
      <w:r w:rsidR="00A315DB" w:rsidRPr="00C85994">
        <w:rPr>
          <w:rFonts w:ascii="Aptos" w:hAnsi="Aptos"/>
        </w:rPr>
        <w:t>Devolução</w:t>
      </w:r>
      <w:r w:rsidRPr="00C85994">
        <w:rPr>
          <w:rFonts w:ascii="Aptos" w:hAnsi="Aptos"/>
        </w:rPr>
        <w:t xml:space="preserve"> parcial ou integral dos recursos ao erário;</w:t>
      </w:r>
    </w:p>
    <w:p w14:paraId="01B36F4E" w14:textId="1538D95B" w:rsidR="00FA1AAD" w:rsidRPr="00C85994" w:rsidRDefault="00FA1AAD" w:rsidP="00FA1AAD">
      <w:pPr>
        <w:spacing w:after="100"/>
        <w:ind w:left="100"/>
        <w:jc w:val="both"/>
        <w:rPr>
          <w:rFonts w:ascii="Aptos" w:hAnsi="Aptos"/>
        </w:rPr>
      </w:pPr>
      <w:r w:rsidRPr="00C85994">
        <w:rPr>
          <w:rFonts w:ascii="Aptos" w:hAnsi="Aptos"/>
        </w:rPr>
        <w:t xml:space="preserve">II - </w:t>
      </w:r>
      <w:r w:rsidR="00A315DB" w:rsidRPr="00C85994">
        <w:rPr>
          <w:rFonts w:ascii="Aptos" w:hAnsi="Aptos"/>
        </w:rPr>
        <w:t>Apresentação</w:t>
      </w:r>
      <w:r w:rsidRPr="00C85994">
        <w:rPr>
          <w:rFonts w:ascii="Aptos" w:hAnsi="Aptos"/>
        </w:rPr>
        <w:t xml:space="preserve"> de plano de ações compensatórias; ou</w:t>
      </w:r>
    </w:p>
    <w:p w14:paraId="5BC1A580" w14:textId="6BCA7FCE" w:rsidR="00FA1AAD" w:rsidRPr="00C85994" w:rsidRDefault="00FA1AAD" w:rsidP="00FA1AAD">
      <w:pPr>
        <w:spacing w:after="100"/>
        <w:ind w:left="100"/>
        <w:jc w:val="both"/>
        <w:rPr>
          <w:rFonts w:ascii="Aptos" w:hAnsi="Aptos"/>
        </w:rPr>
      </w:pPr>
      <w:r w:rsidRPr="00C85994">
        <w:rPr>
          <w:rFonts w:ascii="Aptos" w:hAnsi="Aptos"/>
        </w:rPr>
        <w:t xml:space="preserve">III </w:t>
      </w:r>
      <w:r w:rsidR="00A315DB">
        <w:rPr>
          <w:rFonts w:ascii="Aptos" w:hAnsi="Aptos"/>
        </w:rPr>
        <w:t>- D</w:t>
      </w:r>
      <w:r w:rsidRPr="00C85994">
        <w:rPr>
          <w:rFonts w:ascii="Aptos" w:hAnsi="Aptos"/>
        </w:rPr>
        <w:t>evolução parcial dos recursos ao erário juntamente com a apresentação de plano de ações compensatórias.</w:t>
      </w:r>
    </w:p>
    <w:p w14:paraId="2EF7191D" w14:textId="77777777" w:rsidR="00FA1AAD" w:rsidRPr="00C85994" w:rsidRDefault="00FA1AAD" w:rsidP="00FA1AAD">
      <w:pPr>
        <w:spacing w:after="100"/>
        <w:ind w:left="100"/>
        <w:jc w:val="both"/>
        <w:rPr>
          <w:rFonts w:ascii="Aptos" w:hAnsi="Aptos"/>
        </w:rPr>
      </w:pPr>
      <w:r w:rsidRPr="00C85994">
        <w:rPr>
          <w:rFonts w:ascii="Aptos" w:hAnsi="Aptos"/>
        </w:rPr>
        <w:t>7.5.1 A ocorrência de caso fortuito ou força maior impeditiva da execução do instrumento afasta a reprovação da prestação de informações, desde que comprovada.</w:t>
      </w:r>
    </w:p>
    <w:p w14:paraId="588B3072" w14:textId="77777777" w:rsidR="00FA1AAD" w:rsidRPr="00C85994" w:rsidRDefault="00FA1AAD" w:rsidP="00FA1AAD">
      <w:pPr>
        <w:spacing w:after="100"/>
        <w:ind w:left="100"/>
        <w:jc w:val="both"/>
        <w:rPr>
          <w:rFonts w:ascii="Aptos" w:hAnsi="Aptos"/>
        </w:rPr>
      </w:pPr>
      <w:r w:rsidRPr="00C85994">
        <w:rPr>
          <w:rFonts w:ascii="Aptos" w:hAnsi="Aptos"/>
        </w:rPr>
        <w:t>7.5.2 Nos casos em que estiver caracterizada má-fé do agente cultural, será imediatamente exigida a devolução de recursos ao erário, vedada a aceitação de plano de ações compensatórias.</w:t>
      </w:r>
    </w:p>
    <w:p w14:paraId="6ECE671E" w14:textId="77777777" w:rsidR="00FA1AAD" w:rsidRDefault="00FA1AAD" w:rsidP="00FA1AAD">
      <w:pPr>
        <w:spacing w:after="100"/>
        <w:ind w:left="100"/>
        <w:jc w:val="both"/>
        <w:rPr>
          <w:rFonts w:ascii="Aptos" w:hAnsi="Aptos"/>
        </w:rPr>
      </w:pPr>
      <w:r w:rsidRPr="00C85994">
        <w:rPr>
          <w:rFonts w:ascii="Aptos" w:hAnsi="Aptos"/>
        </w:rPr>
        <w:t>7.5.3 Nos casos em que houver exigência de devolução de recursos ao erário, o agente cultural poderá solicitar o parcelamento do débito, na forma e nas condições previstas na legislação.</w:t>
      </w:r>
    </w:p>
    <w:p w14:paraId="43C62F8D" w14:textId="77777777" w:rsidR="00004EBC" w:rsidRPr="00C85994" w:rsidRDefault="00004EBC" w:rsidP="00FA1AAD">
      <w:pPr>
        <w:spacing w:after="100"/>
        <w:ind w:left="100"/>
        <w:jc w:val="both"/>
        <w:rPr>
          <w:rFonts w:ascii="Aptos" w:hAnsi="Aptos"/>
        </w:rPr>
      </w:pPr>
    </w:p>
    <w:p w14:paraId="7F56E4B4" w14:textId="77777777" w:rsidR="00FA1AAD" w:rsidRPr="00C85994" w:rsidRDefault="00FA1AAD" w:rsidP="00FA1AAD">
      <w:pPr>
        <w:spacing w:after="100"/>
        <w:ind w:left="100"/>
        <w:jc w:val="both"/>
        <w:rPr>
          <w:rFonts w:ascii="Aptos" w:hAnsi="Aptos"/>
          <w:b/>
          <w:bCs/>
        </w:rPr>
      </w:pPr>
      <w:r w:rsidRPr="00C85994">
        <w:rPr>
          <w:rFonts w:ascii="Aptos" w:hAnsi="Aptos"/>
          <w:b/>
          <w:bCs/>
        </w:rPr>
        <w:lastRenderedPageBreak/>
        <w:t>8. ALTERAÇÃO DO TERMO DE EXECUÇÃO CULTURAL</w:t>
      </w:r>
    </w:p>
    <w:p w14:paraId="4390C281" w14:textId="77777777" w:rsidR="00FA1AAD" w:rsidRPr="00C85994" w:rsidRDefault="00FA1AAD" w:rsidP="00FA1AAD">
      <w:pPr>
        <w:spacing w:after="100"/>
        <w:ind w:left="100"/>
        <w:jc w:val="both"/>
        <w:rPr>
          <w:rFonts w:ascii="Aptos" w:hAnsi="Aptos"/>
        </w:rPr>
      </w:pPr>
      <w:r w:rsidRPr="00C85994">
        <w:rPr>
          <w:rFonts w:ascii="Aptos" w:hAnsi="Aptos"/>
        </w:rPr>
        <w:t>8.1 A alteração do termo de execução cultural será formalizada por meio de termo aditivo.</w:t>
      </w:r>
    </w:p>
    <w:p w14:paraId="2382A51C" w14:textId="77777777" w:rsidR="00FA1AAD" w:rsidRPr="00C85994" w:rsidRDefault="00FA1AAD" w:rsidP="00FA1AAD">
      <w:pPr>
        <w:spacing w:after="100"/>
        <w:ind w:left="100"/>
        <w:jc w:val="both"/>
        <w:rPr>
          <w:rFonts w:ascii="Aptos" w:hAnsi="Aptos"/>
        </w:rPr>
      </w:pPr>
      <w:r w:rsidRPr="00C85994">
        <w:rPr>
          <w:rFonts w:ascii="Aptos" w:hAnsi="Aptos"/>
        </w:rPr>
        <w:t>8.2 A formalização de termo aditivo não será necessária nas seguintes hipóteses:</w:t>
      </w:r>
    </w:p>
    <w:p w14:paraId="6604D945" w14:textId="5B416059" w:rsidR="00FA1AAD" w:rsidRPr="00C85994" w:rsidRDefault="00FA1AAD" w:rsidP="00FA1AAD">
      <w:pPr>
        <w:spacing w:after="100"/>
        <w:ind w:left="100"/>
        <w:jc w:val="both"/>
        <w:rPr>
          <w:rFonts w:ascii="Aptos" w:hAnsi="Aptos"/>
        </w:rPr>
      </w:pPr>
      <w:r w:rsidRPr="00C85994">
        <w:rPr>
          <w:rFonts w:ascii="Aptos" w:hAnsi="Aptos"/>
        </w:rPr>
        <w:t xml:space="preserve">I - </w:t>
      </w:r>
      <w:r w:rsidR="00A315DB" w:rsidRPr="00C85994">
        <w:rPr>
          <w:rFonts w:ascii="Aptos" w:hAnsi="Aptos"/>
        </w:rPr>
        <w:t>Prorrogação</w:t>
      </w:r>
      <w:r w:rsidRPr="00C85994">
        <w:rPr>
          <w:rFonts w:ascii="Aptos" w:hAnsi="Aptos"/>
        </w:rPr>
        <w:t xml:space="preserve"> de vigência realizada de ofício pela administração pública quando der causa ao atraso na liberação de recursos; e</w:t>
      </w:r>
    </w:p>
    <w:p w14:paraId="63100B73" w14:textId="6291C6A5" w:rsidR="00FA1AAD" w:rsidRPr="00C85994" w:rsidRDefault="00FA1AAD" w:rsidP="00FA1AAD">
      <w:pPr>
        <w:spacing w:after="100"/>
        <w:ind w:left="100"/>
        <w:jc w:val="both"/>
        <w:rPr>
          <w:rFonts w:ascii="Aptos" w:hAnsi="Aptos"/>
        </w:rPr>
      </w:pPr>
      <w:r w:rsidRPr="00C85994">
        <w:rPr>
          <w:rFonts w:ascii="Aptos" w:hAnsi="Aptos"/>
        </w:rPr>
        <w:t xml:space="preserve">II - </w:t>
      </w:r>
      <w:r w:rsidR="00A315DB" w:rsidRPr="00C85994">
        <w:rPr>
          <w:rFonts w:ascii="Aptos" w:hAnsi="Aptos"/>
        </w:rPr>
        <w:t>Alteração</w:t>
      </w:r>
      <w:r w:rsidRPr="00C85994">
        <w:rPr>
          <w:rFonts w:ascii="Aptos" w:hAnsi="Aptos"/>
        </w:rPr>
        <w:t xml:space="preserve"> do projeto sem modificação do valor global do instrumento e sem modificação substancial do objeto.</w:t>
      </w:r>
    </w:p>
    <w:p w14:paraId="79941D61" w14:textId="77777777" w:rsidR="00FA1AAD" w:rsidRPr="00C85994" w:rsidRDefault="00FA1AAD" w:rsidP="00FA1AAD">
      <w:pPr>
        <w:spacing w:after="100"/>
        <w:ind w:left="100"/>
        <w:jc w:val="both"/>
        <w:rPr>
          <w:rFonts w:ascii="Aptos" w:hAnsi="Aptos"/>
        </w:rPr>
      </w:pPr>
      <w:r w:rsidRPr="00C85994">
        <w:rPr>
          <w:rFonts w:ascii="Aptos" w:hAnsi="Aptos"/>
        </w:rPr>
        <w:t>8.3 Na hipótese de prorrogação de vigência, o saldo de recursos será automaticamente mantido na conta a fim de viabilizar a continuidade da execução do objeto.</w:t>
      </w:r>
    </w:p>
    <w:p w14:paraId="423813F0" w14:textId="77777777" w:rsidR="00FA1AAD" w:rsidRPr="00C85994" w:rsidRDefault="00FA1AAD" w:rsidP="00FA1AAD">
      <w:pPr>
        <w:spacing w:after="100"/>
        <w:ind w:left="100"/>
        <w:jc w:val="both"/>
        <w:rPr>
          <w:rFonts w:ascii="Aptos" w:hAnsi="Aptos"/>
        </w:rPr>
      </w:pPr>
      <w:r w:rsidRPr="00C85994">
        <w:rPr>
          <w:rFonts w:ascii="Aptos" w:hAnsi="Aptos"/>
        </w:rPr>
        <w:t>8.4 As alterações do projeto cujo escopo seja de, no máximo, 20% do valor total poderão ser realizadas pelo agente cultural e comunicadas à administração pública em seguida, sem a necessidade de autorização prévia.</w:t>
      </w:r>
    </w:p>
    <w:p w14:paraId="7C61C835" w14:textId="77777777" w:rsidR="00FA1AAD" w:rsidRPr="00C85994" w:rsidRDefault="00FA1AAD" w:rsidP="00FA1AAD">
      <w:pPr>
        <w:spacing w:after="100"/>
        <w:ind w:left="100"/>
        <w:jc w:val="both"/>
        <w:rPr>
          <w:rFonts w:ascii="Aptos" w:hAnsi="Aptos"/>
        </w:rPr>
      </w:pPr>
      <w:r w:rsidRPr="00C85994">
        <w:rPr>
          <w:rFonts w:ascii="Aptos" w:hAnsi="Aptos"/>
        </w:rPr>
        <w:t>8.5 A aplicação de rendimentos de ativos financeiros em benefício do objeto do termo de execução cultural poderá ser realizada pelo agente cultural sem a necessidade de autorização prévia da administração pública.</w:t>
      </w:r>
    </w:p>
    <w:p w14:paraId="4E4A9A48" w14:textId="77777777" w:rsidR="00FA1AAD" w:rsidRPr="00C85994" w:rsidRDefault="00FA1AAD" w:rsidP="00FA1AAD">
      <w:pPr>
        <w:spacing w:after="100"/>
        <w:ind w:left="100"/>
        <w:jc w:val="both"/>
        <w:rPr>
          <w:rFonts w:ascii="Aptos" w:hAnsi="Aptos"/>
        </w:rPr>
      </w:pPr>
      <w:r w:rsidRPr="00C85994">
        <w:rPr>
          <w:rFonts w:ascii="Aptos" w:hAnsi="Aptos"/>
        </w:rPr>
        <w:t>8.6 Nas hipóteses de alterações em que não seja necessário termo aditivo, poderá ser realizado apostilamento.</w:t>
      </w:r>
    </w:p>
    <w:p w14:paraId="1F0D8DE8" w14:textId="77777777" w:rsidR="00FA1AAD" w:rsidRPr="00C85994" w:rsidRDefault="00FA1AAD" w:rsidP="00FA1AAD">
      <w:pPr>
        <w:spacing w:after="100"/>
        <w:ind w:left="100"/>
        <w:jc w:val="both"/>
        <w:rPr>
          <w:rFonts w:ascii="Aptos" w:hAnsi="Aptos"/>
          <w:b/>
          <w:bCs/>
        </w:rPr>
      </w:pPr>
      <w:r w:rsidRPr="00C85994">
        <w:rPr>
          <w:rFonts w:ascii="Aptos" w:hAnsi="Aptos"/>
          <w:b/>
          <w:bCs/>
        </w:rPr>
        <w:t>9. TITULARIDADE DE BENS</w:t>
      </w:r>
    </w:p>
    <w:p w14:paraId="634F84FF" w14:textId="18ADCE54" w:rsidR="00FA1AAD" w:rsidRPr="00C85994" w:rsidRDefault="00FA1AAD" w:rsidP="00FA1AAD">
      <w:pPr>
        <w:spacing w:after="100"/>
        <w:ind w:left="100"/>
        <w:jc w:val="both"/>
        <w:rPr>
          <w:rFonts w:ascii="Aptos" w:hAnsi="Aptos"/>
        </w:rPr>
      </w:pPr>
      <w:r w:rsidRPr="00C85994">
        <w:rPr>
          <w:rFonts w:ascii="Aptos" w:hAnsi="Aptos"/>
        </w:rPr>
        <w:t xml:space="preserve">9.1 Os bens permanentes adquiridos, produzidos ou transformados em decorrência da execução da ação cultural fomentada serão de titularidade do </w:t>
      </w:r>
      <w:r w:rsidR="00293A5C" w:rsidRPr="00C85994">
        <w:rPr>
          <w:rFonts w:ascii="Aptos" w:hAnsi="Aptos"/>
        </w:rPr>
        <w:t xml:space="preserve">Município de </w:t>
      </w:r>
      <w:r w:rsidR="007148F4">
        <w:rPr>
          <w:rFonts w:ascii="Aptos" w:hAnsi="Aptos"/>
        </w:rPr>
        <w:t>Cosmópolis</w:t>
      </w:r>
      <w:r w:rsidRPr="00C85994">
        <w:rPr>
          <w:rFonts w:ascii="Aptos" w:hAnsi="Aptos"/>
          <w:color w:val="FF0000"/>
        </w:rPr>
        <w:t>.</w:t>
      </w:r>
    </w:p>
    <w:p w14:paraId="1DC8E8E6" w14:textId="77777777" w:rsidR="00FA1AAD" w:rsidRPr="00C85994" w:rsidRDefault="00FA1AAD" w:rsidP="00FA1AAD">
      <w:pPr>
        <w:spacing w:after="100"/>
        <w:ind w:left="100"/>
        <w:jc w:val="both"/>
        <w:rPr>
          <w:rFonts w:ascii="Aptos" w:hAnsi="Aptos"/>
        </w:rPr>
      </w:pPr>
      <w:r w:rsidRPr="00C85994">
        <w:rPr>
          <w:rFonts w:ascii="Aptos" w:hAnsi="Aptos"/>
        </w:rPr>
        <w:t>9.2 Nos casos de rejeição da prestação de contas em razão da aquisição ou do uso do bem, o valor pago pela aquisição será computado no cálculo de valores a devolver, com atualização monetária.</w:t>
      </w:r>
    </w:p>
    <w:p w14:paraId="2B9B4FA2" w14:textId="77777777" w:rsidR="00FA1AAD" w:rsidRPr="00C85994" w:rsidRDefault="00FA1AAD" w:rsidP="00FA1AAD">
      <w:pPr>
        <w:spacing w:after="100"/>
        <w:ind w:left="100"/>
        <w:jc w:val="both"/>
        <w:rPr>
          <w:rFonts w:ascii="Aptos" w:hAnsi="Aptos"/>
          <w:b/>
          <w:bCs/>
        </w:rPr>
      </w:pPr>
      <w:r w:rsidRPr="00C85994">
        <w:rPr>
          <w:rFonts w:ascii="Aptos" w:hAnsi="Aptos"/>
          <w:b/>
          <w:bCs/>
        </w:rPr>
        <w:t>10. EXTINÇÃO DO TERMO DE EXECUÇÃO CULTURAL</w:t>
      </w:r>
    </w:p>
    <w:p w14:paraId="004AB6D9" w14:textId="77777777" w:rsidR="00FA1AAD" w:rsidRPr="00C85994" w:rsidRDefault="00FA1AAD" w:rsidP="00FA1AAD">
      <w:pPr>
        <w:spacing w:after="100"/>
        <w:ind w:left="100"/>
        <w:jc w:val="both"/>
        <w:rPr>
          <w:rFonts w:ascii="Aptos" w:hAnsi="Aptos"/>
        </w:rPr>
      </w:pPr>
      <w:r w:rsidRPr="00C85994">
        <w:rPr>
          <w:rFonts w:ascii="Aptos" w:hAnsi="Aptos"/>
        </w:rPr>
        <w:t>10.1 O presente Termo de Execução Cultural poderá ser:</w:t>
      </w:r>
    </w:p>
    <w:p w14:paraId="4D5550C3" w14:textId="4A6ADA23" w:rsidR="00FA1AAD" w:rsidRPr="00C85994" w:rsidRDefault="00FA1AAD" w:rsidP="00FA1AAD">
      <w:pPr>
        <w:spacing w:after="100"/>
        <w:ind w:left="100"/>
        <w:jc w:val="both"/>
        <w:rPr>
          <w:rFonts w:ascii="Aptos" w:hAnsi="Aptos"/>
        </w:rPr>
      </w:pPr>
      <w:r w:rsidRPr="00C85994">
        <w:rPr>
          <w:rFonts w:ascii="Aptos" w:hAnsi="Aptos"/>
        </w:rPr>
        <w:t xml:space="preserve">I - </w:t>
      </w:r>
      <w:r w:rsidR="00A315DB" w:rsidRPr="00C85994">
        <w:rPr>
          <w:rFonts w:ascii="Aptos" w:hAnsi="Aptos"/>
        </w:rPr>
        <w:t>Extinto</w:t>
      </w:r>
      <w:r w:rsidRPr="00C85994">
        <w:rPr>
          <w:rFonts w:ascii="Aptos" w:hAnsi="Aptos"/>
        </w:rPr>
        <w:t xml:space="preserve"> por decurso de prazo;</w:t>
      </w:r>
    </w:p>
    <w:p w14:paraId="5D082FF1" w14:textId="1749F931" w:rsidR="00FA1AAD" w:rsidRPr="00C85994" w:rsidRDefault="00FA1AAD" w:rsidP="00FA1AAD">
      <w:pPr>
        <w:spacing w:after="100"/>
        <w:ind w:left="100"/>
        <w:jc w:val="both"/>
        <w:rPr>
          <w:rFonts w:ascii="Aptos" w:hAnsi="Aptos"/>
        </w:rPr>
      </w:pPr>
      <w:r w:rsidRPr="00C85994">
        <w:rPr>
          <w:rFonts w:ascii="Aptos" w:hAnsi="Aptos"/>
        </w:rPr>
        <w:t xml:space="preserve">II - </w:t>
      </w:r>
      <w:r w:rsidR="00A315DB" w:rsidRPr="00C85994">
        <w:rPr>
          <w:rFonts w:ascii="Aptos" w:hAnsi="Aptos"/>
        </w:rPr>
        <w:t>Extinto</w:t>
      </w:r>
      <w:r w:rsidRPr="00C85994">
        <w:rPr>
          <w:rFonts w:ascii="Aptos" w:hAnsi="Aptos"/>
        </w:rPr>
        <w:t>, de comum acordo antes do prazo avençado, mediante Termo de Distrato;</w:t>
      </w:r>
    </w:p>
    <w:p w14:paraId="1E241661" w14:textId="5417F4CC" w:rsidR="00FA1AAD" w:rsidRPr="00C85994" w:rsidRDefault="00FA1AAD" w:rsidP="00FA1AAD">
      <w:pPr>
        <w:spacing w:after="100"/>
        <w:ind w:left="100"/>
        <w:jc w:val="both"/>
        <w:rPr>
          <w:rFonts w:ascii="Aptos" w:eastAsiaTheme="minorHAnsi" w:hAnsi="Aptos"/>
        </w:rPr>
      </w:pPr>
      <w:r w:rsidRPr="00C85994">
        <w:rPr>
          <w:rFonts w:ascii="Aptos" w:hAnsi="Aptos"/>
        </w:rPr>
        <w:t xml:space="preserve">III - </w:t>
      </w:r>
      <w:r w:rsidR="00A315DB">
        <w:rPr>
          <w:rFonts w:ascii="Aptos" w:eastAsiaTheme="minorHAnsi" w:hAnsi="Aptos"/>
        </w:rPr>
        <w:t>D</w:t>
      </w:r>
      <w:r w:rsidRPr="00C85994">
        <w:rPr>
          <w:rFonts w:ascii="Aptos" w:eastAsiaTheme="minorHAnsi" w:hAnsi="Aptos"/>
        </w:rPr>
        <w:t>enunciado, por decisão unilateral de qualquer dos partícipes, independentemente de autorização judicial, mediante prévia notificação por escrito ao outro partícipe; ou</w:t>
      </w:r>
    </w:p>
    <w:p w14:paraId="697B5B4E" w14:textId="1977B1FD" w:rsidR="00FA1AAD" w:rsidRPr="00C85994" w:rsidRDefault="00FA1AAD" w:rsidP="00FA1AAD">
      <w:pPr>
        <w:spacing w:after="100"/>
        <w:ind w:left="100"/>
        <w:jc w:val="both"/>
        <w:rPr>
          <w:rFonts w:ascii="Aptos" w:eastAsiaTheme="minorHAnsi" w:hAnsi="Aptos"/>
        </w:rPr>
      </w:pPr>
      <w:r w:rsidRPr="00C85994">
        <w:rPr>
          <w:rFonts w:ascii="Aptos" w:hAnsi="Aptos"/>
        </w:rPr>
        <w:t>IV -</w:t>
      </w:r>
      <w:r w:rsidRPr="00C85994">
        <w:rPr>
          <w:rFonts w:ascii="Aptos" w:eastAsiaTheme="minorHAnsi" w:hAnsi="Aptos"/>
        </w:rPr>
        <w:t xml:space="preserve"> </w:t>
      </w:r>
      <w:r w:rsidR="00A315DB" w:rsidRPr="00C85994">
        <w:rPr>
          <w:rFonts w:ascii="Aptos" w:eastAsiaTheme="minorHAnsi" w:hAnsi="Aptos"/>
        </w:rPr>
        <w:t>Rescindido</w:t>
      </w:r>
      <w:r w:rsidRPr="00C85994">
        <w:rPr>
          <w:rFonts w:ascii="Aptos" w:eastAsiaTheme="minorHAnsi" w:hAnsi="Aptos"/>
        </w:rPr>
        <w:t>, por decisão unilateral de qualquer dos partícipes, independentemente de autorização judicial, mediante prévia notificação por escrito ao outro partícipe, nas seguintes hipóteses:</w:t>
      </w:r>
    </w:p>
    <w:p w14:paraId="3C6AB7E5" w14:textId="77777777" w:rsidR="00FA1AAD" w:rsidRPr="00C85994" w:rsidRDefault="00FA1AAD" w:rsidP="00FA1AAD">
      <w:pPr>
        <w:spacing w:after="100"/>
        <w:ind w:left="100"/>
        <w:jc w:val="both"/>
        <w:rPr>
          <w:rFonts w:ascii="Aptos" w:hAnsi="Aptos"/>
        </w:rPr>
      </w:pPr>
      <w:r w:rsidRPr="00C85994">
        <w:rPr>
          <w:rFonts w:ascii="Aptos" w:hAnsi="Aptos"/>
        </w:rPr>
        <w:t>a) descumprimento injustificado de cláusula deste instrumento;</w:t>
      </w:r>
    </w:p>
    <w:p w14:paraId="651DAFFE" w14:textId="77777777" w:rsidR="00FA1AAD" w:rsidRPr="00C85994" w:rsidRDefault="00FA1AAD" w:rsidP="00FA1AAD">
      <w:pPr>
        <w:spacing w:after="100"/>
        <w:ind w:left="100"/>
        <w:jc w:val="both"/>
        <w:rPr>
          <w:rFonts w:ascii="Aptos" w:hAnsi="Aptos"/>
        </w:rPr>
      </w:pPr>
      <w:r w:rsidRPr="00C85994">
        <w:rPr>
          <w:rFonts w:ascii="Aptos" w:hAnsi="Aptos"/>
        </w:rPr>
        <w:t>b) irregularidade ou inexecução injustificada, ainda que parcial, do objeto, resultados ou metas pactuadas;</w:t>
      </w:r>
    </w:p>
    <w:p w14:paraId="3EF5A161" w14:textId="77777777" w:rsidR="00FA1AAD" w:rsidRPr="00C85994" w:rsidRDefault="00FA1AAD" w:rsidP="00FA1AAD">
      <w:pPr>
        <w:spacing w:after="100"/>
        <w:ind w:left="100"/>
        <w:jc w:val="both"/>
        <w:rPr>
          <w:rFonts w:ascii="Aptos" w:hAnsi="Aptos"/>
        </w:rPr>
      </w:pPr>
      <w:r w:rsidRPr="00C85994">
        <w:rPr>
          <w:rFonts w:ascii="Aptos" w:hAnsi="Aptos"/>
        </w:rPr>
        <w:t>c) violação da legislação aplicável;</w:t>
      </w:r>
    </w:p>
    <w:p w14:paraId="703CD49C" w14:textId="77777777" w:rsidR="00FA1AAD" w:rsidRPr="00C85994" w:rsidRDefault="00FA1AAD" w:rsidP="00FA1AAD">
      <w:pPr>
        <w:spacing w:after="100"/>
        <w:ind w:left="100"/>
        <w:jc w:val="both"/>
        <w:rPr>
          <w:rFonts w:ascii="Aptos" w:hAnsi="Aptos"/>
        </w:rPr>
      </w:pPr>
      <w:r w:rsidRPr="00C85994">
        <w:rPr>
          <w:rFonts w:ascii="Aptos" w:hAnsi="Aptos"/>
        </w:rPr>
        <w:t>d) cometimento de falhas reiteradas na execução;</w:t>
      </w:r>
    </w:p>
    <w:p w14:paraId="68B564B9" w14:textId="77777777" w:rsidR="00FA1AAD" w:rsidRPr="00C85994" w:rsidRDefault="00FA1AAD" w:rsidP="00FA1AAD">
      <w:pPr>
        <w:spacing w:after="100"/>
        <w:ind w:left="100"/>
        <w:jc w:val="both"/>
        <w:rPr>
          <w:rFonts w:ascii="Aptos" w:hAnsi="Aptos"/>
        </w:rPr>
      </w:pPr>
      <w:r w:rsidRPr="00C85994">
        <w:rPr>
          <w:rFonts w:ascii="Aptos" w:hAnsi="Aptos"/>
        </w:rPr>
        <w:t>e) má administração de recursos públicos;</w:t>
      </w:r>
    </w:p>
    <w:p w14:paraId="11E5F762" w14:textId="77777777" w:rsidR="00FA1AAD" w:rsidRPr="00C85994" w:rsidRDefault="00FA1AAD" w:rsidP="00FA1AAD">
      <w:pPr>
        <w:spacing w:after="100"/>
        <w:ind w:left="100"/>
        <w:jc w:val="both"/>
        <w:rPr>
          <w:rFonts w:ascii="Aptos" w:hAnsi="Aptos"/>
        </w:rPr>
      </w:pPr>
      <w:r w:rsidRPr="00C85994">
        <w:rPr>
          <w:rFonts w:ascii="Aptos" w:hAnsi="Aptos"/>
        </w:rPr>
        <w:t>f) constatação de falsidade ou fraude nas informações ou documentos apresentados;</w:t>
      </w:r>
    </w:p>
    <w:p w14:paraId="3E502CD7" w14:textId="77777777" w:rsidR="00FA1AAD" w:rsidRPr="00C85994" w:rsidRDefault="00FA1AAD" w:rsidP="00FA1AAD">
      <w:pPr>
        <w:spacing w:after="100"/>
        <w:ind w:left="100"/>
        <w:jc w:val="both"/>
        <w:rPr>
          <w:rFonts w:ascii="Aptos" w:hAnsi="Aptos"/>
        </w:rPr>
      </w:pPr>
      <w:r w:rsidRPr="00C85994">
        <w:rPr>
          <w:rFonts w:ascii="Aptos" w:hAnsi="Aptos"/>
        </w:rPr>
        <w:t>g) não atendimento às recomendações ou determinações decorrentes da fiscalização;</w:t>
      </w:r>
    </w:p>
    <w:p w14:paraId="24D4FD76" w14:textId="77777777" w:rsidR="00FA1AAD" w:rsidRPr="00C85994" w:rsidRDefault="00FA1AAD" w:rsidP="00FA1AAD">
      <w:pPr>
        <w:spacing w:after="100"/>
        <w:ind w:left="100"/>
        <w:jc w:val="both"/>
        <w:rPr>
          <w:rFonts w:ascii="Aptos" w:hAnsi="Aptos"/>
        </w:rPr>
      </w:pPr>
      <w:r w:rsidRPr="00C85994">
        <w:rPr>
          <w:rFonts w:ascii="Aptos" w:hAnsi="Aptos"/>
        </w:rPr>
        <w:t>h) outras hipóteses expressamente previstas na legislação aplicável.</w:t>
      </w:r>
    </w:p>
    <w:p w14:paraId="1A0C6B0A" w14:textId="77777777" w:rsidR="00FA1AAD" w:rsidRPr="00C85994" w:rsidRDefault="00FA1AAD" w:rsidP="00FA1AAD">
      <w:pPr>
        <w:spacing w:after="100"/>
        <w:ind w:left="100"/>
        <w:jc w:val="both"/>
        <w:rPr>
          <w:rFonts w:ascii="Aptos" w:hAnsi="Aptos"/>
        </w:rPr>
      </w:pPr>
      <w:r w:rsidRPr="00C85994">
        <w:rPr>
          <w:rFonts w:ascii="Aptos" w:hAnsi="Aptos"/>
        </w:rPr>
        <w:lastRenderedPageBreak/>
        <w:t xml:space="preserve">10.2 Os casos de rescisão unilateral serão formalmente motivados nos autos do processo administrativo, assegurado o contraditório e a ampla defesa. O prazo de defesa será de 10 (dez) dias da abertura de vista do processo. </w:t>
      </w:r>
    </w:p>
    <w:p w14:paraId="697329EF" w14:textId="77777777" w:rsidR="00FA1AAD" w:rsidRPr="00C85994" w:rsidRDefault="00FA1AAD" w:rsidP="00FA1AAD">
      <w:pPr>
        <w:spacing w:after="100"/>
        <w:ind w:left="100"/>
        <w:jc w:val="both"/>
        <w:rPr>
          <w:rFonts w:ascii="Aptos" w:hAnsi="Aptos"/>
        </w:rPr>
      </w:pPr>
      <w:r w:rsidRPr="00C85994">
        <w:rPr>
          <w:rFonts w:ascii="Aptos" w:hAnsi="Aptos"/>
        </w:rPr>
        <w:t xml:space="preserve">10.3 Na hipótese de irregularidade na execução do objeto que enseje </w:t>
      </w:r>
      <w:proofErr w:type="spellStart"/>
      <w:r w:rsidRPr="00C85994">
        <w:rPr>
          <w:rFonts w:ascii="Aptos" w:hAnsi="Aptos"/>
        </w:rPr>
        <w:t>dano</w:t>
      </w:r>
      <w:proofErr w:type="spellEnd"/>
      <w:r w:rsidRPr="00C85994">
        <w:rPr>
          <w:rFonts w:ascii="Aptos" w:hAnsi="Aptos"/>
        </w:rPr>
        <w:t xml:space="preserve"> ao erário, deverá ser instaurada Tomada de Contas Especial caso os valores relacionados à irregularidade não sejam devolvidos no prazo estabelecido pela Administração Pública.</w:t>
      </w:r>
    </w:p>
    <w:p w14:paraId="021CA4B9" w14:textId="77777777" w:rsidR="00FA1AAD" w:rsidRPr="00C85994" w:rsidRDefault="00FA1AAD" w:rsidP="00FA1AAD">
      <w:pPr>
        <w:spacing w:after="100"/>
        <w:ind w:left="100"/>
        <w:jc w:val="both"/>
        <w:rPr>
          <w:rFonts w:ascii="Aptos" w:hAnsi="Aptos"/>
        </w:rPr>
      </w:pPr>
      <w:r w:rsidRPr="00C85994">
        <w:rPr>
          <w:rFonts w:ascii="Aptos" w:hAnsi="Aptos"/>
        </w:rPr>
        <w:t xml:space="preserve">10.4 Outras situações relativas à extinção deste Termo não previstas na legislação aplicável ou neste instrumento poderão ser negociadas entre as partes ou, se for o caso, no Termo de Distrato.  </w:t>
      </w:r>
    </w:p>
    <w:p w14:paraId="1FE7FA17" w14:textId="77777777" w:rsidR="00FA1AAD" w:rsidRPr="00C85994" w:rsidRDefault="00FA1AAD" w:rsidP="00FA1AAD">
      <w:pPr>
        <w:spacing w:after="100"/>
        <w:ind w:left="100"/>
        <w:jc w:val="both"/>
        <w:rPr>
          <w:rFonts w:ascii="Aptos" w:hAnsi="Aptos"/>
          <w:b/>
          <w:bCs/>
        </w:rPr>
      </w:pPr>
      <w:r w:rsidRPr="00C85994">
        <w:rPr>
          <w:rFonts w:ascii="Aptos" w:hAnsi="Aptos"/>
          <w:b/>
          <w:bCs/>
        </w:rPr>
        <w:t xml:space="preserve">11. MONITORAMENTO E CONTROLE DE RESULTADOS </w:t>
      </w:r>
    </w:p>
    <w:p w14:paraId="217216A2" w14:textId="77777777" w:rsidR="00FA1AAD" w:rsidRPr="00C85994" w:rsidRDefault="00FA1AAD" w:rsidP="00FA1AAD">
      <w:pPr>
        <w:spacing w:after="100"/>
        <w:ind w:left="100"/>
        <w:jc w:val="both"/>
        <w:rPr>
          <w:rFonts w:ascii="Aptos" w:hAnsi="Aptos"/>
          <w:color w:val="FF0000"/>
        </w:rPr>
      </w:pPr>
      <w:r w:rsidRPr="00C85994">
        <w:rPr>
          <w:rFonts w:ascii="Aptos" w:hAnsi="Aptos"/>
        </w:rPr>
        <w:t xml:space="preserve">11.1 </w:t>
      </w:r>
      <w:r w:rsidRPr="00C85994">
        <w:rPr>
          <w:rFonts w:ascii="Aptos" w:hAnsi="Aptos"/>
          <w:color w:val="FF0000"/>
        </w:rPr>
        <w:t>[DEVE SER INFORMADO COMO O ÓRGÃO REALIZARÁ O MONITORAMENTO DAS AÇÕES, PODENDO SER POR MEIO DE COMISSÃO ESPECÍFICA PARA ESTE FIM, POR ENVIO DE RELATÓRIOS, ENTRE OUTRAS MEDIDAS].</w:t>
      </w:r>
    </w:p>
    <w:p w14:paraId="30DAF9E7" w14:textId="77777777" w:rsidR="00FA1AAD" w:rsidRPr="00C85994" w:rsidRDefault="00FA1AAD" w:rsidP="00FA1AAD">
      <w:pPr>
        <w:spacing w:after="100"/>
        <w:ind w:left="100"/>
        <w:jc w:val="both"/>
        <w:rPr>
          <w:rFonts w:ascii="Aptos" w:hAnsi="Aptos"/>
          <w:b/>
          <w:bCs/>
        </w:rPr>
      </w:pPr>
      <w:r w:rsidRPr="00C85994">
        <w:rPr>
          <w:rFonts w:ascii="Aptos" w:hAnsi="Aptos"/>
          <w:b/>
          <w:bCs/>
        </w:rPr>
        <w:t xml:space="preserve">12. VIGÊNCIA </w:t>
      </w:r>
    </w:p>
    <w:p w14:paraId="5BB1DD78" w14:textId="77777777" w:rsidR="00FA1AAD" w:rsidRPr="00C85994" w:rsidRDefault="00FA1AAD" w:rsidP="00FA1AAD">
      <w:pPr>
        <w:spacing w:after="100"/>
        <w:ind w:left="100"/>
        <w:jc w:val="both"/>
        <w:rPr>
          <w:rFonts w:ascii="Aptos" w:hAnsi="Aptos"/>
          <w:color w:val="FF0000"/>
        </w:rPr>
      </w:pPr>
      <w:r w:rsidRPr="00C85994">
        <w:rPr>
          <w:rFonts w:ascii="Aptos" w:hAnsi="Aptos"/>
        </w:rPr>
        <w:t xml:space="preserve">12.1 A vigência deste instrumento terá início na data de assinatura das partes, com duração de </w:t>
      </w:r>
      <w:r w:rsidRPr="00C85994">
        <w:rPr>
          <w:rFonts w:ascii="Aptos" w:hAnsi="Aptos"/>
          <w:color w:val="FF0000"/>
        </w:rPr>
        <w:t>[PRAZO EM ANOS OU MESES</w:t>
      </w:r>
      <w:r w:rsidRPr="00C85994">
        <w:rPr>
          <w:rFonts w:ascii="Aptos" w:hAnsi="Aptos"/>
        </w:rPr>
        <w:t>], podendo ser prorrogado por</w:t>
      </w:r>
      <w:r w:rsidRPr="00C85994">
        <w:rPr>
          <w:rFonts w:ascii="Aptos" w:hAnsi="Aptos"/>
          <w:color w:val="FF0000"/>
        </w:rPr>
        <w:t xml:space="preserve"> [PRAZO MÁXIMO DE PRORROGAÇÃO].</w:t>
      </w:r>
    </w:p>
    <w:p w14:paraId="518A3A88" w14:textId="77777777" w:rsidR="00FA1AAD" w:rsidRPr="00C85994" w:rsidRDefault="00FA1AAD" w:rsidP="00FA1AAD">
      <w:pPr>
        <w:spacing w:after="100"/>
        <w:ind w:left="100"/>
        <w:jc w:val="both"/>
        <w:rPr>
          <w:rFonts w:ascii="Aptos" w:hAnsi="Aptos"/>
          <w:b/>
          <w:bCs/>
        </w:rPr>
      </w:pPr>
      <w:r w:rsidRPr="00C85994">
        <w:rPr>
          <w:rFonts w:ascii="Aptos" w:hAnsi="Aptos"/>
          <w:b/>
          <w:bCs/>
        </w:rPr>
        <w:t xml:space="preserve">13. PUBLICAÇÃO </w:t>
      </w:r>
    </w:p>
    <w:p w14:paraId="3EF44980" w14:textId="77777777" w:rsidR="00FA1AAD" w:rsidRPr="00C85994" w:rsidRDefault="00FA1AAD" w:rsidP="00FA1AAD">
      <w:pPr>
        <w:spacing w:after="100"/>
        <w:ind w:left="100"/>
        <w:jc w:val="both"/>
        <w:rPr>
          <w:rFonts w:ascii="Aptos" w:hAnsi="Aptos"/>
          <w:color w:val="FF0000"/>
        </w:rPr>
      </w:pPr>
      <w:r w:rsidRPr="00C85994">
        <w:rPr>
          <w:rFonts w:ascii="Aptos" w:hAnsi="Aptos"/>
        </w:rPr>
        <w:t xml:space="preserve">13.1 O Extrato do Termo de Execução Cultural será publicado </w:t>
      </w:r>
      <w:r w:rsidRPr="00C85994">
        <w:rPr>
          <w:rFonts w:ascii="Aptos" w:hAnsi="Aptos"/>
          <w:color w:val="FF0000"/>
        </w:rPr>
        <w:t>no [INFORMAR ONDE SERÁ PUBLICADO]</w:t>
      </w:r>
    </w:p>
    <w:p w14:paraId="3CB48206" w14:textId="77777777" w:rsidR="00FA1AAD" w:rsidRPr="00C85994" w:rsidRDefault="00FA1AAD" w:rsidP="00FA1AAD">
      <w:pPr>
        <w:spacing w:after="100"/>
        <w:ind w:left="100"/>
        <w:jc w:val="both"/>
        <w:rPr>
          <w:rFonts w:ascii="Aptos" w:hAnsi="Aptos"/>
          <w:b/>
          <w:bCs/>
        </w:rPr>
      </w:pPr>
      <w:r w:rsidRPr="00C85994">
        <w:rPr>
          <w:rFonts w:ascii="Aptos" w:hAnsi="Aptos"/>
          <w:b/>
          <w:bCs/>
        </w:rPr>
        <w:t xml:space="preserve">14. FORO </w:t>
      </w:r>
    </w:p>
    <w:p w14:paraId="73ED07CD" w14:textId="77777777" w:rsidR="00FA1AAD" w:rsidRPr="00C85994" w:rsidRDefault="00FA1AAD" w:rsidP="00FA1AAD">
      <w:pPr>
        <w:spacing w:after="100"/>
        <w:ind w:left="100"/>
        <w:jc w:val="both"/>
        <w:rPr>
          <w:rFonts w:ascii="Aptos" w:hAnsi="Aptos"/>
        </w:rPr>
      </w:pPr>
      <w:r w:rsidRPr="00C85994">
        <w:rPr>
          <w:rFonts w:ascii="Aptos" w:hAnsi="Aptos"/>
        </w:rPr>
        <w:t xml:space="preserve">14.1 Fica eleito o Foro de </w:t>
      </w:r>
      <w:r w:rsidRPr="00C85994">
        <w:rPr>
          <w:rFonts w:ascii="Aptos" w:hAnsi="Aptos"/>
          <w:color w:val="FF0000"/>
        </w:rPr>
        <w:t xml:space="preserve">[LOCAL] </w:t>
      </w:r>
      <w:r w:rsidRPr="00C85994">
        <w:rPr>
          <w:rFonts w:ascii="Aptos" w:hAnsi="Aptos"/>
        </w:rPr>
        <w:t>para dirimir quaisquer dúvidas relativas ao presente Termo de Execução Cultural.</w:t>
      </w:r>
    </w:p>
    <w:p w14:paraId="2D3ED54A" w14:textId="77777777" w:rsidR="00A315DB" w:rsidRDefault="00A315DB" w:rsidP="00FA1AAD">
      <w:pPr>
        <w:spacing w:after="100"/>
        <w:ind w:left="100"/>
        <w:jc w:val="center"/>
        <w:rPr>
          <w:rFonts w:ascii="Aptos" w:hAnsi="Aptos"/>
        </w:rPr>
      </w:pPr>
    </w:p>
    <w:p w14:paraId="34D1A7D5" w14:textId="36170C47" w:rsidR="00FA1AAD" w:rsidRPr="00C85994" w:rsidRDefault="00FA1AAD" w:rsidP="00FA1AAD">
      <w:pPr>
        <w:spacing w:after="100"/>
        <w:ind w:left="100"/>
        <w:jc w:val="center"/>
        <w:rPr>
          <w:rFonts w:ascii="Aptos" w:hAnsi="Aptos"/>
        </w:rPr>
      </w:pPr>
      <w:r w:rsidRPr="00C85994">
        <w:rPr>
          <w:rFonts w:ascii="Aptos" w:hAnsi="Aptos"/>
        </w:rPr>
        <w:t>LOCAL, [INDICAR DIA, MÊS E ANO].</w:t>
      </w:r>
    </w:p>
    <w:p w14:paraId="78AC0F74" w14:textId="22393E55" w:rsidR="00FA1AAD" w:rsidRPr="00C85994" w:rsidRDefault="00FA1AAD" w:rsidP="00FA1AAD">
      <w:pPr>
        <w:spacing w:after="100"/>
        <w:jc w:val="center"/>
        <w:rPr>
          <w:rFonts w:ascii="Aptos" w:hAnsi="Aptos"/>
        </w:rPr>
      </w:pPr>
      <w:r w:rsidRPr="00C85994">
        <w:rPr>
          <w:rFonts w:ascii="Aptos" w:hAnsi="Aptos"/>
        </w:rPr>
        <w:t>Pelo órgão:</w:t>
      </w:r>
      <w:r w:rsidR="009D50EA" w:rsidRPr="00C85994">
        <w:rPr>
          <w:rFonts w:ascii="Aptos" w:hAnsi="Aptos"/>
        </w:rPr>
        <w:t xml:space="preserve"> Pelo </w:t>
      </w:r>
      <w:r w:rsidR="009D50EA" w:rsidRPr="00C85994">
        <w:rPr>
          <w:rFonts w:ascii="Aptos" w:hAnsi="Aptos"/>
        </w:rPr>
        <w:tab/>
      </w:r>
      <w:r w:rsidR="009D50EA" w:rsidRPr="00C85994">
        <w:rPr>
          <w:rFonts w:ascii="Aptos" w:hAnsi="Aptos"/>
        </w:rPr>
        <w:tab/>
      </w:r>
      <w:r w:rsidR="009D50EA" w:rsidRPr="00C85994">
        <w:rPr>
          <w:rFonts w:ascii="Aptos" w:hAnsi="Aptos"/>
        </w:rPr>
        <w:tab/>
      </w:r>
      <w:r w:rsidR="009D50EA" w:rsidRPr="00C85994">
        <w:rPr>
          <w:rFonts w:ascii="Aptos" w:hAnsi="Aptos"/>
        </w:rPr>
        <w:tab/>
        <w:t>Agente Cultural:</w:t>
      </w:r>
    </w:p>
    <w:p w14:paraId="43BD2A71" w14:textId="2F88C662" w:rsidR="009D50EA" w:rsidRPr="00C85994" w:rsidRDefault="00FA1AAD" w:rsidP="009D50EA">
      <w:pPr>
        <w:spacing w:after="100"/>
        <w:jc w:val="center"/>
        <w:rPr>
          <w:rFonts w:ascii="Aptos" w:hAnsi="Aptos"/>
        </w:rPr>
      </w:pPr>
      <w:r w:rsidRPr="00C85994">
        <w:rPr>
          <w:rFonts w:ascii="Aptos" w:hAnsi="Aptos"/>
        </w:rPr>
        <w:t>[NOME DO REPRESENTANTE]</w:t>
      </w:r>
      <w:r w:rsidR="009D50EA" w:rsidRPr="00C85994">
        <w:rPr>
          <w:rFonts w:ascii="Aptos" w:hAnsi="Aptos"/>
        </w:rPr>
        <w:t xml:space="preserve"> </w:t>
      </w:r>
      <w:r w:rsidR="009D50EA" w:rsidRPr="00C85994">
        <w:rPr>
          <w:rFonts w:ascii="Aptos" w:hAnsi="Aptos"/>
        </w:rPr>
        <w:tab/>
      </w:r>
      <w:r w:rsidR="009D50EA" w:rsidRPr="00C85994">
        <w:rPr>
          <w:rFonts w:ascii="Aptos" w:hAnsi="Aptos"/>
        </w:rPr>
        <w:tab/>
        <w:t>[NOME DO AGENTE CULTURAL]</w:t>
      </w:r>
    </w:p>
    <w:p w14:paraId="50C40969" w14:textId="77777777" w:rsidR="00A315DB" w:rsidRDefault="00A315DB"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p>
    <w:p w14:paraId="0F035E8F" w14:textId="77777777" w:rsidR="00A315DB" w:rsidRDefault="00A315DB"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p>
    <w:p w14:paraId="6E40601B" w14:textId="77777777" w:rsidR="00A315DB" w:rsidRDefault="00A315DB"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p>
    <w:p w14:paraId="2C78432F" w14:textId="77777777" w:rsidR="00A315DB" w:rsidRDefault="00A315DB"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p>
    <w:p w14:paraId="1519FDB6" w14:textId="77777777" w:rsidR="00A315DB" w:rsidRDefault="00A315DB"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p>
    <w:p w14:paraId="6BB01450" w14:textId="77777777" w:rsidR="00A315DB" w:rsidRDefault="00A315DB"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p>
    <w:p w14:paraId="1BF6F67E" w14:textId="77777777" w:rsidR="00A315DB" w:rsidRDefault="00A315DB"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p>
    <w:p w14:paraId="783B4F88" w14:textId="77777777" w:rsidR="00A315DB" w:rsidRDefault="00A315DB"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p>
    <w:p w14:paraId="09A5CC68" w14:textId="77777777" w:rsidR="00A315DB" w:rsidRDefault="00A315DB"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p>
    <w:p w14:paraId="5877AA11" w14:textId="77777777" w:rsidR="00A315DB" w:rsidRDefault="00A315DB"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p>
    <w:p w14:paraId="5EAD02B3" w14:textId="77777777" w:rsidR="00A315DB" w:rsidRDefault="00A315DB"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p>
    <w:p w14:paraId="6C6D046E" w14:textId="77777777" w:rsidR="00A315DB" w:rsidRDefault="00A315DB"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p>
    <w:p w14:paraId="6D3C1E55" w14:textId="77777777" w:rsidR="00A315DB" w:rsidRDefault="00A315DB"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p>
    <w:p w14:paraId="0E1114CC" w14:textId="251F4A8F" w:rsidR="00FA1AAD" w:rsidRPr="00C85994" w:rsidRDefault="00FA1AAD" w:rsidP="00FA1AAD">
      <w:pPr>
        <w:pBdr>
          <w:top w:val="nil"/>
          <w:left w:val="nil"/>
          <w:bottom w:val="nil"/>
          <w:right w:val="nil"/>
          <w:between w:val="nil"/>
        </w:pBdr>
        <w:spacing w:before="120" w:after="120" w:line="240" w:lineRule="auto"/>
        <w:ind w:left="720" w:right="120"/>
        <w:jc w:val="center"/>
        <w:rPr>
          <w:rFonts w:ascii="Aptos" w:hAnsi="Aptos" w:cstheme="minorHAnsi"/>
          <w:color w:val="000000"/>
        </w:rPr>
      </w:pPr>
      <w:r w:rsidRPr="00C85994">
        <w:rPr>
          <w:rFonts w:ascii="Aptos" w:hAnsi="Aptos" w:cstheme="minorHAnsi"/>
          <w:b/>
          <w:bCs/>
          <w:color w:val="000000"/>
        </w:rPr>
        <w:lastRenderedPageBreak/>
        <w:t>ANEXO V</w:t>
      </w:r>
    </w:p>
    <w:p w14:paraId="405798CC" w14:textId="77777777" w:rsidR="00FA1AAD" w:rsidRPr="00C85994" w:rsidRDefault="00FA1AAD"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r w:rsidRPr="00C85994">
        <w:rPr>
          <w:rFonts w:ascii="Aptos" w:hAnsi="Aptos" w:cstheme="minorHAnsi"/>
          <w:b/>
          <w:bCs/>
          <w:color w:val="000000"/>
        </w:rPr>
        <w:t>RELATÓRIO DE Objeto da execução cultural</w:t>
      </w:r>
    </w:p>
    <w:p w14:paraId="7B8DA269"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p>
    <w:p w14:paraId="039C85A4"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b/>
          <w:bCs/>
          <w:color w:val="000000"/>
        </w:rPr>
        <w:t>1. DADOS DO PROJETO</w:t>
      </w:r>
    </w:p>
    <w:p w14:paraId="26BFA2D8"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Nome do projeto:</w:t>
      </w:r>
    </w:p>
    <w:p w14:paraId="20D71023"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Nome do agente cultural proponente:</w:t>
      </w:r>
    </w:p>
    <w:p w14:paraId="7592D61E"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Nº do Termo de Execução Cultural:</w:t>
      </w:r>
    </w:p>
    <w:p w14:paraId="1D2D4113"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Vigência do projeto:</w:t>
      </w:r>
    </w:p>
    <w:p w14:paraId="6C263943"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Valor repassado para o projeto:</w:t>
      </w:r>
    </w:p>
    <w:p w14:paraId="116FA47F"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Data de entrega desse relatório:</w:t>
      </w:r>
    </w:p>
    <w:p w14:paraId="03065802"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p>
    <w:p w14:paraId="256AFD39"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b/>
          <w:bCs/>
          <w:color w:val="000000"/>
        </w:rPr>
        <w:t>2. RESULTADOS DO PROJETO</w:t>
      </w:r>
    </w:p>
    <w:p w14:paraId="14814BE7"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b/>
          <w:bCs/>
          <w:color w:val="000000"/>
        </w:rPr>
        <w:t>2.1. Resumo:</w:t>
      </w:r>
    </w:p>
    <w:p w14:paraId="3F499F61"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Descreva de forma resumida como foi a execução do projeto, destacando principais resultados e benefícios gerados e outras informações pertinentes. </w:t>
      </w:r>
    </w:p>
    <w:p w14:paraId="318F374F" w14:textId="0657D59C"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2.2. As ações planejadas para o projeto foram realizadas? </w:t>
      </w:r>
    </w:p>
    <w:p w14:paraId="5E499E20"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Sim, todas as ações foram feitas conforme o planejado.</w:t>
      </w:r>
    </w:p>
    <w:p w14:paraId="494415F4"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Sim, todas as ações foram feitas, mas com adaptações e/ou alterações.</w:t>
      </w:r>
    </w:p>
    <w:p w14:paraId="540B13CC"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Uma parte das ações planejadas não foi feita.</w:t>
      </w:r>
    </w:p>
    <w:p w14:paraId="48035100"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As ações não foram feitas conforme o planejado.</w:t>
      </w:r>
    </w:p>
    <w:p w14:paraId="43D45382" w14:textId="72AA7021"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2.3. Ações desenvolvidas</w:t>
      </w:r>
    </w:p>
    <w:p w14:paraId="43948D13"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Descreva as ações desenvolvidas</w:t>
      </w:r>
      <w:proofErr w:type="gramStart"/>
      <w:r w:rsidRPr="00C85994">
        <w:rPr>
          <w:rFonts w:ascii="Aptos" w:hAnsi="Aptos" w:cstheme="minorHAnsi"/>
          <w:color w:val="000000"/>
        </w:rPr>
        <w:t>, ,</w:t>
      </w:r>
      <w:proofErr w:type="gramEnd"/>
      <w:r w:rsidRPr="00C85994">
        <w:rPr>
          <w:rFonts w:ascii="Aptos" w:hAnsi="Aptos" w:cstheme="minorHAnsi"/>
          <w:color w:val="000000"/>
        </w:rPr>
        <w:t xml:space="preserve"> datas, locais, horários, etc. Fale também </w:t>
      </w:r>
      <w:proofErr w:type="gramStart"/>
      <w:r w:rsidRPr="00C85994">
        <w:rPr>
          <w:rFonts w:ascii="Aptos" w:hAnsi="Aptos" w:cstheme="minorHAnsi"/>
          <w:color w:val="000000"/>
        </w:rPr>
        <w:t>sobre  eventuais</w:t>
      </w:r>
      <w:proofErr w:type="gramEnd"/>
      <w:r w:rsidRPr="00C85994">
        <w:rPr>
          <w:rFonts w:ascii="Aptos" w:hAnsi="Aptos" w:cstheme="minorHAnsi"/>
          <w:color w:val="000000"/>
        </w:rPr>
        <w:t xml:space="preserve"> alterações nas atividades previstas no projeto, bem como os possíveis impactos nas metas acordadas.</w:t>
      </w:r>
    </w:p>
    <w:p w14:paraId="33216867" w14:textId="0240ADCA"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2.4. Cumprimento das Metas</w:t>
      </w:r>
    </w:p>
    <w:p w14:paraId="23AF0DF6"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b/>
          <w:bCs/>
          <w:color w:val="000000"/>
        </w:rPr>
      </w:pPr>
      <w:r w:rsidRPr="00C85994">
        <w:rPr>
          <w:rFonts w:ascii="Aptos" w:hAnsi="Aptos" w:cstheme="minorHAnsi"/>
          <w:b/>
          <w:bCs/>
          <w:color w:val="000000"/>
        </w:rPr>
        <w:t>Metas integralmente cumpridas:</w:t>
      </w:r>
    </w:p>
    <w:p w14:paraId="0DB76858"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META 1: [Descreva a meta, conforme consta no projeto apresentado] </w:t>
      </w:r>
    </w:p>
    <w:p w14:paraId="502AA081"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OBSERVAÇÃO DA META 1: [informe como a meta foi cumprida]</w:t>
      </w:r>
    </w:p>
    <w:p w14:paraId="07CDEF59"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b/>
          <w:bCs/>
          <w:color w:val="000000"/>
        </w:rPr>
      </w:pPr>
      <w:r w:rsidRPr="00C85994">
        <w:rPr>
          <w:rFonts w:ascii="Aptos" w:hAnsi="Aptos" w:cstheme="minorHAnsi"/>
          <w:b/>
          <w:bCs/>
          <w:color w:val="000000"/>
        </w:rPr>
        <w:t>Metas parcialmente cumpridas (SE HOUVER): </w:t>
      </w:r>
    </w:p>
    <w:p w14:paraId="0263E73A"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META 1: [Descreva a meta, conforme consta no projeto apresentado] </w:t>
      </w:r>
    </w:p>
    <w:p w14:paraId="4DAA50E5"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Observações da Meta 1: [Informe qual parte da meta foi cumprida] </w:t>
      </w:r>
    </w:p>
    <w:p w14:paraId="19EE3D35"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xml:space="preserve">◦ Justificativa para o não cumprimento integral: </w:t>
      </w:r>
      <w:proofErr w:type="gramStart"/>
      <w:r w:rsidRPr="00C85994">
        <w:rPr>
          <w:rFonts w:ascii="Aptos" w:hAnsi="Aptos" w:cstheme="minorHAnsi"/>
          <w:color w:val="000000"/>
        </w:rPr>
        <w:t>[Explique</w:t>
      </w:r>
      <w:proofErr w:type="gramEnd"/>
      <w:r w:rsidRPr="00C85994">
        <w:rPr>
          <w:rFonts w:ascii="Aptos" w:hAnsi="Aptos" w:cstheme="minorHAnsi"/>
          <w:color w:val="000000"/>
        </w:rPr>
        <w:t xml:space="preserve"> porque parte da meta não foi cumprida] </w:t>
      </w:r>
    </w:p>
    <w:p w14:paraId="47DA4548"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b/>
          <w:bCs/>
          <w:color w:val="000000"/>
        </w:rPr>
      </w:pPr>
      <w:r w:rsidRPr="00C85994">
        <w:rPr>
          <w:rFonts w:ascii="Aptos" w:hAnsi="Aptos" w:cstheme="minorHAnsi"/>
          <w:b/>
          <w:bCs/>
          <w:color w:val="000000"/>
        </w:rPr>
        <w:t>Metas não cumpridas (se houver)</w:t>
      </w:r>
    </w:p>
    <w:p w14:paraId="1BA0B513"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Meta 1 [Descreva a meta, conforme consta no projeto apresentado] </w:t>
      </w:r>
    </w:p>
    <w:p w14:paraId="7F4F4C2D"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xml:space="preserve">◦ Justificativa para o não cumprimento: </w:t>
      </w:r>
      <w:proofErr w:type="gramStart"/>
      <w:r w:rsidRPr="00C85994">
        <w:rPr>
          <w:rFonts w:ascii="Aptos" w:hAnsi="Aptos" w:cstheme="minorHAnsi"/>
          <w:color w:val="000000"/>
        </w:rPr>
        <w:t>[Explique</w:t>
      </w:r>
      <w:proofErr w:type="gramEnd"/>
      <w:r w:rsidRPr="00C85994">
        <w:rPr>
          <w:rFonts w:ascii="Aptos" w:hAnsi="Aptos" w:cstheme="minorHAnsi"/>
          <w:color w:val="000000"/>
        </w:rPr>
        <w:t xml:space="preserve"> porque a meta não foi cumprida]</w:t>
      </w:r>
    </w:p>
    <w:p w14:paraId="13314CF0" w14:textId="74267418"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3. PRODUTOS GERADOS</w:t>
      </w:r>
    </w:p>
    <w:p w14:paraId="656142FD"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b/>
          <w:bCs/>
          <w:color w:val="000000"/>
        </w:rPr>
        <w:t>3.1. A execução do projeto gerou algum produto?</w:t>
      </w:r>
    </w:p>
    <w:p w14:paraId="5F53DFC4"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lastRenderedPageBreak/>
        <w:t>Exemplos: vídeos, produção musical, produção gráfica etc.</w:t>
      </w:r>
    </w:p>
    <w:p w14:paraId="64CB12FC" w14:textId="70472369"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Sim</w:t>
      </w:r>
      <w:r w:rsidR="00A315DB">
        <w:rPr>
          <w:rFonts w:ascii="Aptos" w:hAnsi="Aptos" w:cstheme="minorHAnsi"/>
          <w:color w:val="000000"/>
        </w:rPr>
        <w:t xml:space="preserve">      </w:t>
      </w:r>
      <w:r w:rsidRPr="00C85994">
        <w:rPr>
          <w:rFonts w:ascii="Aptos" w:hAnsi="Aptos" w:cstheme="minorHAnsi"/>
          <w:color w:val="000000"/>
        </w:rPr>
        <w:t>(  ) Não</w:t>
      </w:r>
    </w:p>
    <w:p w14:paraId="7E4869F8"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b/>
          <w:bCs/>
          <w:color w:val="000000"/>
        </w:rPr>
        <w:t>3.1.1. Quais produtos culturais foram gerados? </w:t>
      </w:r>
    </w:p>
    <w:p w14:paraId="3B164748"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Você pode marcar mais de uma opção. Informe também as quantidades.</w:t>
      </w:r>
    </w:p>
    <w:p w14:paraId="41B89B43" w14:textId="2F673CE6"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lang w:val="en-US"/>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Publicação</w:t>
      </w:r>
      <w:r w:rsidR="00A315DB">
        <w:rPr>
          <w:rFonts w:ascii="Aptos" w:hAnsi="Aptos" w:cstheme="minorHAnsi"/>
          <w:color w:val="000000"/>
        </w:rPr>
        <w:t xml:space="preserve">      </w:t>
      </w:r>
      <w:r w:rsidR="00A315DB">
        <w:rPr>
          <w:rFonts w:ascii="Aptos" w:hAnsi="Aptos" w:cstheme="minorHAnsi"/>
          <w:color w:val="000000"/>
        </w:rPr>
        <w:tab/>
      </w:r>
      <w:r w:rsidRPr="00C85994">
        <w:rPr>
          <w:rFonts w:ascii="Aptos" w:hAnsi="Aptos" w:cstheme="minorHAnsi"/>
          <w:color w:val="000000"/>
        </w:rPr>
        <w:t>(  ) Livro</w:t>
      </w:r>
      <w:r w:rsidR="00A315DB">
        <w:rPr>
          <w:rFonts w:ascii="Aptos" w:hAnsi="Aptos" w:cstheme="minorHAnsi"/>
          <w:color w:val="000000"/>
        </w:rPr>
        <w:t xml:space="preserve">    </w:t>
      </w:r>
      <w:r w:rsidR="00A315DB">
        <w:rPr>
          <w:rFonts w:ascii="Aptos" w:hAnsi="Aptos" w:cstheme="minorHAnsi"/>
          <w:color w:val="000000"/>
        </w:rPr>
        <w:tab/>
      </w:r>
      <w:r w:rsidR="00A315DB">
        <w:rPr>
          <w:rFonts w:ascii="Aptos" w:hAnsi="Aptos" w:cstheme="minorHAnsi"/>
          <w:color w:val="000000"/>
        </w:rPr>
        <w:tab/>
      </w:r>
      <w:r w:rsidRPr="00C85994">
        <w:rPr>
          <w:rFonts w:ascii="Aptos" w:hAnsi="Aptos" w:cstheme="minorHAnsi"/>
          <w:color w:val="000000"/>
          <w:lang w:val="en-US"/>
        </w:rPr>
        <w:t xml:space="preserve">(  ) </w:t>
      </w:r>
      <w:proofErr w:type="spellStart"/>
      <w:r w:rsidRPr="00C85994">
        <w:rPr>
          <w:rFonts w:ascii="Aptos" w:hAnsi="Aptos" w:cstheme="minorHAnsi"/>
          <w:color w:val="000000"/>
          <w:lang w:val="en-US"/>
        </w:rPr>
        <w:t>Catálogo</w:t>
      </w:r>
      <w:proofErr w:type="spellEnd"/>
      <w:r w:rsidR="00A315DB">
        <w:rPr>
          <w:rFonts w:ascii="Aptos" w:hAnsi="Aptos" w:cstheme="minorHAnsi"/>
          <w:color w:val="000000"/>
          <w:lang w:val="en-US"/>
        </w:rPr>
        <w:t xml:space="preserve">   </w:t>
      </w:r>
      <w:r w:rsidR="00A315DB">
        <w:rPr>
          <w:rFonts w:ascii="Aptos" w:hAnsi="Aptos" w:cstheme="minorHAnsi"/>
          <w:color w:val="000000"/>
          <w:lang w:val="en-US"/>
        </w:rPr>
        <w:tab/>
      </w:r>
      <w:r w:rsidR="00A315DB">
        <w:rPr>
          <w:rFonts w:ascii="Aptos" w:hAnsi="Aptos" w:cstheme="minorHAnsi"/>
          <w:color w:val="000000"/>
          <w:lang w:val="en-US"/>
        </w:rPr>
        <w:tab/>
      </w:r>
      <w:r w:rsidRPr="00C85994">
        <w:rPr>
          <w:rFonts w:ascii="Aptos" w:hAnsi="Aptos" w:cstheme="minorHAnsi"/>
          <w:color w:val="000000"/>
          <w:lang w:val="en-US"/>
        </w:rPr>
        <w:t>(  ) Live (</w:t>
      </w:r>
      <w:proofErr w:type="spellStart"/>
      <w:r w:rsidRPr="00C85994">
        <w:rPr>
          <w:rFonts w:ascii="Aptos" w:hAnsi="Aptos" w:cstheme="minorHAnsi"/>
          <w:color w:val="000000"/>
          <w:lang w:val="en-US"/>
        </w:rPr>
        <w:t>transmissão</w:t>
      </w:r>
      <w:proofErr w:type="spellEnd"/>
      <w:r w:rsidRPr="00C85994">
        <w:rPr>
          <w:rFonts w:ascii="Aptos" w:hAnsi="Aptos" w:cstheme="minorHAnsi"/>
          <w:color w:val="000000"/>
          <w:lang w:val="en-US"/>
        </w:rPr>
        <w:t xml:space="preserve"> on-line)</w:t>
      </w:r>
    </w:p>
    <w:p w14:paraId="0092B6DC" w14:textId="365A8C66"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Vídeo</w:t>
      </w:r>
      <w:r w:rsidR="00A315DB">
        <w:rPr>
          <w:rFonts w:ascii="Aptos" w:hAnsi="Aptos" w:cstheme="minorHAnsi"/>
          <w:color w:val="000000"/>
        </w:rPr>
        <w:tab/>
      </w:r>
      <w:r w:rsidR="00A315DB">
        <w:rPr>
          <w:rFonts w:ascii="Aptos" w:hAnsi="Aptos" w:cstheme="minorHAnsi"/>
          <w:color w:val="000000"/>
        </w:rPr>
        <w:tab/>
      </w:r>
      <w:r w:rsidRPr="00C85994">
        <w:rPr>
          <w:rFonts w:ascii="Aptos" w:hAnsi="Aptos" w:cstheme="minorHAnsi"/>
          <w:color w:val="000000"/>
        </w:rPr>
        <w:t>(  ) Documentário</w:t>
      </w:r>
      <w:r w:rsidR="00A315DB">
        <w:rPr>
          <w:rFonts w:ascii="Aptos" w:hAnsi="Aptos" w:cstheme="minorHAnsi"/>
          <w:color w:val="000000"/>
        </w:rPr>
        <w:tab/>
      </w:r>
      <w:r w:rsidRPr="00C85994">
        <w:rPr>
          <w:rFonts w:ascii="Aptos" w:hAnsi="Aptos" w:cstheme="minorHAnsi"/>
          <w:color w:val="000000"/>
        </w:rPr>
        <w:t>(  ) Filme</w:t>
      </w:r>
      <w:r w:rsidR="00A315DB">
        <w:rPr>
          <w:rFonts w:ascii="Aptos" w:hAnsi="Aptos" w:cstheme="minorHAnsi"/>
          <w:color w:val="000000"/>
        </w:rPr>
        <w:tab/>
      </w:r>
      <w:r w:rsidR="00A315DB">
        <w:rPr>
          <w:rFonts w:ascii="Aptos" w:hAnsi="Aptos" w:cstheme="minorHAnsi"/>
          <w:color w:val="000000"/>
        </w:rPr>
        <w:tab/>
      </w:r>
      <w:r w:rsidRPr="00C85994">
        <w:rPr>
          <w:rFonts w:ascii="Aptos" w:hAnsi="Aptos" w:cstheme="minorHAnsi"/>
          <w:color w:val="000000"/>
        </w:rPr>
        <w:t>(  ) Relatório de pesquisa</w:t>
      </w:r>
    </w:p>
    <w:p w14:paraId="0043A210" w14:textId="1353AA3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Produção musical</w:t>
      </w:r>
      <w:r w:rsidR="00A315DB">
        <w:rPr>
          <w:rFonts w:ascii="Aptos" w:hAnsi="Aptos" w:cstheme="minorHAnsi"/>
          <w:color w:val="000000"/>
        </w:rPr>
        <w:tab/>
      </w:r>
      <w:r w:rsidRPr="00C85994">
        <w:rPr>
          <w:rFonts w:ascii="Aptos" w:hAnsi="Aptos" w:cstheme="minorHAnsi"/>
          <w:color w:val="000000"/>
        </w:rPr>
        <w:t>(  ) Jogo</w:t>
      </w:r>
      <w:r w:rsidR="00A315DB">
        <w:rPr>
          <w:rFonts w:ascii="Aptos" w:hAnsi="Aptos" w:cstheme="minorHAnsi"/>
          <w:color w:val="000000"/>
        </w:rPr>
        <w:tab/>
      </w:r>
      <w:r w:rsidR="00A315DB">
        <w:rPr>
          <w:rFonts w:ascii="Aptos" w:hAnsi="Aptos" w:cstheme="minorHAnsi"/>
          <w:color w:val="000000"/>
        </w:rPr>
        <w:tab/>
      </w:r>
      <w:r w:rsidR="00A315DB">
        <w:rPr>
          <w:rFonts w:ascii="Aptos" w:hAnsi="Aptos" w:cstheme="minorHAnsi"/>
          <w:color w:val="000000"/>
        </w:rPr>
        <w:tab/>
      </w:r>
      <w:r w:rsidRPr="00C85994">
        <w:rPr>
          <w:rFonts w:ascii="Aptos" w:hAnsi="Aptos" w:cstheme="minorHAnsi"/>
          <w:color w:val="000000"/>
        </w:rPr>
        <w:t>(  ) Artesanato</w:t>
      </w:r>
      <w:r w:rsidR="00A315DB">
        <w:rPr>
          <w:rFonts w:ascii="Aptos" w:hAnsi="Aptos" w:cstheme="minorHAnsi"/>
          <w:color w:val="000000"/>
        </w:rPr>
        <w:tab/>
      </w:r>
      <w:r w:rsidR="00A315DB">
        <w:rPr>
          <w:rFonts w:ascii="Aptos" w:hAnsi="Aptos" w:cstheme="minorHAnsi"/>
          <w:color w:val="000000"/>
        </w:rPr>
        <w:tab/>
      </w:r>
      <w:r w:rsidRPr="00C85994">
        <w:rPr>
          <w:rFonts w:ascii="Aptos" w:hAnsi="Aptos" w:cstheme="minorHAnsi"/>
          <w:color w:val="000000"/>
        </w:rPr>
        <w:t>(  ) Obras</w:t>
      </w:r>
    </w:p>
    <w:p w14:paraId="5445FDC2" w14:textId="100D4D5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Espetáculo</w:t>
      </w:r>
      <w:r w:rsidR="00A315DB">
        <w:rPr>
          <w:rFonts w:ascii="Aptos" w:hAnsi="Aptos" w:cstheme="minorHAnsi"/>
          <w:color w:val="000000"/>
        </w:rPr>
        <w:tab/>
      </w:r>
      <w:r w:rsidR="00A315DB">
        <w:rPr>
          <w:rFonts w:ascii="Aptos" w:hAnsi="Aptos" w:cstheme="minorHAnsi"/>
          <w:color w:val="000000"/>
        </w:rPr>
        <w:tab/>
      </w:r>
      <w:r w:rsidRPr="00C85994">
        <w:rPr>
          <w:rFonts w:ascii="Aptos" w:hAnsi="Aptos" w:cstheme="minorHAnsi"/>
          <w:color w:val="000000"/>
        </w:rPr>
        <w:t>(  ) Show musical</w:t>
      </w:r>
      <w:r w:rsidR="00A315DB">
        <w:rPr>
          <w:rFonts w:ascii="Aptos" w:hAnsi="Aptos" w:cstheme="minorHAnsi"/>
          <w:color w:val="000000"/>
        </w:rPr>
        <w:tab/>
      </w:r>
      <w:r w:rsidRPr="00C85994">
        <w:rPr>
          <w:rFonts w:ascii="Aptos" w:hAnsi="Aptos" w:cstheme="minorHAnsi"/>
          <w:color w:val="000000"/>
        </w:rPr>
        <w:t>(  ) Site</w:t>
      </w:r>
      <w:r w:rsidR="00A315DB">
        <w:rPr>
          <w:rFonts w:ascii="Aptos" w:hAnsi="Aptos" w:cstheme="minorHAnsi"/>
          <w:color w:val="000000"/>
        </w:rPr>
        <w:tab/>
      </w:r>
      <w:r w:rsidR="00A315DB">
        <w:rPr>
          <w:rFonts w:ascii="Aptos" w:hAnsi="Aptos" w:cstheme="minorHAnsi"/>
          <w:color w:val="000000"/>
        </w:rPr>
        <w:tab/>
      </w:r>
      <w:r w:rsidR="00A315DB">
        <w:rPr>
          <w:rFonts w:ascii="Aptos" w:hAnsi="Aptos" w:cstheme="minorHAnsi"/>
          <w:color w:val="000000"/>
        </w:rPr>
        <w:tab/>
      </w:r>
      <w:r w:rsidRPr="00C85994">
        <w:rPr>
          <w:rFonts w:ascii="Aptos" w:hAnsi="Aptos" w:cstheme="minorHAnsi"/>
          <w:color w:val="000000"/>
        </w:rPr>
        <w:t>(  ) Música</w:t>
      </w:r>
    </w:p>
    <w:p w14:paraId="1C24DE4F"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Outros: ____________________________________________</w:t>
      </w:r>
    </w:p>
    <w:p w14:paraId="0DAD795B" w14:textId="695CB45B"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b/>
          <w:bCs/>
          <w:color w:val="000000"/>
        </w:rPr>
        <w:t>  3.1.2. Como os produtos desenvolvidos ficaram disponíveis para o público após o fim do projeto? </w:t>
      </w:r>
    </w:p>
    <w:p w14:paraId="53154683"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Exemplos: publicações impressas, vídeos no YouTube?</w:t>
      </w:r>
    </w:p>
    <w:p w14:paraId="761A49C3" w14:textId="247FF84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3.2. Quais foram os resultados gerados pelo projeto?</w:t>
      </w:r>
    </w:p>
    <w:p w14:paraId="698CBFD7"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Detalhe os resultados gerados por cada atividade prevista no Projeto.</w:t>
      </w:r>
    </w:p>
    <w:p w14:paraId="7575AFC1" w14:textId="5C6480E0"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3.2.1 Pensando nos resultados finais gerados pelo projeto, você considera que ele … </w:t>
      </w:r>
    </w:p>
    <w:p w14:paraId="3EE47893"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(Você pode marcar mais de uma opção).</w:t>
      </w:r>
    </w:p>
    <w:p w14:paraId="5DF263CF"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Desenvolveu processos de criação, de investigação ou de pesquisa.</w:t>
      </w:r>
    </w:p>
    <w:p w14:paraId="36EBF62F"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Desenvolveu estudos, pesquisas e análises sobre o contexto de atuação.</w:t>
      </w:r>
    </w:p>
    <w:p w14:paraId="155037D4"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Colaborou para manter as atividades culturais do coletivo.</w:t>
      </w:r>
    </w:p>
    <w:p w14:paraId="417A6FD2"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Fortaleceu a identidade cultural do coletivo.</w:t>
      </w:r>
    </w:p>
    <w:p w14:paraId="1120A0C9"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Promoveu as práticas culturais do coletivo no espaço em que foi desenvolvido.</w:t>
      </w:r>
    </w:p>
    <w:p w14:paraId="2BC4FC2A"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Promoveu a formação em linguagens, técnicas e práticas artísticas e culturais.</w:t>
      </w:r>
    </w:p>
    <w:p w14:paraId="3F0A9320"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Ofereceu programações artísticas e culturais para a comunidade do entorno.</w:t>
      </w:r>
    </w:p>
    <w:p w14:paraId="13BB117D"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Atuou na preservação, na proteção e na salvaguarda de bens e manifestações culturais.</w:t>
      </w:r>
    </w:p>
    <w:p w14:paraId="681BE7FB" w14:textId="020910F6"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4. PÚBLICO ALCANÇADO</w:t>
      </w:r>
    </w:p>
    <w:p w14:paraId="119F6F83"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Informe a quantidade de pessoas beneficiadas pelo projeto, demonstre os mecanismos utilizados para mensuração, a exemplo de listas de presenças. Em caso de baixa frequência ou oscilação relevante informe as justificativas.</w:t>
      </w:r>
    </w:p>
    <w:p w14:paraId="215365E8" w14:textId="7A935AA3"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5. EQUIPE DO PROJETO</w:t>
      </w:r>
    </w:p>
    <w:p w14:paraId="17793A38"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b/>
          <w:bCs/>
          <w:color w:val="000000"/>
        </w:rPr>
        <w:t>5.1 Quantas pessoas fizeram parte da equipe do projeto?</w:t>
      </w:r>
    </w:p>
    <w:p w14:paraId="20BB2E05"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Digite um número exato (exemplo: 23).</w:t>
      </w:r>
    </w:p>
    <w:p w14:paraId="23BD96A3" w14:textId="16B0FD59"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5.2 Houve mudanças na equipe ao longo da execução do projeto? </w:t>
      </w:r>
    </w:p>
    <w:p w14:paraId="3B48A80F"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Sim        (  ) Não</w:t>
      </w:r>
    </w:p>
    <w:p w14:paraId="6D640DCE"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Informe se entraram ou saíram pessoas na equipe durante a execução do projeto.</w:t>
      </w:r>
    </w:p>
    <w:p w14:paraId="6EB8C68D" w14:textId="1EF40F5C" w:rsidR="00FA1AAD" w:rsidRDefault="00FA1AAD" w:rsidP="00FA1AAD">
      <w:pPr>
        <w:pBdr>
          <w:top w:val="nil"/>
          <w:left w:val="nil"/>
          <w:bottom w:val="nil"/>
          <w:right w:val="nil"/>
          <w:between w:val="nil"/>
        </w:pBdr>
        <w:spacing w:before="120" w:after="120" w:line="240" w:lineRule="auto"/>
        <w:ind w:left="720" w:right="120"/>
        <w:jc w:val="both"/>
        <w:rPr>
          <w:rFonts w:ascii="Aptos" w:hAnsi="Aptos" w:cstheme="minorHAnsi"/>
          <w:b/>
          <w:bCs/>
          <w:color w:val="000000"/>
        </w:rPr>
      </w:pPr>
      <w:r w:rsidRPr="00C85994">
        <w:rPr>
          <w:rFonts w:ascii="Aptos" w:hAnsi="Aptos" w:cstheme="minorHAnsi"/>
          <w:color w:val="000000"/>
        </w:rPr>
        <w:t> </w:t>
      </w:r>
      <w:r w:rsidRPr="00C85994">
        <w:rPr>
          <w:rFonts w:ascii="Aptos" w:hAnsi="Aptos" w:cstheme="minorHAnsi"/>
          <w:b/>
          <w:bCs/>
          <w:color w:val="000000"/>
        </w:rPr>
        <w:t>5.3 Informe os profissionais que participaram da execução do projeto:</w:t>
      </w:r>
    </w:p>
    <w:tbl>
      <w:tblPr>
        <w:tblStyle w:val="Tabelacomgrade"/>
        <w:tblW w:w="0" w:type="auto"/>
        <w:tblInd w:w="-5" w:type="dxa"/>
        <w:tblLook w:val="04A0" w:firstRow="1" w:lastRow="0" w:firstColumn="1" w:lastColumn="0" w:noHBand="0" w:noVBand="1"/>
      </w:tblPr>
      <w:tblGrid>
        <w:gridCol w:w="2372"/>
        <w:gridCol w:w="2448"/>
        <w:gridCol w:w="1892"/>
        <w:gridCol w:w="1804"/>
        <w:gridCol w:w="1887"/>
      </w:tblGrid>
      <w:tr w:rsidR="00A315DB" w14:paraId="7ADA14B2" w14:textId="77777777" w:rsidTr="008A5F20">
        <w:tc>
          <w:tcPr>
            <w:tcW w:w="2372" w:type="dxa"/>
          </w:tcPr>
          <w:p w14:paraId="517B10CB" w14:textId="61739BBE" w:rsidR="00A315DB" w:rsidRDefault="00A315DB" w:rsidP="00FA1AAD">
            <w:pPr>
              <w:spacing w:before="120" w:after="120"/>
              <w:ind w:right="120"/>
              <w:jc w:val="both"/>
              <w:rPr>
                <w:rFonts w:ascii="Aptos" w:hAnsi="Aptos" w:cstheme="minorHAnsi"/>
                <w:color w:val="000000"/>
              </w:rPr>
            </w:pPr>
            <w:r>
              <w:rPr>
                <w:rFonts w:ascii="Aptos" w:hAnsi="Aptos" w:cstheme="minorHAnsi"/>
                <w:color w:val="000000"/>
              </w:rPr>
              <w:lastRenderedPageBreak/>
              <w:t>Nome do profissional/empresa</w:t>
            </w:r>
          </w:p>
        </w:tc>
        <w:tc>
          <w:tcPr>
            <w:tcW w:w="2448" w:type="dxa"/>
          </w:tcPr>
          <w:p w14:paraId="79402CCF" w14:textId="3C23C425" w:rsidR="00A315DB" w:rsidRDefault="00A315DB" w:rsidP="00FA1AAD">
            <w:pPr>
              <w:spacing w:before="120" w:after="120"/>
              <w:ind w:right="120"/>
              <w:jc w:val="both"/>
              <w:rPr>
                <w:rFonts w:ascii="Aptos" w:hAnsi="Aptos" w:cstheme="minorHAnsi"/>
                <w:color w:val="000000"/>
              </w:rPr>
            </w:pPr>
            <w:r>
              <w:rPr>
                <w:rFonts w:ascii="Aptos" w:hAnsi="Aptos" w:cstheme="minorHAnsi"/>
                <w:color w:val="000000"/>
              </w:rPr>
              <w:t>Função no projeto</w:t>
            </w:r>
          </w:p>
        </w:tc>
        <w:tc>
          <w:tcPr>
            <w:tcW w:w="1892" w:type="dxa"/>
          </w:tcPr>
          <w:p w14:paraId="2E040513" w14:textId="642E6DD8" w:rsidR="00A315DB" w:rsidRDefault="00A315DB" w:rsidP="00FA1AAD">
            <w:pPr>
              <w:spacing w:before="120" w:after="120"/>
              <w:ind w:right="120"/>
              <w:jc w:val="both"/>
              <w:rPr>
                <w:rFonts w:ascii="Aptos" w:hAnsi="Aptos" w:cstheme="minorHAnsi"/>
                <w:color w:val="000000"/>
              </w:rPr>
            </w:pPr>
            <w:r>
              <w:rPr>
                <w:rFonts w:ascii="Aptos" w:hAnsi="Aptos" w:cstheme="minorHAnsi"/>
                <w:color w:val="000000"/>
              </w:rPr>
              <w:t>CPF/CNPJ</w:t>
            </w:r>
          </w:p>
        </w:tc>
        <w:tc>
          <w:tcPr>
            <w:tcW w:w="1804" w:type="dxa"/>
          </w:tcPr>
          <w:p w14:paraId="6B4377C0" w14:textId="25EF83EB" w:rsidR="00A315DB" w:rsidRDefault="00A315DB" w:rsidP="00FA1AAD">
            <w:pPr>
              <w:spacing w:before="120" w:after="120"/>
              <w:ind w:right="120"/>
              <w:jc w:val="both"/>
              <w:rPr>
                <w:rFonts w:ascii="Aptos" w:hAnsi="Aptos" w:cstheme="minorHAnsi"/>
                <w:color w:val="000000"/>
              </w:rPr>
            </w:pPr>
            <w:r>
              <w:rPr>
                <w:rFonts w:ascii="Aptos" w:hAnsi="Aptos" w:cstheme="minorHAnsi"/>
                <w:color w:val="000000"/>
              </w:rPr>
              <w:t>Pessoa Negra ou indígena?</w:t>
            </w:r>
          </w:p>
        </w:tc>
        <w:tc>
          <w:tcPr>
            <w:tcW w:w="1887" w:type="dxa"/>
          </w:tcPr>
          <w:p w14:paraId="1655F664" w14:textId="62B550F5" w:rsidR="00A315DB" w:rsidRDefault="00A315DB" w:rsidP="00FA1AAD">
            <w:pPr>
              <w:spacing w:before="120" w:after="120"/>
              <w:ind w:right="120"/>
              <w:jc w:val="both"/>
              <w:rPr>
                <w:rFonts w:ascii="Aptos" w:hAnsi="Aptos" w:cstheme="minorHAnsi"/>
                <w:color w:val="000000"/>
              </w:rPr>
            </w:pPr>
            <w:r>
              <w:rPr>
                <w:rFonts w:ascii="Aptos" w:hAnsi="Aptos" w:cstheme="minorHAnsi"/>
                <w:color w:val="000000"/>
              </w:rPr>
              <w:t>Pessoa com deficiência?</w:t>
            </w:r>
          </w:p>
        </w:tc>
      </w:tr>
      <w:tr w:rsidR="00A315DB" w14:paraId="73127E4F" w14:textId="77777777" w:rsidTr="008A5F20">
        <w:tc>
          <w:tcPr>
            <w:tcW w:w="2372" w:type="dxa"/>
          </w:tcPr>
          <w:p w14:paraId="1B58DD9D" w14:textId="623656F6" w:rsidR="00A315DB" w:rsidRDefault="00A315DB" w:rsidP="00FA1AAD">
            <w:pPr>
              <w:spacing w:before="120" w:after="120"/>
              <w:ind w:right="120"/>
              <w:jc w:val="both"/>
              <w:rPr>
                <w:rFonts w:ascii="Aptos" w:hAnsi="Aptos" w:cstheme="minorHAnsi"/>
                <w:color w:val="000000"/>
              </w:rPr>
            </w:pPr>
            <w:proofErr w:type="spellStart"/>
            <w:r>
              <w:rPr>
                <w:rFonts w:ascii="Aptos" w:hAnsi="Aptos" w:cstheme="minorHAnsi"/>
                <w:color w:val="000000"/>
              </w:rPr>
              <w:t>Ex</w:t>
            </w:r>
            <w:proofErr w:type="spellEnd"/>
            <w:r>
              <w:rPr>
                <w:rFonts w:ascii="Aptos" w:hAnsi="Aptos" w:cstheme="minorHAnsi"/>
                <w:color w:val="000000"/>
              </w:rPr>
              <w:t>: João Silva</w:t>
            </w:r>
          </w:p>
        </w:tc>
        <w:tc>
          <w:tcPr>
            <w:tcW w:w="2448" w:type="dxa"/>
          </w:tcPr>
          <w:p w14:paraId="3B3A87B5" w14:textId="45CFA0D7" w:rsidR="00A315DB" w:rsidRDefault="00A315DB" w:rsidP="00FA1AAD">
            <w:pPr>
              <w:spacing w:before="120" w:after="120"/>
              <w:ind w:right="120"/>
              <w:jc w:val="both"/>
              <w:rPr>
                <w:rFonts w:ascii="Aptos" w:hAnsi="Aptos" w:cstheme="minorHAnsi"/>
                <w:color w:val="000000"/>
              </w:rPr>
            </w:pPr>
            <w:r>
              <w:rPr>
                <w:rFonts w:ascii="Aptos" w:hAnsi="Aptos" w:cstheme="minorHAnsi"/>
                <w:color w:val="000000"/>
              </w:rPr>
              <w:t>Cineasta</w:t>
            </w:r>
          </w:p>
        </w:tc>
        <w:tc>
          <w:tcPr>
            <w:tcW w:w="1892" w:type="dxa"/>
          </w:tcPr>
          <w:p w14:paraId="4F750305" w14:textId="0262C26B" w:rsidR="00A315DB" w:rsidRDefault="00A315DB" w:rsidP="00FA1AAD">
            <w:pPr>
              <w:spacing w:before="120" w:after="120"/>
              <w:ind w:right="120"/>
              <w:jc w:val="both"/>
              <w:rPr>
                <w:rFonts w:ascii="Aptos" w:hAnsi="Aptos" w:cstheme="minorHAnsi"/>
                <w:color w:val="000000"/>
              </w:rPr>
            </w:pPr>
            <w:r>
              <w:rPr>
                <w:rFonts w:ascii="Aptos" w:hAnsi="Aptos" w:cstheme="minorHAnsi"/>
                <w:color w:val="000000"/>
              </w:rPr>
              <w:t>1234567890</w:t>
            </w:r>
          </w:p>
        </w:tc>
        <w:tc>
          <w:tcPr>
            <w:tcW w:w="1804" w:type="dxa"/>
          </w:tcPr>
          <w:p w14:paraId="5701AF9B" w14:textId="2500063D" w:rsidR="00A315DB" w:rsidRDefault="00A315DB" w:rsidP="00FA1AAD">
            <w:pPr>
              <w:spacing w:before="120" w:after="120"/>
              <w:ind w:right="120"/>
              <w:jc w:val="both"/>
              <w:rPr>
                <w:rFonts w:ascii="Aptos" w:hAnsi="Aptos" w:cstheme="minorHAnsi"/>
                <w:color w:val="000000"/>
              </w:rPr>
            </w:pPr>
            <w:r>
              <w:rPr>
                <w:rFonts w:ascii="Aptos" w:hAnsi="Aptos" w:cstheme="minorHAnsi"/>
                <w:color w:val="000000"/>
              </w:rPr>
              <w:t>Sim- N</w:t>
            </w:r>
            <w:r w:rsidR="008A5F20">
              <w:rPr>
                <w:rFonts w:ascii="Aptos" w:hAnsi="Aptos" w:cstheme="minorHAnsi"/>
                <w:color w:val="000000"/>
              </w:rPr>
              <w:t>e</w:t>
            </w:r>
            <w:r>
              <w:rPr>
                <w:rFonts w:ascii="Aptos" w:hAnsi="Aptos" w:cstheme="minorHAnsi"/>
                <w:color w:val="000000"/>
              </w:rPr>
              <w:t>gra</w:t>
            </w:r>
          </w:p>
        </w:tc>
        <w:tc>
          <w:tcPr>
            <w:tcW w:w="1887" w:type="dxa"/>
          </w:tcPr>
          <w:p w14:paraId="76BAB083" w14:textId="1BFBCE03" w:rsidR="00A315DB" w:rsidRDefault="00A315DB" w:rsidP="00FA1AAD">
            <w:pPr>
              <w:spacing w:before="120" w:after="120"/>
              <w:ind w:right="120"/>
              <w:jc w:val="both"/>
              <w:rPr>
                <w:rFonts w:ascii="Aptos" w:hAnsi="Aptos" w:cstheme="minorHAnsi"/>
                <w:color w:val="000000"/>
              </w:rPr>
            </w:pPr>
            <w:r>
              <w:rPr>
                <w:rFonts w:ascii="Aptos" w:hAnsi="Aptos" w:cstheme="minorHAnsi"/>
                <w:color w:val="000000"/>
              </w:rPr>
              <w:t>Não</w:t>
            </w:r>
          </w:p>
        </w:tc>
      </w:tr>
    </w:tbl>
    <w:p w14:paraId="6348CF51" w14:textId="77777777" w:rsidR="00A315DB" w:rsidRPr="00C85994" w:rsidRDefault="00A315DB"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6E29C1B9" w14:textId="1C742F54"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b/>
          <w:bCs/>
          <w:color w:val="000000"/>
        </w:rPr>
        <w:t>6. LOCAIS DE REALIZAÇÃO</w:t>
      </w:r>
    </w:p>
    <w:p w14:paraId="52A0EE8D" w14:textId="13FDEF9A"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b/>
          <w:bCs/>
          <w:color w:val="000000"/>
        </w:rPr>
        <w:t> 6.1 De que modo o público acessou a ação ou o produto cultural do projeto?</w:t>
      </w:r>
    </w:p>
    <w:p w14:paraId="02EC6F7E"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1. Presencial.</w:t>
      </w:r>
    </w:p>
    <w:p w14:paraId="437DE733"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2. Virtual.</w:t>
      </w:r>
    </w:p>
    <w:p w14:paraId="501B72BC"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 xml:space="preserve"> 3. Híbrido (presencial e virtual).</w:t>
      </w:r>
    </w:p>
    <w:p w14:paraId="471ADA4F" w14:textId="0FDD9CBF"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Caso você tenha marcado os itens 2 ou 3 (virtual e híbrido):</w:t>
      </w:r>
    </w:p>
    <w:p w14:paraId="69E77DD0" w14:textId="43D30EE6"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6.2 Quais plataformas virtuais foram usadas? </w:t>
      </w:r>
    </w:p>
    <w:p w14:paraId="70D27AB0"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Você pode marcar mais de uma opção.</w:t>
      </w:r>
    </w:p>
    <w:p w14:paraId="6057FC9B" w14:textId="58477E04"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lang w:val="en-US"/>
        </w:rPr>
      </w:pPr>
      <w:proofErr w:type="gramStart"/>
      <w:r w:rsidRPr="00C85994">
        <w:rPr>
          <w:rFonts w:ascii="Aptos" w:hAnsi="Aptos" w:cstheme="minorHAnsi"/>
          <w:color w:val="000000"/>
          <w:lang w:val="en-US"/>
        </w:rPr>
        <w:t>(  )</w:t>
      </w:r>
      <w:proofErr w:type="spellStart"/>
      <w:proofErr w:type="gramEnd"/>
      <w:r w:rsidRPr="00C85994">
        <w:rPr>
          <w:rFonts w:ascii="Aptos" w:hAnsi="Aptos" w:cstheme="minorHAnsi"/>
          <w:color w:val="000000"/>
          <w:lang w:val="en-US"/>
        </w:rPr>
        <w:t>Youtube</w:t>
      </w:r>
      <w:proofErr w:type="spellEnd"/>
      <w:r w:rsidR="00A315DB">
        <w:rPr>
          <w:rFonts w:ascii="Aptos" w:hAnsi="Aptos" w:cstheme="minorHAnsi"/>
          <w:color w:val="000000"/>
          <w:lang w:val="en-US"/>
        </w:rPr>
        <w:t xml:space="preserve">  </w:t>
      </w:r>
      <w:r w:rsidR="00A315DB">
        <w:rPr>
          <w:rFonts w:ascii="Aptos" w:hAnsi="Aptos" w:cstheme="minorHAnsi"/>
          <w:color w:val="000000"/>
          <w:lang w:val="en-US"/>
        </w:rPr>
        <w:tab/>
      </w:r>
      <w:r w:rsidR="00A315DB">
        <w:rPr>
          <w:rFonts w:ascii="Aptos" w:hAnsi="Aptos" w:cstheme="minorHAnsi"/>
          <w:color w:val="000000"/>
          <w:lang w:val="en-US"/>
        </w:rPr>
        <w:tab/>
      </w:r>
      <w:r w:rsidRPr="00C85994">
        <w:rPr>
          <w:rFonts w:ascii="Aptos" w:hAnsi="Aptos" w:cstheme="minorHAnsi"/>
          <w:color w:val="000000"/>
          <w:lang w:val="en-US"/>
        </w:rPr>
        <w:t>(  )Instagram / IGTV</w:t>
      </w:r>
      <w:r w:rsidR="00A315DB">
        <w:rPr>
          <w:rFonts w:ascii="Aptos" w:hAnsi="Aptos" w:cstheme="minorHAnsi"/>
          <w:color w:val="000000"/>
          <w:lang w:val="en-US"/>
        </w:rPr>
        <w:tab/>
      </w:r>
      <w:r w:rsidR="00A315DB">
        <w:rPr>
          <w:rFonts w:ascii="Aptos" w:hAnsi="Aptos" w:cstheme="minorHAnsi"/>
          <w:color w:val="000000"/>
          <w:lang w:val="en-US"/>
        </w:rPr>
        <w:tab/>
      </w:r>
      <w:r w:rsidRPr="00C85994">
        <w:rPr>
          <w:rFonts w:ascii="Aptos" w:hAnsi="Aptos" w:cstheme="minorHAnsi"/>
          <w:color w:val="000000"/>
          <w:lang w:val="en-US"/>
        </w:rPr>
        <w:t>(  )Facebook</w:t>
      </w:r>
    </w:p>
    <w:p w14:paraId="649C5221" w14:textId="2C030E0F"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lang w:val="en-US"/>
        </w:rPr>
        <w:t>(  )</w:t>
      </w:r>
      <w:proofErr w:type="spellStart"/>
      <w:proofErr w:type="gramEnd"/>
      <w:r w:rsidRPr="00C85994">
        <w:rPr>
          <w:rFonts w:ascii="Aptos" w:hAnsi="Aptos" w:cstheme="minorHAnsi"/>
          <w:color w:val="000000"/>
          <w:lang w:val="en-US"/>
        </w:rPr>
        <w:t>TikTok</w:t>
      </w:r>
      <w:proofErr w:type="spellEnd"/>
      <w:r w:rsidR="00A315DB">
        <w:rPr>
          <w:rFonts w:ascii="Aptos" w:hAnsi="Aptos" w:cstheme="minorHAnsi"/>
          <w:color w:val="000000"/>
          <w:lang w:val="en-US"/>
        </w:rPr>
        <w:tab/>
      </w:r>
      <w:r w:rsidR="00A315DB">
        <w:rPr>
          <w:rFonts w:ascii="Aptos" w:hAnsi="Aptos" w:cstheme="minorHAnsi"/>
          <w:color w:val="000000"/>
          <w:lang w:val="en-US"/>
        </w:rPr>
        <w:tab/>
      </w:r>
      <w:r w:rsidRPr="00C85994">
        <w:rPr>
          <w:rFonts w:ascii="Aptos" w:hAnsi="Aptos" w:cstheme="minorHAnsi"/>
          <w:color w:val="000000"/>
          <w:lang w:val="en-US"/>
        </w:rPr>
        <w:t>(  )Google Meet, Zoom etc.</w:t>
      </w:r>
      <w:r w:rsidR="00A315DB">
        <w:rPr>
          <w:rFonts w:ascii="Aptos" w:hAnsi="Aptos" w:cstheme="minorHAnsi"/>
          <w:color w:val="000000"/>
          <w:lang w:val="en-US"/>
        </w:rPr>
        <w:tab/>
      </w:r>
      <w:proofErr w:type="gramStart"/>
      <w:r w:rsidR="00A315DB">
        <w:rPr>
          <w:rFonts w:ascii="Aptos" w:hAnsi="Aptos" w:cstheme="minorHAnsi"/>
          <w:color w:val="000000"/>
          <w:lang w:val="en-US"/>
        </w:rPr>
        <w:t>(</w:t>
      </w:r>
      <w:r w:rsidRPr="00C85994">
        <w:rPr>
          <w:rFonts w:ascii="Aptos" w:hAnsi="Aptos" w:cstheme="minorHAnsi"/>
          <w:color w:val="000000"/>
        </w:rPr>
        <w:t>)Outros</w:t>
      </w:r>
      <w:proofErr w:type="gramEnd"/>
      <w:r w:rsidRPr="00C85994">
        <w:rPr>
          <w:rFonts w:ascii="Aptos" w:hAnsi="Aptos" w:cstheme="minorHAnsi"/>
          <w:color w:val="000000"/>
        </w:rPr>
        <w:t>: _________________________ </w:t>
      </w:r>
    </w:p>
    <w:p w14:paraId="5C07B23A"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b/>
          <w:bCs/>
          <w:color w:val="000000"/>
        </w:rPr>
        <w:t>6.3 Informe aqui os links dessas plataformas: </w:t>
      </w:r>
    </w:p>
    <w:p w14:paraId="62F9600E" w14:textId="1AC744CF"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Caso você tenha marcado os itens 1 e 3 (Presencial e Híbrido):</w:t>
      </w:r>
    </w:p>
    <w:p w14:paraId="1DA8EC8F" w14:textId="681578C6"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6.4 De que forma aconteceram as ações e atividades presenciais do projeto?</w:t>
      </w:r>
    </w:p>
    <w:p w14:paraId="7487EEA8"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1. Fixas, sempre no mesmo local.</w:t>
      </w:r>
    </w:p>
    <w:p w14:paraId="1DDB9287"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2. Itinerantes, em diferentes locais.</w:t>
      </w:r>
    </w:p>
    <w:p w14:paraId="0B910350"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3. Principalmente em um local base, mas com ações também em outros locais.</w:t>
      </w:r>
    </w:p>
    <w:p w14:paraId="3EB61B66" w14:textId="54D3B17C"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6.5 Em que município e Estado o projeto aconteceu? </w:t>
      </w:r>
    </w:p>
    <w:p w14:paraId="71FF56A9" w14:textId="69A77CDB"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6.6 Onde o projeto foi realizado? </w:t>
      </w:r>
    </w:p>
    <w:p w14:paraId="51DCA00F" w14:textId="7373EE4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Você pode marcar mais de uma opção.</w:t>
      </w:r>
      <w:r w:rsidR="00A315DB">
        <w:rPr>
          <w:rFonts w:ascii="Aptos" w:hAnsi="Aptos" w:cstheme="minorHAnsi"/>
          <w:color w:val="000000"/>
        </w:rPr>
        <w:t xml:space="preserve"> </w:t>
      </w:r>
      <w:r w:rsidR="00A315DB">
        <w:rPr>
          <w:rFonts w:ascii="Aptos" w:hAnsi="Aptos" w:cstheme="minorHAnsi"/>
          <w:color w:val="000000"/>
        </w:rPr>
        <w:tab/>
      </w:r>
      <w:proofErr w:type="gramStart"/>
      <w:r w:rsidRPr="00C85994">
        <w:rPr>
          <w:rFonts w:ascii="Aptos" w:hAnsi="Aptos" w:cstheme="minorHAnsi"/>
          <w:color w:val="000000"/>
        </w:rPr>
        <w:t>(  )</w:t>
      </w:r>
      <w:proofErr w:type="gramEnd"/>
      <w:r w:rsidRPr="00C85994">
        <w:rPr>
          <w:rFonts w:ascii="Aptos" w:hAnsi="Aptos" w:cstheme="minorHAnsi"/>
          <w:color w:val="000000"/>
        </w:rPr>
        <w:t>Equipamento cultural público municipal.</w:t>
      </w:r>
    </w:p>
    <w:p w14:paraId="3672943E" w14:textId="45AD0D5C"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Equipamento cultural público estadual.</w:t>
      </w:r>
      <w:r w:rsidR="00A315DB">
        <w:rPr>
          <w:rFonts w:ascii="Aptos" w:hAnsi="Aptos" w:cstheme="minorHAnsi"/>
          <w:color w:val="000000"/>
        </w:rPr>
        <w:t xml:space="preserve"> </w:t>
      </w:r>
      <w:r w:rsidR="00A315DB">
        <w:rPr>
          <w:rFonts w:ascii="Aptos" w:hAnsi="Aptos" w:cstheme="minorHAnsi"/>
          <w:color w:val="000000"/>
        </w:rPr>
        <w:tab/>
      </w:r>
      <w:proofErr w:type="gramStart"/>
      <w:r w:rsidRPr="00C85994">
        <w:rPr>
          <w:rFonts w:ascii="Aptos" w:hAnsi="Aptos" w:cstheme="minorHAnsi"/>
          <w:color w:val="000000"/>
        </w:rPr>
        <w:t>(  )</w:t>
      </w:r>
      <w:proofErr w:type="gramEnd"/>
      <w:r w:rsidRPr="00C85994">
        <w:rPr>
          <w:rFonts w:ascii="Aptos" w:hAnsi="Aptos" w:cstheme="minorHAnsi"/>
          <w:color w:val="000000"/>
        </w:rPr>
        <w:t>Espaço cultural independente.</w:t>
      </w:r>
    </w:p>
    <w:p w14:paraId="1A99D9FB" w14:textId="60BA59D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roofErr w:type="gramStart"/>
      <w:r w:rsidRPr="00C85994">
        <w:rPr>
          <w:rFonts w:ascii="Aptos" w:hAnsi="Aptos" w:cstheme="minorHAnsi"/>
          <w:color w:val="000000"/>
        </w:rPr>
        <w:t>(  )</w:t>
      </w:r>
      <w:proofErr w:type="gramEnd"/>
      <w:r w:rsidRPr="00C85994">
        <w:rPr>
          <w:rFonts w:ascii="Aptos" w:hAnsi="Aptos" w:cstheme="minorHAnsi"/>
          <w:color w:val="000000"/>
        </w:rPr>
        <w:t>Escola.</w:t>
      </w:r>
      <w:r w:rsidR="00A315DB">
        <w:rPr>
          <w:rFonts w:ascii="Aptos" w:hAnsi="Aptos" w:cstheme="minorHAnsi"/>
          <w:color w:val="000000"/>
        </w:rPr>
        <w:t xml:space="preserve"> </w:t>
      </w:r>
      <w:r w:rsidR="00A315DB">
        <w:rPr>
          <w:rFonts w:ascii="Aptos" w:hAnsi="Aptos" w:cstheme="minorHAnsi"/>
          <w:color w:val="000000"/>
        </w:rPr>
        <w:tab/>
      </w:r>
      <w:proofErr w:type="gramStart"/>
      <w:r w:rsidRPr="00C85994">
        <w:rPr>
          <w:rFonts w:ascii="Aptos" w:hAnsi="Aptos" w:cstheme="minorHAnsi"/>
          <w:color w:val="000000"/>
        </w:rPr>
        <w:t>(  )</w:t>
      </w:r>
      <w:proofErr w:type="gramEnd"/>
      <w:r w:rsidRPr="00C85994">
        <w:rPr>
          <w:rFonts w:ascii="Aptos" w:hAnsi="Aptos" w:cstheme="minorHAnsi"/>
          <w:color w:val="000000"/>
        </w:rPr>
        <w:t>Praça.</w:t>
      </w:r>
      <w:r w:rsidR="00A315DB">
        <w:rPr>
          <w:rFonts w:ascii="Aptos" w:hAnsi="Aptos" w:cstheme="minorHAnsi"/>
          <w:color w:val="000000"/>
        </w:rPr>
        <w:tab/>
      </w:r>
      <w:proofErr w:type="gramStart"/>
      <w:r w:rsidRPr="00C85994">
        <w:rPr>
          <w:rFonts w:ascii="Aptos" w:hAnsi="Aptos" w:cstheme="minorHAnsi"/>
          <w:color w:val="000000"/>
        </w:rPr>
        <w:t>(  )</w:t>
      </w:r>
      <w:proofErr w:type="gramEnd"/>
      <w:r w:rsidRPr="00C85994">
        <w:rPr>
          <w:rFonts w:ascii="Aptos" w:hAnsi="Aptos" w:cstheme="minorHAnsi"/>
          <w:color w:val="000000"/>
        </w:rPr>
        <w:t>Rua.</w:t>
      </w:r>
      <w:r w:rsidR="00A315DB">
        <w:rPr>
          <w:rFonts w:ascii="Aptos" w:hAnsi="Aptos" w:cstheme="minorHAnsi"/>
          <w:color w:val="000000"/>
        </w:rPr>
        <w:tab/>
      </w:r>
      <w:r w:rsidR="00A315DB">
        <w:rPr>
          <w:rFonts w:ascii="Aptos" w:hAnsi="Aptos" w:cstheme="minorHAnsi"/>
          <w:color w:val="000000"/>
        </w:rPr>
        <w:tab/>
      </w:r>
      <w:proofErr w:type="gramStart"/>
      <w:r w:rsidRPr="00C85994">
        <w:rPr>
          <w:rFonts w:ascii="Aptos" w:hAnsi="Aptos" w:cstheme="minorHAnsi"/>
          <w:color w:val="000000"/>
        </w:rPr>
        <w:t>(  )</w:t>
      </w:r>
      <w:proofErr w:type="gramEnd"/>
      <w:r w:rsidRPr="00C85994">
        <w:rPr>
          <w:rFonts w:ascii="Aptos" w:hAnsi="Aptos" w:cstheme="minorHAnsi"/>
          <w:color w:val="000000"/>
        </w:rPr>
        <w:t>Parque.</w:t>
      </w:r>
      <w:r w:rsidR="00A315DB">
        <w:rPr>
          <w:rFonts w:ascii="Aptos" w:hAnsi="Aptos" w:cstheme="minorHAnsi"/>
          <w:color w:val="000000"/>
        </w:rPr>
        <w:t xml:space="preserve">   </w:t>
      </w:r>
      <w:r w:rsidR="00A315DB">
        <w:rPr>
          <w:rFonts w:ascii="Aptos" w:hAnsi="Aptos" w:cstheme="minorHAnsi"/>
          <w:color w:val="000000"/>
        </w:rPr>
        <w:tab/>
      </w:r>
      <w:proofErr w:type="gramStart"/>
      <w:r w:rsidRPr="00C85994">
        <w:rPr>
          <w:rFonts w:ascii="Aptos" w:hAnsi="Aptos" w:cstheme="minorHAnsi"/>
          <w:color w:val="000000"/>
        </w:rPr>
        <w:t>(  )</w:t>
      </w:r>
      <w:proofErr w:type="gramEnd"/>
      <w:r w:rsidRPr="00C85994">
        <w:rPr>
          <w:rFonts w:ascii="Aptos" w:hAnsi="Aptos" w:cstheme="minorHAnsi"/>
          <w:color w:val="000000"/>
        </w:rPr>
        <w:t>Outros</w:t>
      </w:r>
      <w:r w:rsidR="00A315DB">
        <w:rPr>
          <w:rFonts w:ascii="Aptos" w:hAnsi="Aptos" w:cstheme="minorHAnsi"/>
          <w:color w:val="000000"/>
        </w:rPr>
        <w:t>__________</w:t>
      </w:r>
    </w:p>
    <w:p w14:paraId="5744486A" w14:textId="596DDE95"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b/>
          <w:bCs/>
          <w:color w:val="000000"/>
        </w:rPr>
        <w:t> 7. DIVULGAÇÃO DO PROJETO</w:t>
      </w:r>
    </w:p>
    <w:p w14:paraId="719AE6F7"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Informe como o projeto foi divulgado. Ex.: Divulgado no Instagram</w:t>
      </w:r>
    </w:p>
    <w:p w14:paraId="120F0601" w14:textId="6700F216"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8. TÓPICOS ADICIONAIS</w:t>
      </w:r>
    </w:p>
    <w:p w14:paraId="6566104E"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Inclua aqui informações relevantes que não foram abordadas nos tópicos anteriores, se houver.</w:t>
      </w:r>
    </w:p>
    <w:p w14:paraId="00382D55" w14:textId="2A542EC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r w:rsidRPr="00C85994">
        <w:rPr>
          <w:rFonts w:ascii="Aptos" w:hAnsi="Aptos" w:cstheme="minorHAnsi"/>
          <w:b/>
          <w:bCs/>
          <w:color w:val="000000"/>
        </w:rPr>
        <w:t>9. ANEXOS </w:t>
      </w:r>
    </w:p>
    <w:p w14:paraId="062FC1B7"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xml:space="preserve">Junte documentos que comprovem que você executou o projeto, tais como </w:t>
      </w:r>
      <w:proofErr w:type="spellStart"/>
      <w:r w:rsidRPr="00C85994">
        <w:rPr>
          <w:rFonts w:ascii="Aptos" w:hAnsi="Aptos" w:cstheme="minorHAnsi"/>
          <w:color w:val="000000"/>
        </w:rPr>
        <w:t>listas</w:t>
      </w:r>
      <w:proofErr w:type="spellEnd"/>
      <w:r w:rsidRPr="00C85994">
        <w:rPr>
          <w:rFonts w:ascii="Aptos" w:hAnsi="Aptos" w:cstheme="minorHAnsi"/>
          <w:color w:val="000000"/>
        </w:rPr>
        <w:t xml:space="preserve"> de presença, relatório fotográfico, vídeos, depoimentos, folders, materiais de divulgação do projeto, entre outros.</w:t>
      </w:r>
    </w:p>
    <w:p w14:paraId="362BAAEC" w14:textId="4A1BE45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Nome</w:t>
      </w:r>
      <w:r w:rsidR="00A315DB">
        <w:rPr>
          <w:rFonts w:ascii="Aptos" w:hAnsi="Aptos" w:cstheme="minorHAnsi"/>
          <w:color w:val="000000"/>
        </w:rPr>
        <w:t xml:space="preserve"> </w:t>
      </w:r>
      <w:r w:rsidRPr="00C85994">
        <w:rPr>
          <w:rFonts w:ascii="Aptos" w:hAnsi="Aptos" w:cstheme="minorHAnsi"/>
          <w:color w:val="000000"/>
        </w:rPr>
        <w:t>Assinatura do Agente Cultural Proponente</w:t>
      </w:r>
    </w:p>
    <w:p w14:paraId="0E1EC1C3" w14:textId="77777777" w:rsidR="00FA1AAD" w:rsidRPr="00C85994" w:rsidRDefault="00FA1AAD"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4A3CFAA5" w14:textId="77777777" w:rsidR="00A6592A" w:rsidRPr="00C85994" w:rsidRDefault="00A6592A"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p>
    <w:p w14:paraId="35D912CA" w14:textId="2068725F" w:rsidR="00FA1AAD" w:rsidRPr="00C85994" w:rsidRDefault="00FA1AAD"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r w:rsidRPr="00C85994">
        <w:rPr>
          <w:rFonts w:ascii="Aptos" w:hAnsi="Aptos" w:cstheme="minorHAnsi"/>
          <w:b/>
          <w:bCs/>
          <w:color w:val="000000"/>
        </w:rPr>
        <w:lastRenderedPageBreak/>
        <w:t>ANEXO VI</w:t>
      </w:r>
    </w:p>
    <w:p w14:paraId="63B29DC2" w14:textId="77777777" w:rsidR="00FA1AAD" w:rsidRPr="00C85994" w:rsidRDefault="00FA1AAD" w:rsidP="00FA1AAD">
      <w:pPr>
        <w:pBdr>
          <w:top w:val="nil"/>
          <w:left w:val="nil"/>
          <w:bottom w:val="nil"/>
          <w:right w:val="nil"/>
          <w:between w:val="nil"/>
        </w:pBdr>
        <w:spacing w:before="120" w:after="120" w:line="240" w:lineRule="auto"/>
        <w:ind w:left="720" w:right="120"/>
        <w:jc w:val="center"/>
        <w:rPr>
          <w:rFonts w:ascii="Aptos" w:hAnsi="Aptos" w:cstheme="minorHAnsi"/>
          <w:b/>
          <w:bCs/>
          <w:color w:val="000000"/>
        </w:rPr>
      </w:pPr>
      <w:r w:rsidRPr="00C85994">
        <w:rPr>
          <w:rFonts w:ascii="Aptos" w:hAnsi="Aptos" w:cstheme="minorHAnsi"/>
          <w:b/>
          <w:bCs/>
          <w:color w:val="000000"/>
        </w:rPr>
        <w:t>DECLARAÇÃO DE REPRESENTAÇÃO DE GRUPO OU COLETIVO</w:t>
      </w:r>
    </w:p>
    <w:p w14:paraId="565AF52A"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OBS.: Essa declaração deve ser preenchida somente por proponentes que sejam um grupo ou coletivo sem personalidade jurídica, ou seja, sem CNPJ.</w:t>
      </w:r>
    </w:p>
    <w:p w14:paraId="7A7C365A"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b/>
          <w:bCs/>
          <w:color w:val="000000"/>
        </w:rPr>
      </w:pPr>
    </w:p>
    <w:p w14:paraId="0A3E22B2"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b/>
          <w:bCs/>
          <w:color w:val="000000"/>
        </w:rPr>
        <w:t>GRUPO ARTÍSTICO: </w:t>
      </w:r>
    </w:p>
    <w:p w14:paraId="0CC5ADDB"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b/>
          <w:bCs/>
          <w:color w:val="000000"/>
        </w:rPr>
        <w:t>NOME DO REPRESENTANTE INTEGRANTE DO GRUPO OU COLETIVO ARTÍSTICO:</w:t>
      </w:r>
    </w:p>
    <w:p w14:paraId="16AB5DF6"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b/>
          <w:bCs/>
          <w:color w:val="000000"/>
        </w:rPr>
      </w:pPr>
      <w:r w:rsidRPr="00C85994">
        <w:rPr>
          <w:rFonts w:ascii="Aptos" w:hAnsi="Aptos" w:cstheme="minorHAnsi"/>
          <w:b/>
          <w:bCs/>
          <w:color w:val="000000"/>
        </w:rPr>
        <w:t>DADOS PESSOAIS DO REPRESENTANTE: [IDENTIDADE, CPF, E-MAIL E TELEFONE]</w:t>
      </w:r>
    </w:p>
    <w:p w14:paraId="47407112"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0E3E9D0E"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131BC994"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Os declarantes informam que não incorrem em quaisquer das vedações do item de participação previstas no edital. </w:t>
      </w:r>
    </w:p>
    <w:p w14:paraId="2C10DBAE"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1"/>
        <w:gridCol w:w="1724"/>
        <w:gridCol w:w="3045"/>
      </w:tblGrid>
      <w:tr w:rsidR="00FA1AAD" w:rsidRPr="00C85994" w14:paraId="76EC9A49" w14:textId="77777777" w:rsidTr="00FA1AA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C85C6F"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2A8EC6F9"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CPF</w:t>
            </w:r>
          </w:p>
        </w:tc>
        <w:tc>
          <w:tcPr>
            <w:tcW w:w="0" w:type="auto"/>
            <w:tcBorders>
              <w:top w:val="outset" w:sz="6" w:space="0" w:color="auto"/>
              <w:left w:val="outset" w:sz="6" w:space="0" w:color="auto"/>
              <w:bottom w:val="outset" w:sz="6" w:space="0" w:color="auto"/>
              <w:right w:val="outset" w:sz="6" w:space="0" w:color="auto"/>
            </w:tcBorders>
            <w:vAlign w:val="center"/>
            <w:hideMark/>
          </w:tcPr>
          <w:p w14:paraId="4273FE39"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ASSINATURAS</w:t>
            </w:r>
          </w:p>
        </w:tc>
      </w:tr>
      <w:tr w:rsidR="00FA1AAD" w:rsidRPr="00C85994" w14:paraId="779C99C1" w14:textId="77777777" w:rsidTr="00FA1AA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E7CA98"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540E98"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0D447"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p>
        </w:tc>
      </w:tr>
      <w:tr w:rsidR="00FA1AAD" w:rsidRPr="00C85994" w14:paraId="4AD136C6" w14:textId="77777777" w:rsidTr="00FA1AA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C38BE1"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DA1FDC"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05350F"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p>
        </w:tc>
      </w:tr>
      <w:tr w:rsidR="00FA1AAD" w:rsidRPr="00C85994" w14:paraId="09040636" w14:textId="77777777" w:rsidTr="00FA1AA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2F17DB"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B302CD"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7F4EF0"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p>
        </w:tc>
      </w:tr>
      <w:tr w:rsidR="00FA1AAD" w:rsidRPr="00C85994" w14:paraId="5D9E60A9" w14:textId="77777777" w:rsidTr="00FA1AA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6F01DB"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A73043"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F33E01"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p>
        </w:tc>
      </w:tr>
    </w:tbl>
    <w:p w14:paraId="1FEF2B5B"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 </w:t>
      </w:r>
    </w:p>
    <w:p w14:paraId="355F147B"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[LOCAL]</w:t>
      </w:r>
    </w:p>
    <w:p w14:paraId="1BA18508" w14:textId="77777777" w:rsidR="00FA1AAD" w:rsidRPr="00C85994" w:rsidRDefault="00FA1AAD" w:rsidP="00FA1AAD">
      <w:pPr>
        <w:pBdr>
          <w:top w:val="nil"/>
          <w:left w:val="nil"/>
          <w:bottom w:val="nil"/>
          <w:right w:val="nil"/>
          <w:between w:val="nil"/>
        </w:pBdr>
        <w:spacing w:before="120" w:after="120" w:line="240" w:lineRule="auto"/>
        <w:ind w:left="720" w:right="120"/>
        <w:jc w:val="both"/>
        <w:rPr>
          <w:rFonts w:ascii="Aptos" w:hAnsi="Aptos" w:cstheme="minorHAnsi"/>
          <w:color w:val="000000"/>
        </w:rPr>
      </w:pPr>
      <w:r w:rsidRPr="00C85994">
        <w:rPr>
          <w:rFonts w:ascii="Aptos" w:hAnsi="Aptos" w:cstheme="minorHAnsi"/>
          <w:color w:val="000000"/>
        </w:rPr>
        <w:t>[DATA]</w:t>
      </w:r>
    </w:p>
    <w:p w14:paraId="75D91551" w14:textId="77777777" w:rsidR="00FA1AAD" w:rsidRPr="00C85994" w:rsidRDefault="00FA1AAD"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7BB39476" w14:textId="77777777" w:rsidR="00FA1AAD" w:rsidRPr="00C85994" w:rsidRDefault="00FA1AAD"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20D4897F" w14:textId="77777777" w:rsidR="00FA1AAD" w:rsidRPr="00C85994" w:rsidRDefault="00FA1AAD"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75A81A91" w14:textId="77777777" w:rsidR="00A6592A" w:rsidRPr="00C85994" w:rsidRDefault="00A6592A"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536DFF82" w14:textId="77777777" w:rsidR="00F52362" w:rsidRPr="00C85994" w:rsidRDefault="00F52362" w:rsidP="00FA1AAD">
      <w:pPr>
        <w:pStyle w:val="textocentralizadomaiusculas"/>
        <w:spacing w:after="0" w:afterAutospacing="0"/>
        <w:jc w:val="center"/>
        <w:rPr>
          <w:rStyle w:val="Forte"/>
          <w:rFonts w:ascii="Aptos" w:hAnsi="Aptos" w:cs="Calibri"/>
          <w:caps/>
          <w:color w:val="000000" w:themeColor="text1"/>
          <w:sz w:val="22"/>
          <w:szCs w:val="22"/>
        </w:rPr>
      </w:pPr>
    </w:p>
    <w:p w14:paraId="39E9F766" w14:textId="77777777" w:rsidR="00F52362" w:rsidRPr="00C85994" w:rsidRDefault="00F52362" w:rsidP="00FA1AAD">
      <w:pPr>
        <w:pStyle w:val="textocentralizadomaiusculas"/>
        <w:spacing w:after="0" w:afterAutospacing="0"/>
        <w:jc w:val="center"/>
        <w:rPr>
          <w:rStyle w:val="Forte"/>
          <w:rFonts w:ascii="Aptos" w:hAnsi="Aptos" w:cs="Calibri"/>
          <w:caps/>
          <w:color w:val="000000" w:themeColor="text1"/>
          <w:sz w:val="22"/>
          <w:szCs w:val="22"/>
        </w:rPr>
      </w:pPr>
    </w:p>
    <w:p w14:paraId="26D13379" w14:textId="77777777" w:rsidR="008A5F20" w:rsidRDefault="008A5F20" w:rsidP="00FA1AAD">
      <w:pPr>
        <w:pStyle w:val="textocentralizadomaiusculas"/>
        <w:spacing w:after="0" w:afterAutospacing="0"/>
        <w:jc w:val="center"/>
        <w:rPr>
          <w:rStyle w:val="Forte"/>
          <w:rFonts w:ascii="Aptos" w:hAnsi="Aptos" w:cs="Calibri"/>
          <w:caps/>
          <w:color w:val="000000" w:themeColor="text1"/>
          <w:sz w:val="22"/>
          <w:szCs w:val="22"/>
        </w:rPr>
      </w:pPr>
    </w:p>
    <w:p w14:paraId="176AB3FD" w14:textId="48E8D21B" w:rsidR="00FA1AAD" w:rsidRPr="00C85994" w:rsidRDefault="00FA1AAD" w:rsidP="00FA1AAD">
      <w:pPr>
        <w:pStyle w:val="textocentralizadomaiusculas"/>
        <w:spacing w:after="0" w:afterAutospacing="0"/>
        <w:jc w:val="center"/>
        <w:rPr>
          <w:rStyle w:val="Forte"/>
          <w:rFonts w:ascii="Aptos" w:hAnsi="Aptos" w:cs="Calibri"/>
          <w:caps/>
          <w:color w:val="000000" w:themeColor="text1"/>
          <w:sz w:val="22"/>
          <w:szCs w:val="22"/>
        </w:rPr>
      </w:pPr>
      <w:r w:rsidRPr="00C85994">
        <w:rPr>
          <w:rStyle w:val="Forte"/>
          <w:rFonts w:ascii="Aptos" w:hAnsi="Aptos" w:cs="Calibri"/>
          <w:caps/>
          <w:color w:val="000000" w:themeColor="text1"/>
          <w:sz w:val="22"/>
          <w:szCs w:val="22"/>
        </w:rPr>
        <w:lastRenderedPageBreak/>
        <w:t>ANEXO VII</w:t>
      </w:r>
    </w:p>
    <w:p w14:paraId="446F21AB" w14:textId="21676A6E" w:rsidR="00FA1AAD" w:rsidRPr="00C85994" w:rsidRDefault="00FA1AAD" w:rsidP="00FA1AAD">
      <w:pPr>
        <w:pStyle w:val="textocentralizadomaiusculas"/>
        <w:spacing w:after="0" w:afterAutospacing="0"/>
        <w:jc w:val="center"/>
        <w:rPr>
          <w:rFonts w:ascii="Aptos" w:hAnsi="Aptos" w:cs="Calibri"/>
          <w:caps/>
          <w:color w:val="000000"/>
          <w:sz w:val="22"/>
          <w:szCs w:val="22"/>
        </w:rPr>
      </w:pPr>
      <w:r w:rsidRPr="00C85994">
        <w:rPr>
          <w:rStyle w:val="Forte"/>
          <w:rFonts w:ascii="Aptos" w:hAnsi="Aptos" w:cs="Calibri"/>
          <w:caps/>
          <w:color w:val="000000"/>
          <w:sz w:val="22"/>
          <w:szCs w:val="22"/>
        </w:rPr>
        <w:t>DECLARAÇÃO ÉTNICO-RACIAL</w:t>
      </w:r>
    </w:p>
    <w:p w14:paraId="766B6A4B" w14:textId="77777777" w:rsidR="00FA1AAD" w:rsidRPr="00C85994" w:rsidRDefault="00FA1AAD" w:rsidP="00FA1AAD">
      <w:pPr>
        <w:pStyle w:val="textocentralizado"/>
        <w:spacing w:before="120" w:beforeAutospacing="0" w:after="120" w:afterAutospacing="0"/>
        <w:ind w:left="120" w:right="120"/>
        <w:jc w:val="both"/>
        <w:rPr>
          <w:rFonts w:ascii="Aptos" w:hAnsi="Aptos" w:cs="Calibri"/>
          <w:color w:val="000000"/>
          <w:sz w:val="22"/>
          <w:szCs w:val="22"/>
        </w:rPr>
      </w:pPr>
      <w:r w:rsidRPr="00C85994">
        <w:rPr>
          <w:rFonts w:ascii="Aptos" w:hAnsi="Aptos" w:cs="Calibri"/>
          <w:color w:val="000000"/>
          <w:sz w:val="22"/>
          <w:szCs w:val="22"/>
        </w:rPr>
        <w:t>(Para agentes culturais concorrentes às cotas étnico-raciais – negros ou indígenas)</w:t>
      </w:r>
    </w:p>
    <w:p w14:paraId="11D9C2E6" w14:textId="77777777" w:rsidR="00FA1AAD" w:rsidRPr="00C85994" w:rsidRDefault="00FA1AAD" w:rsidP="00FA1AAD">
      <w:pPr>
        <w:pStyle w:val="textocentralizado"/>
        <w:spacing w:before="120" w:beforeAutospacing="0" w:after="120" w:afterAutospacing="0"/>
        <w:ind w:left="120" w:right="120"/>
        <w:jc w:val="center"/>
        <w:rPr>
          <w:rFonts w:ascii="Aptos" w:hAnsi="Aptos" w:cs="Calibri"/>
          <w:color w:val="000000"/>
          <w:sz w:val="22"/>
          <w:szCs w:val="22"/>
        </w:rPr>
      </w:pPr>
      <w:r w:rsidRPr="00C85994">
        <w:rPr>
          <w:rFonts w:ascii="Aptos" w:hAnsi="Aptos" w:cs="Calibri"/>
          <w:color w:val="000000"/>
          <w:sz w:val="22"/>
          <w:szCs w:val="22"/>
        </w:rPr>
        <w:t> </w:t>
      </w:r>
    </w:p>
    <w:p w14:paraId="01CCF786" w14:textId="77777777" w:rsidR="00A6592A" w:rsidRPr="00C85994" w:rsidRDefault="00A6592A" w:rsidP="00FA1AAD">
      <w:pPr>
        <w:pStyle w:val="textojustificado"/>
        <w:spacing w:before="120" w:beforeAutospacing="0" w:after="120" w:afterAutospacing="0"/>
        <w:ind w:left="120" w:right="120"/>
        <w:jc w:val="both"/>
        <w:rPr>
          <w:rFonts w:ascii="Aptos" w:hAnsi="Aptos" w:cs="Calibri"/>
          <w:color w:val="000000"/>
          <w:sz w:val="22"/>
          <w:szCs w:val="22"/>
        </w:rPr>
      </w:pPr>
    </w:p>
    <w:p w14:paraId="6A16AA93" w14:textId="4D1034F8" w:rsidR="00FA1AAD" w:rsidRPr="00C85994" w:rsidRDefault="00FA1AAD" w:rsidP="00FA1AAD">
      <w:pPr>
        <w:pStyle w:val="textojustificado"/>
        <w:spacing w:before="120" w:beforeAutospacing="0" w:after="120" w:afterAutospacing="0"/>
        <w:ind w:left="120" w:right="120"/>
        <w:jc w:val="both"/>
        <w:rPr>
          <w:rFonts w:ascii="Aptos" w:hAnsi="Aptos" w:cs="Calibri"/>
          <w:color w:val="000000"/>
          <w:sz w:val="22"/>
          <w:szCs w:val="22"/>
        </w:rPr>
      </w:pPr>
      <w:r w:rsidRPr="00C85994">
        <w:rPr>
          <w:rFonts w:ascii="Aptos" w:hAnsi="Aptos" w:cs="Calibri"/>
          <w:color w:val="000000"/>
          <w:sz w:val="22"/>
          <w:szCs w:val="22"/>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029AAC03" w14:textId="77777777" w:rsidR="00FA1AAD" w:rsidRPr="00C85994" w:rsidRDefault="00FA1AAD" w:rsidP="00FA1AAD">
      <w:pPr>
        <w:pStyle w:val="textojustificado"/>
        <w:spacing w:before="120" w:beforeAutospacing="0" w:after="120" w:afterAutospacing="0"/>
        <w:ind w:left="120" w:right="120"/>
        <w:jc w:val="both"/>
        <w:rPr>
          <w:rFonts w:ascii="Aptos" w:hAnsi="Aptos" w:cs="Calibri"/>
          <w:color w:val="000000"/>
          <w:sz w:val="22"/>
          <w:szCs w:val="22"/>
        </w:rPr>
      </w:pPr>
      <w:r w:rsidRPr="00C85994">
        <w:rPr>
          <w:rFonts w:ascii="Aptos" w:hAnsi="Aptos" w:cs="Calibri"/>
          <w:color w:val="000000"/>
          <w:sz w:val="22"/>
          <w:szCs w:val="22"/>
        </w:rPr>
        <w:t>Por ser verdade, assino a presente declaração e estou ciente de que a apresentação de declaração falsa pode acarretar desclassificação do edital e aplicação de sanções criminais.</w:t>
      </w:r>
    </w:p>
    <w:p w14:paraId="02C5A411" w14:textId="77777777" w:rsidR="00FA1AAD" w:rsidRPr="00C85994" w:rsidRDefault="00FA1AAD" w:rsidP="00FA1AAD">
      <w:pPr>
        <w:pStyle w:val="textojustificado"/>
        <w:spacing w:before="120" w:beforeAutospacing="0" w:after="120" w:afterAutospacing="0"/>
        <w:ind w:left="120" w:right="120"/>
        <w:jc w:val="both"/>
        <w:rPr>
          <w:rFonts w:ascii="Aptos" w:hAnsi="Aptos" w:cs="Calibri"/>
          <w:color w:val="000000"/>
          <w:sz w:val="22"/>
          <w:szCs w:val="22"/>
        </w:rPr>
      </w:pPr>
      <w:r w:rsidRPr="00C85994">
        <w:rPr>
          <w:rFonts w:ascii="Aptos" w:hAnsi="Aptos" w:cs="Calibri"/>
          <w:color w:val="000000"/>
          <w:sz w:val="22"/>
          <w:szCs w:val="22"/>
        </w:rPr>
        <w:t> </w:t>
      </w:r>
    </w:p>
    <w:p w14:paraId="7333E3C3" w14:textId="77777777" w:rsidR="00FA1AAD" w:rsidRPr="00C85994" w:rsidRDefault="00FA1AAD" w:rsidP="00FA1AAD">
      <w:pPr>
        <w:pStyle w:val="textocentralizado"/>
        <w:spacing w:before="120" w:beforeAutospacing="0" w:after="120" w:afterAutospacing="0"/>
        <w:ind w:left="120" w:right="120"/>
        <w:jc w:val="center"/>
        <w:rPr>
          <w:rFonts w:ascii="Aptos" w:hAnsi="Aptos" w:cs="Calibri"/>
          <w:color w:val="000000"/>
          <w:sz w:val="22"/>
          <w:szCs w:val="22"/>
        </w:rPr>
      </w:pPr>
      <w:r w:rsidRPr="00C85994">
        <w:rPr>
          <w:rFonts w:ascii="Aptos" w:hAnsi="Aptos" w:cs="Calibri"/>
          <w:color w:val="000000"/>
          <w:sz w:val="22"/>
          <w:szCs w:val="22"/>
        </w:rPr>
        <w:t>NOME</w:t>
      </w:r>
    </w:p>
    <w:p w14:paraId="28B59A89" w14:textId="77777777" w:rsidR="00FA1AAD" w:rsidRPr="00C85994" w:rsidRDefault="00FA1AAD" w:rsidP="00FA1AAD">
      <w:pPr>
        <w:pStyle w:val="textocentralizado"/>
        <w:spacing w:before="120" w:beforeAutospacing="0" w:after="120" w:afterAutospacing="0"/>
        <w:ind w:left="120" w:right="120"/>
        <w:jc w:val="center"/>
        <w:rPr>
          <w:rFonts w:ascii="Aptos" w:hAnsi="Aptos" w:cs="Calibri"/>
          <w:color w:val="000000"/>
          <w:sz w:val="22"/>
          <w:szCs w:val="22"/>
        </w:rPr>
      </w:pPr>
      <w:r w:rsidRPr="00C85994">
        <w:rPr>
          <w:rFonts w:ascii="Aptos" w:hAnsi="Aptos" w:cs="Calibri"/>
          <w:color w:val="000000"/>
          <w:sz w:val="22"/>
          <w:szCs w:val="22"/>
        </w:rPr>
        <w:t>ASSINATURA DO DECLARANTE</w:t>
      </w:r>
    </w:p>
    <w:p w14:paraId="14A25F7E" w14:textId="77777777" w:rsidR="00FA1AAD" w:rsidRPr="00C85994" w:rsidRDefault="00FA1AAD"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1A897E35" w14:textId="77777777" w:rsidR="00FA1AAD" w:rsidRPr="00C85994" w:rsidRDefault="00FA1AAD"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6030491B" w14:textId="77777777" w:rsidR="00FA1AAD" w:rsidRPr="00C85994" w:rsidRDefault="00FA1AAD"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1922E54B" w14:textId="77777777" w:rsidR="00FA1AAD" w:rsidRPr="00C85994" w:rsidRDefault="00FA1AAD"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5C251A0A" w14:textId="77777777" w:rsidR="00FA1AAD" w:rsidRPr="00C85994" w:rsidRDefault="00FA1AAD"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36B5F1E9" w14:textId="77777777" w:rsidR="00FA1AAD" w:rsidRPr="00C85994" w:rsidRDefault="00FA1AAD"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6EE45A14" w14:textId="77777777" w:rsidR="00FA1AAD" w:rsidRPr="00C85994" w:rsidRDefault="00FA1AAD"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1B90F0D9" w14:textId="77777777" w:rsidR="00FA1AAD" w:rsidRPr="00C85994" w:rsidRDefault="00FA1AAD"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6606598D" w14:textId="77777777" w:rsidR="00FA1AAD" w:rsidRPr="00C85994" w:rsidRDefault="00FA1AAD"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36E3BEBF" w14:textId="77777777" w:rsidR="00FA1AAD" w:rsidRPr="00C85994" w:rsidRDefault="00FA1AAD"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599DA6F7" w14:textId="77777777" w:rsidR="00A6592A" w:rsidRPr="00C85994" w:rsidRDefault="00A6592A"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7EEA401E" w14:textId="77777777" w:rsidR="00A6592A" w:rsidRPr="00C85994" w:rsidRDefault="00A6592A"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629FC11A" w14:textId="77777777" w:rsidR="00A6592A" w:rsidRPr="00C85994" w:rsidRDefault="00A6592A"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4E5B5835" w14:textId="77777777" w:rsidR="00A6592A" w:rsidRPr="00C85994" w:rsidRDefault="00A6592A"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23DDD380" w14:textId="77777777" w:rsidR="00A6592A" w:rsidRPr="00C85994" w:rsidRDefault="00A6592A"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0C46EEAF" w14:textId="77777777" w:rsidR="00A6592A" w:rsidRPr="00C85994" w:rsidRDefault="00A6592A"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20199980" w14:textId="77777777" w:rsidR="00F52362" w:rsidRPr="00C85994" w:rsidRDefault="00F52362"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7673F5DD" w14:textId="77777777" w:rsidR="00F52362" w:rsidRPr="00C85994" w:rsidRDefault="00F52362"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38F0AACC" w14:textId="77777777" w:rsidR="00F52362" w:rsidRPr="00C85994" w:rsidRDefault="00F52362"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069414EF" w14:textId="77777777" w:rsidR="008A5F20" w:rsidRDefault="008A5F20" w:rsidP="00A6592A">
      <w:pPr>
        <w:pStyle w:val="textocentralizadomaiusculas"/>
        <w:jc w:val="center"/>
        <w:rPr>
          <w:rStyle w:val="Forte"/>
          <w:rFonts w:ascii="Aptos" w:hAnsi="Aptos" w:cs="Calibri"/>
          <w:caps/>
          <w:color w:val="000000" w:themeColor="text1"/>
          <w:sz w:val="22"/>
          <w:szCs w:val="22"/>
        </w:rPr>
      </w:pPr>
    </w:p>
    <w:p w14:paraId="1997154B" w14:textId="77777777" w:rsidR="008A5F20" w:rsidRDefault="008A5F20" w:rsidP="00A6592A">
      <w:pPr>
        <w:pStyle w:val="textocentralizadomaiusculas"/>
        <w:jc w:val="center"/>
        <w:rPr>
          <w:rStyle w:val="Forte"/>
          <w:rFonts w:ascii="Aptos" w:hAnsi="Aptos" w:cs="Calibri"/>
          <w:caps/>
          <w:color w:val="000000" w:themeColor="text1"/>
          <w:sz w:val="22"/>
          <w:szCs w:val="22"/>
        </w:rPr>
      </w:pPr>
    </w:p>
    <w:p w14:paraId="14CF955E" w14:textId="79F3D09D" w:rsidR="00A6592A" w:rsidRPr="00C85994" w:rsidRDefault="00A6592A" w:rsidP="00A6592A">
      <w:pPr>
        <w:pStyle w:val="textocentralizadomaiusculas"/>
        <w:jc w:val="center"/>
        <w:rPr>
          <w:rStyle w:val="Forte"/>
          <w:rFonts w:ascii="Aptos" w:hAnsi="Aptos" w:cs="Calibri"/>
          <w:caps/>
          <w:color w:val="000000" w:themeColor="text1"/>
          <w:sz w:val="22"/>
          <w:szCs w:val="22"/>
        </w:rPr>
      </w:pPr>
      <w:r w:rsidRPr="00C85994">
        <w:rPr>
          <w:rStyle w:val="Forte"/>
          <w:rFonts w:ascii="Aptos" w:hAnsi="Aptos" w:cs="Calibri"/>
          <w:caps/>
          <w:color w:val="000000" w:themeColor="text1"/>
          <w:sz w:val="22"/>
          <w:szCs w:val="22"/>
        </w:rPr>
        <w:lastRenderedPageBreak/>
        <w:t>ANEXO VIIi</w:t>
      </w:r>
    </w:p>
    <w:p w14:paraId="7AA1FDCD" w14:textId="77777777" w:rsidR="00A6592A" w:rsidRPr="00C85994" w:rsidRDefault="00A6592A" w:rsidP="00A6592A">
      <w:pPr>
        <w:pStyle w:val="textocentralizadomaiusculas"/>
        <w:jc w:val="center"/>
        <w:rPr>
          <w:rFonts w:ascii="Aptos" w:hAnsi="Aptos" w:cs="Calibri"/>
          <w:caps/>
          <w:color w:val="000000"/>
          <w:sz w:val="22"/>
          <w:szCs w:val="22"/>
        </w:rPr>
      </w:pPr>
      <w:r w:rsidRPr="00C85994">
        <w:rPr>
          <w:rStyle w:val="Forte"/>
          <w:rFonts w:ascii="Aptos" w:hAnsi="Aptos" w:cs="Calibri"/>
          <w:caps/>
          <w:color w:val="000000"/>
          <w:sz w:val="22"/>
          <w:szCs w:val="22"/>
        </w:rPr>
        <w:t>DECLARAÇÃO PESSOA COM DEFICIÊNCIA</w:t>
      </w:r>
    </w:p>
    <w:p w14:paraId="3392ACB1" w14:textId="77777777" w:rsidR="00A6592A" w:rsidRPr="00C85994" w:rsidRDefault="00A6592A" w:rsidP="00A6592A">
      <w:pPr>
        <w:pStyle w:val="textocentralizado"/>
        <w:spacing w:before="120" w:beforeAutospacing="0" w:after="120" w:afterAutospacing="0"/>
        <w:ind w:left="120" w:right="120"/>
        <w:jc w:val="both"/>
        <w:rPr>
          <w:rFonts w:ascii="Aptos" w:hAnsi="Aptos" w:cs="Calibri"/>
          <w:color w:val="000000"/>
          <w:sz w:val="22"/>
          <w:szCs w:val="22"/>
        </w:rPr>
      </w:pPr>
      <w:r w:rsidRPr="00C85994">
        <w:rPr>
          <w:rFonts w:ascii="Aptos" w:hAnsi="Aptos" w:cs="Calibri"/>
          <w:color w:val="000000"/>
          <w:sz w:val="22"/>
          <w:szCs w:val="22"/>
        </w:rPr>
        <w:t>(Para agentes culturais concorrentes às cotas destinadas a pessoas com deficiência)</w:t>
      </w:r>
    </w:p>
    <w:p w14:paraId="1CF7C8A9" w14:textId="77777777" w:rsidR="00A6592A" w:rsidRPr="00C85994" w:rsidRDefault="00A6592A" w:rsidP="00A6592A">
      <w:pPr>
        <w:pStyle w:val="textocentralizado"/>
        <w:spacing w:before="120" w:beforeAutospacing="0" w:after="120" w:afterAutospacing="0"/>
        <w:ind w:left="120" w:right="120"/>
        <w:jc w:val="center"/>
        <w:rPr>
          <w:rFonts w:ascii="Aptos" w:hAnsi="Aptos" w:cs="Calibri"/>
          <w:color w:val="000000"/>
          <w:sz w:val="22"/>
          <w:szCs w:val="22"/>
        </w:rPr>
      </w:pPr>
      <w:r w:rsidRPr="00C85994">
        <w:rPr>
          <w:rFonts w:ascii="Aptos" w:hAnsi="Aptos" w:cs="Calibri"/>
          <w:color w:val="000000"/>
          <w:sz w:val="22"/>
          <w:szCs w:val="22"/>
        </w:rPr>
        <w:t> </w:t>
      </w:r>
    </w:p>
    <w:p w14:paraId="68D9C45F" w14:textId="77777777" w:rsidR="00A6592A" w:rsidRPr="00C85994" w:rsidRDefault="00A6592A" w:rsidP="00A6592A">
      <w:pPr>
        <w:pStyle w:val="textojustificado"/>
        <w:spacing w:before="120" w:beforeAutospacing="0" w:after="120" w:afterAutospacing="0"/>
        <w:ind w:left="120" w:right="120"/>
        <w:jc w:val="both"/>
        <w:rPr>
          <w:rFonts w:ascii="Aptos" w:hAnsi="Aptos" w:cs="Calibri"/>
          <w:color w:val="000000"/>
          <w:sz w:val="22"/>
          <w:szCs w:val="22"/>
        </w:rPr>
      </w:pPr>
      <w:r w:rsidRPr="00C85994">
        <w:rPr>
          <w:rFonts w:ascii="Aptos" w:hAnsi="Aptos" w:cs="Calibri"/>
          <w:color w:val="000000"/>
          <w:sz w:val="22"/>
          <w:szCs w:val="22"/>
        </w:rPr>
        <w:t>Eu,  ___________________________________________________________, CPF nº_______________________, RG nº ___________________, DECLARO para fins de participação no Edital (Nome ou número do edital) que sou pessoa com deficiência.</w:t>
      </w:r>
    </w:p>
    <w:p w14:paraId="054F6D92" w14:textId="77777777" w:rsidR="00A6592A" w:rsidRPr="00C85994" w:rsidRDefault="00A6592A" w:rsidP="00A6592A">
      <w:pPr>
        <w:pStyle w:val="textojustificado"/>
        <w:spacing w:before="120" w:beforeAutospacing="0" w:after="120" w:afterAutospacing="0"/>
        <w:ind w:left="120" w:right="120"/>
        <w:jc w:val="both"/>
        <w:rPr>
          <w:rFonts w:ascii="Aptos" w:hAnsi="Aptos" w:cs="Calibri"/>
          <w:color w:val="000000"/>
          <w:sz w:val="22"/>
          <w:szCs w:val="22"/>
        </w:rPr>
      </w:pPr>
      <w:r w:rsidRPr="00C85994">
        <w:rPr>
          <w:rFonts w:ascii="Aptos" w:hAnsi="Aptos" w:cs="Calibri"/>
          <w:color w:val="000000"/>
          <w:sz w:val="22"/>
          <w:szCs w:val="22"/>
        </w:rPr>
        <w:t>Por ser verdade, assino a presente declaração e estou ciente de que a apresentação de declaração falsa pode acarretar desclassificação do edital e aplicação de sanções criminais.</w:t>
      </w:r>
    </w:p>
    <w:p w14:paraId="532B3395" w14:textId="77777777" w:rsidR="00A6592A" w:rsidRPr="00C85994" w:rsidRDefault="00A6592A" w:rsidP="00A6592A">
      <w:pPr>
        <w:pStyle w:val="textojustificado"/>
        <w:spacing w:before="120" w:beforeAutospacing="0" w:after="120" w:afterAutospacing="0"/>
        <w:ind w:left="120" w:right="120"/>
        <w:jc w:val="both"/>
        <w:rPr>
          <w:rFonts w:ascii="Aptos" w:hAnsi="Aptos" w:cs="Calibri"/>
          <w:color w:val="000000"/>
          <w:sz w:val="22"/>
          <w:szCs w:val="22"/>
        </w:rPr>
      </w:pPr>
      <w:r w:rsidRPr="00C85994">
        <w:rPr>
          <w:rFonts w:ascii="Aptos" w:hAnsi="Aptos" w:cs="Calibri"/>
          <w:color w:val="000000"/>
          <w:sz w:val="22"/>
          <w:szCs w:val="22"/>
        </w:rPr>
        <w:t> </w:t>
      </w:r>
    </w:p>
    <w:p w14:paraId="3B66C826" w14:textId="77777777" w:rsidR="00A6592A" w:rsidRPr="00C85994" w:rsidRDefault="00A6592A" w:rsidP="00A6592A">
      <w:pPr>
        <w:pStyle w:val="textocentralizado"/>
        <w:spacing w:before="120" w:beforeAutospacing="0" w:after="120" w:afterAutospacing="0"/>
        <w:ind w:left="120" w:right="120"/>
        <w:jc w:val="center"/>
        <w:rPr>
          <w:rFonts w:ascii="Aptos" w:hAnsi="Aptos" w:cs="Calibri"/>
          <w:color w:val="000000"/>
          <w:sz w:val="22"/>
          <w:szCs w:val="22"/>
        </w:rPr>
      </w:pPr>
      <w:r w:rsidRPr="00C85994">
        <w:rPr>
          <w:rFonts w:ascii="Aptos" w:hAnsi="Aptos" w:cs="Calibri"/>
          <w:color w:val="000000"/>
          <w:sz w:val="22"/>
          <w:szCs w:val="22"/>
        </w:rPr>
        <w:t>NOME</w:t>
      </w:r>
    </w:p>
    <w:p w14:paraId="71193EA8" w14:textId="77777777" w:rsidR="00A6592A" w:rsidRPr="00C85994" w:rsidRDefault="00A6592A" w:rsidP="00A6592A">
      <w:pPr>
        <w:pStyle w:val="textocentralizado"/>
        <w:spacing w:before="120" w:beforeAutospacing="0" w:after="120" w:afterAutospacing="0"/>
        <w:ind w:left="120" w:right="120"/>
        <w:jc w:val="center"/>
        <w:rPr>
          <w:rFonts w:ascii="Aptos" w:hAnsi="Aptos" w:cs="Calibri"/>
          <w:color w:val="000000"/>
          <w:sz w:val="22"/>
          <w:szCs w:val="22"/>
        </w:rPr>
      </w:pPr>
      <w:r w:rsidRPr="00C85994">
        <w:rPr>
          <w:rFonts w:ascii="Aptos" w:hAnsi="Aptos" w:cs="Calibri"/>
          <w:color w:val="000000"/>
          <w:sz w:val="22"/>
          <w:szCs w:val="22"/>
        </w:rPr>
        <w:t>ASSINATURA DO DECLARANTE</w:t>
      </w:r>
    </w:p>
    <w:p w14:paraId="55909B52" w14:textId="77777777" w:rsidR="00A6592A" w:rsidRDefault="00A6592A"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p w14:paraId="2B0AE480" w14:textId="286EEB8C" w:rsidR="00814111" w:rsidRDefault="00814111"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r>
        <w:rPr>
          <w:rFonts w:ascii="Aptos" w:hAnsi="Aptos" w:cstheme="minorHAnsi"/>
          <w:color w:val="000000"/>
        </w:rPr>
        <w:br w:type="page"/>
      </w:r>
    </w:p>
    <w:p w14:paraId="70D02A9B" w14:textId="77777777" w:rsidR="00814111" w:rsidRDefault="00814111" w:rsidP="00814111">
      <w:pPr>
        <w:pBdr>
          <w:top w:val="nil"/>
          <w:left w:val="nil"/>
          <w:bottom w:val="nil"/>
          <w:right w:val="nil"/>
          <w:between w:val="nil"/>
        </w:pBdr>
        <w:spacing w:line="240" w:lineRule="auto"/>
        <w:jc w:val="center"/>
        <w:rPr>
          <w:b/>
          <w:smallCaps/>
          <w:color w:val="000000"/>
          <w:sz w:val="24"/>
          <w:szCs w:val="24"/>
        </w:rPr>
      </w:pPr>
      <w:r>
        <w:rPr>
          <w:b/>
          <w:smallCaps/>
          <w:color w:val="000000"/>
          <w:sz w:val="24"/>
          <w:szCs w:val="24"/>
        </w:rPr>
        <w:lastRenderedPageBreak/>
        <w:t>ANEXO IX</w:t>
      </w:r>
    </w:p>
    <w:p w14:paraId="7CFF6F8C" w14:textId="77777777" w:rsidR="00814111" w:rsidRDefault="00814111" w:rsidP="00814111">
      <w:pPr>
        <w:pBdr>
          <w:top w:val="nil"/>
          <w:left w:val="nil"/>
          <w:bottom w:val="nil"/>
          <w:right w:val="nil"/>
          <w:between w:val="nil"/>
        </w:pBdr>
        <w:spacing w:line="240" w:lineRule="auto"/>
        <w:jc w:val="center"/>
        <w:rPr>
          <w:smallCaps/>
          <w:color w:val="000000"/>
          <w:sz w:val="24"/>
          <w:szCs w:val="24"/>
        </w:rPr>
      </w:pPr>
      <w:r>
        <w:rPr>
          <w:b/>
          <w:smallCaps/>
          <w:color w:val="000000"/>
          <w:sz w:val="24"/>
          <w:szCs w:val="24"/>
        </w:rPr>
        <w:t xml:space="preserve">FORMULÁRIO DE APRESENTAÇÃO DE RECURSO </w:t>
      </w:r>
    </w:p>
    <w:p w14:paraId="6E6735C8" w14:textId="77777777" w:rsidR="00814111" w:rsidRDefault="00814111" w:rsidP="00814111">
      <w:pPr>
        <w:pBdr>
          <w:top w:val="nil"/>
          <w:left w:val="nil"/>
          <w:bottom w:val="nil"/>
          <w:right w:val="nil"/>
          <w:between w:val="nil"/>
        </w:pBdr>
        <w:spacing w:before="120" w:after="120" w:line="240" w:lineRule="auto"/>
        <w:ind w:left="120" w:right="120"/>
        <w:jc w:val="center"/>
        <w:rPr>
          <w:color w:val="000000"/>
          <w:sz w:val="24"/>
          <w:szCs w:val="24"/>
        </w:rPr>
      </w:pPr>
      <w:r>
        <w:rPr>
          <w:color w:val="000000"/>
          <w:sz w:val="24"/>
          <w:szCs w:val="24"/>
        </w:rPr>
        <w:t> </w:t>
      </w:r>
    </w:p>
    <w:p w14:paraId="08873777" w14:textId="77777777" w:rsidR="00814111" w:rsidRDefault="00814111" w:rsidP="00814111">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NOME DO AGENTE CULTURAL:</w:t>
      </w:r>
    </w:p>
    <w:p w14:paraId="466782CF" w14:textId="77777777" w:rsidR="00814111" w:rsidRDefault="00814111" w:rsidP="00814111">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CPF:</w:t>
      </w:r>
    </w:p>
    <w:p w14:paraId="0C1209FB" w14:textId="77777777" w:rsidR="00814111" w:rsidRDefault="00814111" w:rsidP="00814111">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NOME DO PROJETO INSCRITO:</w:t>
      </w:r>
    </w:p>
    <w:p w14:paraId="2B15A04D" w14:textId="77777777" w:rsidR="00814111" w:rsidRDefault="00814111" w:rsidP="00814111">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CATEGORIA:</w:t>
      </w:r>
    </w:p>
    <w:p w14:paraId="77B373B3" w14:textId="77777777" w:rsidR="00814111" w:rsidRDefault="00814111" w:rsidP="00814111">
      <w:pPr>
        <w:pBdr>
          <w:top w:val="nil"/>
          <w:left w:val="nil"/>
          <w:bottom w:val="nil"/>
          <w:right w:val="nil"/>
          <w:between w:val="nil"/>
        </w:pBdr>
        <w:spacing w:before="120" w:after="120" w:line="240" w:lineRule="auto"/>
        <w:ind w:left="120" w:right="120"/>
        <w:jc w:val="both"/>
        <w:rPr>
          <w:color w:val="000000"/>
          <w:sz w:val="24"/>
          <w:szCs w:val="24"/>
        </w:rPr>
      </w:pPr>
    </w:p>
    <w:p w14:paraId="3A6A900A" w14:textId="77777777" w:rsidR="00814111" w:rsidRDefault="00814111" w:rsidP="00814111">
      <w:p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RECURSO:</w:t>
      </w:r>
    </w:p>
    <w:p w14:paraId="2524ACC5" w14:textId="77777777" w:rsidR="00814111" w:rsidRDefault="00814111" w:rsidP="00814111">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w:t>
      </w:r>
    </w:p>
    <w:p w14:paraId="0B04D2F1" w14:textId="77777777" w:rsidR="00814111" w:rsidRDefault="00814111" w:rsidP="00814111">
      <w:pPr>
        <w:tabs>
          <w:tab w:val="left" w:pos="0"/>
          <w:tab w:val="left" w:pos="567"/>
        </w:tabs>
        <w:spacing w:after="120" w:line="240" w:lineRule="auto"/>
        <w:jc w:val="both"/>
        <w:rPr>
          <w:sz w:val="24"/>
          <w:szCs w:val="24"/>
        </w:rPr>
      </w:pPr>
      <w:r>
        <w:rPr>
          <w:sz w:val="24"/>
          <w:szCs w:val="24"/>
        </w:rPr>
        <w:t>À Comissão de Seleção,</w:t>
      </w:r>
    </w:p>
    <w:p w14:paraId="531D2511" w14:textId="77777777" w:rsidR="00814111" w:rsidRDefault="00814111" w:rsidP="00814111">
      <w:pPr>
        <w:tabs>
          <w:tab w:val="left" w:pos="567"/>
        </w:tabs>
        <w:spacing w:after="120" w:line="240" w:lineRule="auto"/>
        <w:jc w:val="both"/>
        <w:rPr>
          <w:sz w:val="24"/>
          <w:szCs w:val="24"/>
        </w:rPr>
      </w:pPr>
      <w:r>
        <w:rPr>
          <w:sz w:val="24"/>
          <w:szCs w:val="24"/>
        </w:rPr>
        <w:tab/>
        <w:t xml:space="preserve">Com base no resultado preliminar </w:t>
      </w:r>
      <w:r w:rsidRPr="00035CC1">
        <w:rPr>
          <w:sz w:val="24"/>
          <w:szCs w:val="24"/>
        </w:rPr>
        <w:t>da Etapa de</w:t>
      </w:r>
      <w:r>
        <w:rPr>
          <w:b/>
          <w:sz w:val="24"/>
          <w:szCs w:val="24"/>
        </w:rPr>
        <w:t xml:space="preserve"> </w:t>
      </w:r>
      <w:proofErr w:type="gramStart"/>
      <w:r>
        <w:rPr>
          <w:b/>
          <w:sz w:val="24"/>
          <w:szCs w:val="24"/>
        </w:rPr>
        <w:t xml:space="preserve">(  </w:t>
      </w:r>
      <w:proofErr w:type="gramEnd"/>
      <w:r>
        <w:rPr>
          <w:b/>
          <w:sz w:val="24"/>
          <w:szCs w:val="24"/>
        </w:rPr>
        <w:t xml:space="preserve"> ) Seleção / (    ) Habilitação </w:t>
      </w:r>
      <w:r>
        <w:rPr>
          <w:sz w:val="24"/>
          <w:szCs w:val="24"/>
        </w:rPr>
        <w:t xml:space="preserve">do </w:t>
      </w:r>
      <w:r>
        <w:rPr>
          <w:sz w:val="24"/>
          <w:szCs w:val="24"/>
          <w:highlight w:val="white"/>
        </w:rPr>
        <w:t xml:space="preserve">Edital </w:t>
      </w:r>
      <w:r>
        <w:rPr>
          <w:color w:val="FF0000"/>
          <w:sz w:val="24"/>
          <w:szCs w:val="24"/>
        </w:rPr>
        <w:t xml:space="preserve"> </w:t>
      </w:r>
      <w:r>
        <w:rPr>
          <w:sz w:val="24"/>
          <w:szCs w:val="24"/>
        </w:rPr>
        <w:t>venho solicitar alteração do resultado preliminar, conforme justificativa a seguir.</w:t>
      </w:r>
    </w:p>
    <w:p w14:paraId="2023DBE3" w14:textId="77777777" w:rsidR="00814111" w:rsidRDefault="00814111" w:rsidP="00814111">
      <w:pPr>
        <w:tabs>
          <w:tab w:val="left" w:pos="567"/>
        </w:tabs>
        <w:spacing w:after="120" w:line="240" w:lineRule="auto"/>
        <w:jc w:val="both"/>
        <w:rPr>
          <w:sz w:val="24"/>
          <w:szCs w:val="24"/>
        </w:rPr>
      </w:pPr>
      <w:r>
        <w:rPr>
          <w:sz w:val="24"/>
          <w:szCs w:val="24"/>
        </w:rPr>
        <w:t>Justificativa:__________________________________________________________________________________________________________________________________________________</w:t>
      </w:r>
    </w:p>
    <w:p w14:paraId="1AB75DB9" w14:textId="77777777" w:rsidR="00814111" w:rsidRDefault="00814111" w:rsidP="00814111">
      <w:pPr>
        <w:widowControl w:val="0"/>
        <w:spacing w:line="240" w:lineRule="auto"/>
        <w:jc w:val="right"/>
        <w:rPr>
          <w:sz w:val="24"/>
          <w:szCs w:val="24"/>
        </w:rPr>
      </w:pPr>
    </w:p>
    <w:p w14:paraId="079335E9" w14:textId="77777777" w:rsidR="00814111" w:rsidRDefault="00814111" w:rsidP="00814111">
      <w:pPr>
        <w:widowControl w:val="0"/>
        <w:spacing w:line="240" w:lineRule="auto"/>
        <w:jc w:val="right"/>
        <w:rPr>
          <w:sz w:val="24"/>
          <w:szCs w:val="24"/>
        </w:rPr>
      </w:pPr>
      <w:r>
        <w:rPr>
          <w:sz w:val="24"/>
          <w:szCs w:val="24"/>
        </w:rPr>
        <w:t>Local, data.</w:t>
      </w:r>
    </w:p>
    <w:p w14:paraId="3587EBDC" w14:textId="77777777" w:rsidR="00814111" w:rsidRDefault="00814111" w:rsidP="00814111">
      <w:pPr>
        <w:widowControl w:val="0"/>
        <w:spacing w:line="240" w:lineRule="auto"/>
        <w:jc w:val="center"/>
        <w:rPr>
          <w:sz w:val="24"/>
          <w:szCs w:val="24"/>
        </w:rPr>
      </w:pPr>
      <w:r>
        <w:rPr>
          <w:sz w:val="24"/>
          <w:szCs w:val="24"/>
        </w:rPr>
        <w:t>____________________________________________________</w:t>
      </w:r>
    </w:p>
    <w:p w14:paraId="3A7023F3" w14:textId="77777777" w:rsidR="00814111" w:rsidRDefault="00814111" w:rsidP="00814111">
      <w:pPr>
        <w:widowControl w:val="0"/>
        <w:spacing w:line="240" w:lineRule="auto"/>
        <w:jc w:val="center"/>
        <w:rPr>
          <w:sz w:val="24"/>
          <w:szCs w:val="24"/>
        </w:rPr>
      </w:pPr>
      <w:r>
        <w:rPr>
          <w:sz w:val="24"/>
          <w:szCs w:val="24"/>
        </w:rPr>
        <w:t>Assinatura Agente Cultural</w:t>
      </w:r>
    </w:p>
    <w:p w14:paraId="7B1FF0A0" w14:textId="77777777" w:rsidR="00814111" w:rsidRDefault="00814111" w:rsidP="00814111">
      <w:pPr>
        <w:widowControl w:val="0"/>
        <w:spacing w:line="240" w:lineRule="auto"/>
        <w:jc w:val="center"/>
        <w:rPr>
          <w:sz w:val="24"/>
          <w:szCs w:val="24"/>
        </w:rPr>
      </w:pPr>
      <w:r>
        <w:rPr>
          <w:sz w:val="24"/>
          <w:szCs w:val="24"/>
        </w:rPr>
        <w:t>NOME COMPLETO</w:t>
      </w:r>
    </w:p>
    <w:p w14:paraId="135F11AE" w14:textId="77777777" w:rsidR="00814111" w:rsidRDefault="00814111" w:rsidP="00814111">
      <w:pPr>
        <w:widowControl w:val="0"/>
        <w:spacing w:line="240" w:lineRule="auto"/>
        <w:jc w:val="center"/>
        <w:rPr>
          <w:sz w:val="24"/>
          <w:szCs w:val="24"/>
        </w:rPr>
      </w:pPr>
    </w:p>
    <w:p w14:paraId="4135F4E3" w14:textId="77777777" w:rsidR="00814111" w:rsidRDefault="00814111" w:rsidP="00814111">
      <w:pPr>
        <w:widowControl w:val="0"/>
        <w:spacing w:line="240" w:lineRule="auto"/>
        <w:jc w:val="center"/>
        <w:rPr>
          <w:b/>
          <w:sz w:val="24"/>
          <w:szCs w:val="24"/>
          <w:u w:val="single"/>
        </w:rPr>
      </w:pPr>
    </w:p>
    <w:p w14:paraId="4E00768A" w14:textId="77777777" w:rsidR="00814111" w:rsidRDefault="00814111" w:rsidP="00814111">
      <w:pPr>
        <w:widowControl w:val="0"/>
        <w:spacing w:line="240" w:lineRule="auto"/>
        <w:jc w:val="center"/>
        <w:rPr>
          <w:b/>
          <w:sz w:val="24"/>
          <w:szCs w:val="24"/>
          <w:u w:val="single"/>
        </w:rPr>
      </w:pPr>
    </w:p>
    <w:p w14:paraId="02D07051" w14:textId="77777777" w:rsidR="00814111" w:rsidRDefault="00814111" w:rsidP="00814111">
      <w:pPr>
        <w:widowControl w:val="0"/>
        <w:spacing w:line="240" w:lineRule="auto"/>
        <w:jc w:val="center"/>
        <w:rPr>
          <w:b/>
          <w:sz w:val="24"/>
          <w:szCs w:val="24"/>
          <w:u w:val="single"/>
        </w:rPr>
      </w:pPr>
    </w:p>
    <w:p w14:paraId="11718149" w14:textId="77777777" w:rsidR="00814111" w:rsidRDefault="00814111" w:rsidP="00814111">
      <w:pPr>
        <w:widowControl w:val="0"/>
        <w:spacing w:line="240" w:lineRule="auto"/>
        <w:jc w:val="center"/>
        <w:rPr>
          <w:b/>
          <w:sz w:val="24"/>
          <w:szCs w:val="24"/>
          <w:u w:val="single"/>
        </w:rPr>
      </w:pPr>
    </w:p>
    <w:p w14:paraId="4A79874B" w14:textId="77777777" w:rsidR="00814111" w:rsidRDefault="00814111" w:rsidP="00814111">
      <w:pPr>
        <w:widowControl w:val="0"/>
        <w:spacing w:line="240" w:lineRule="auto"/>
        <w:jc w:val="center"/>
        <w:rPr>
          <w:b/>
          <w:sz w:val="24"/>
          <w:szCs w:val="24"/>
          <w:u w:val="single"/>
        </w:rPr>
      </w:pPr>
    </w:p>
    <w:p w14:paraId="33481473" w14:textId="77777777" w:rsidR="00814111" w:rsidRDefault="00814111" w:rsidP="00814111">
      <w:pPr>
        <w:widowControl w:val="0"/>
        <w:spacing w:line="240" w:lineRule="auto"/>
        <w:jc w:val="center"/>
        <w:rPr>
          <w:b/>
          <w:sz w:val="24"/>
          <w:szCs w:val="24"/>
          <w:u w:val="single"/>
        </w:rPr>
      </w:pPr>
    </w:p>
    <w:p w14:paraId="6F454F33" w14:textId="77777777" w:rsidR="00814111" w:rsidRDefault="00814111" w:rsidP="00814111">
      <w:pPr>
        <w:widowControl w:val="0"/>
        <w:spacing w:line="240" w:lineRule="auto"/>
        <w:jc w:val="center"/>
        <w:rPr>
          <w:b/>
          <w:sz w:val="24"/>
          <w:szCs w:val="24"/>
          <w:u w:val="single"/>
        </w:rPr>
      </w:pPr>
    </w:p>
    <w:p w14:paraId="50FC460C" w14:textId="77777777" w:rsidR="00814111" w:rsidRDefault="00814111" w:rsidP="00814111">
      <w:pPr>
        <w:widowControl w:val="0"/>
        <w:spacing w:line="240" w:lineRule="auto"/>
        <w:jc w:val="center"/>
        <w:rPr>
          <w:b/>
          <w:sz w:val="24"/>
          <w:szCs w:val="24"/>
          <w:u w:val="single"/>
        </w:rPr>
      </w:pPr>
    </w:p>
    <w:p w14:paraId="79181133" w14:textId="77777777" w:rsidR="00814111" w:rsidRDefault="00814111" w:rsidP="00814111">
      <w:pPr>
        <w:widowControl w:val="0"/>
        <w:spacing w:line="240" w:lineRule="auto"/>
        <w:jc w:val="center"/>
        <w:rPr>
          <w:b/>
          <w:sz w:val="24"/>
          <w:szCs w:val="24"/>
          <w:u w:val="single"/>
        </w:rPr>
      </w:pPr>
    </w:p>
    <w:p w14:paraId="2B58BF60" w14:textId="77777777" w:rsidR="00814111" w:rsidRDefault="00814111" w:rsidP="00814111">
      <w:pPr>
        <w:widowControl w:val="0"/>
        <w:spacing w:line="240" w:lineRule="auto"/>
        <w:jc w:val="center"/>
        <w:rPr>
          <w:b/>
          <w:sz w:val="24"/>
          <w:szCs w:val="24"/>
          <w:u w:val="single"/>
        </w:rPr>
      </w:pPr>
    </w:p>
    <w:p w14:paraId="06B28472" w14:textId="77777777" w:rsidR="00814111" w:rsidRDefault="00814111" w:rsidP="00814111">
      <w:pPr>
        <w:widowControl w:val="0"/>
        <w:spacing w:line="240" w:lineRule="auto"/>
        <w:jc w:val="center"/>
        <w:rPr>
          <w:b/>
          <w:sz w:val="24"/>
          <w:szCs w:val="24"/>
          <w:u w:val="single"/>
        </w:rPr>
      </w:pPr>
    </w:p>
    <w:p w14:paraId="098FB03B" w14:textId="77777777" w:rsidR="00814111" w:rsidRPr="00227EDF" w:rsidRDefault="00814111" w:rsidP="00814111">
      <w:pPr>
        <w:widowControl w:val="0"/>
        <w:spacing w:line="240" w:lineRule="auto"/>
        <w:jc w:val="center"/>
        <w:rPr>
          <w:sz w:val="24"/>
          <w:szCs w:val="24"/>
          <w:lang w:val="en-US"/>
        </w:rPr>
      </w:pPr>
      <w:r w:rsidRPr="00227EDF">
        <w:rPr>
          <w:b/>
          <w:sz w:val="24"/>
          <w:szCs w:val="24"/>
          <w:u w:val="single"/>
        </w:rPr>
        <w:lastRenderedPageBreak/>
        <w:t xml:space="preserve">ANEXO </w:t>
      </w:r>
      <w:r>
        <w:rPr>
          <w:b/>
          <w:sz w:val="24"/>
          <w:szCs w:val="24"/>
          <w:u w:val="single"/>
        </w:rPr>
        <w:t>X</w:t>
      </w:r>
      <w:r w:rsidRPr="00227EDF">
        <w:rPr>
          <w:b/>
          <w:sz w:val="24"/>
          <w:szCs w:val="24"/>
          <w:u w:val="single"/>
        </w:rPr>
        <w:t xml:space="preserve"> – DECLARAÇÃO DE CONTA CORRENTE EXCLUSIVA</w:t>
      </w:r>
    </w:p>
    <w:p w14:paraId="68687E5B" w14:textId="77777777" w:rsidR="00814111" w:rsidRPr="00227EDF" w:rsidRDefault="00814111" w:rsidP="00814111">
      <w:pPr>
        <w:widowControl w:val="0"/>
        <w:spacing w:line="240" w:lineRule="auto"/>
        <w:jc w:val="center"/>
        <w:rPr>
          <w:sz w:val="24"/>
          <w:szCs w:val="24"/>
        </w:rPr>
      </w:pPr>
      <w:r w:rsidRPr="00227EDF">
        <w:rPr>
          <w:sz w:val="24"/>
          <w:szCs w:val="24"/>
        </w:rPr>
        <w:t>(</w:t>
      </w:r>
      <w:r w:rsidRPr="00227EDF">
        <w:rPr>
          <w:i/>
          <w:iCs/>
          <w:sz w:val="24"/>
          <w:szCs w:val="24"/>
        </w:rPr>
        <w:t>preencher em letra de forma</w:t>
      </w:r>
      <w:r w:rsidRPr="00227EDF">
        <w:rPr>
          <w:sz w:val="24"/>
          <w:szCs w:val="24"/>
        </w:rPr>
        <w:t>)</w:t>
      </w:r>
    </w:p>
    <w:p w14:paraId="0BC4485F" w14:textId="77777777" w:rsidR="00814111" w:rsidRPr="00227EDF" w:rsidRDefault="00814111" w:rsidP="00814111">
      <w:pPr>
        <w:widowControl w:val="0"/>
        <w:spacing w:line="240" w:lineRule="auto"/>
        <w:rPr>
          <w:sz w:val="24"/>
          <w:szCs w:val="24"/>
        </w:rPr>
      </w:pPr>
      <w:r w:rsidRPr="00227EDF">
        <w:rPr>
          <w:sz w:val="24"/>
          <w:szCs w:val="24"/>
        </w:rPr>
        <w:t xml:space="preserve">Categoria: _______________________________________________       </w:t>
      </w:r>
    </w:p>
    <w:p w14:paraId="041919CA" w14:textId="77777777" w:rsidR="00814111" w:rsidRDefault="00814111" w:rsidP="00814111">
      <w:pPr>
        <w:widowControl w:val="0"/>
        <w:spacing w:line="240" w:lineRule="auto"/>
        <w:rPr>
          <w:sz w:val="24"/>
          <w:szCs w:val="24"/>
        </w:rPr>
      </w:pPr>
      <w:r w:rsidRPr="00227EDF">
        <w:rPr>
          <w:sz w:val="24"/>
          <w:szCs w:val="24"/>
        </w:rPr>
        <w:t>Nome Agente Cultural/Representante Legal: ____________________________________________</w:t>
      </w:r>
    </w:p>
    <w:p w14:paraId="51FF137A" w14:textId="77777777" w:rsidR="00814111" w:rsidRDefault="00814111" w:rsidP="00814111">
      <w:pPr>
        <w:widowControl w:val="0"/>
        <w:spacing w:line="240" w:lineRule="auto"/>
        <w:rPr>
          <w:sz w:val="24"/>
          <w:szCs w:val="24"/>
        </w:rPr>
      </w:pPr>
      <w:r w:rsidRPr="00227EDF">
        <w:rPr>
          <w:sz w:val="24"/>
          <w:szCs w:val="24"/>
        </w:rPr>
        <w:t xml:space="preserve">Nome </w:t>
      </w:r>
      <w:r>
        <w:rPr>
          <w:sz w:val="24"/>
          <w:szCs w:val="24"/>
        </w:rPr>
        <w:t xml:space="preserve">do Projeto:  </w:t>
      </w:r>
      <w:r w:rsidRPr="00227EDF">
        <w:rPr>
          <w:sz w:val="24"/>
          <w:szCs w:val="24"/>
        </w:rPr>
        <w:t xml:space="preserve"> ____________________________________________</w:t>
      </w:r>
    </w:p>
    <w:p w14:paraId="419B18E5" w14:textId="77777777" w:rsidR="00814111" w:rsidRPr="00227EDF" w:rsidRDefault="00814111" w:rsidP="00814111">
      <w:pPr>
        <w:widowControl w:val="0"/>
        <w:spacing w:line="240" w:lineRule="auto"/>
        <w:rPr>
          <w:sz w:val="24"/>
          <w:szCs w:val="24"/>
        </w:rPr>
      </w:pPr>
      <w:r w:rsidRPr="00227EDF">
        <w:rPr>
          <w:sz w:val="24"/>
          <w:szCs w:val="24"/>
        </w:rPr>
        <w:t xml:space="preserve">Tipo Inscrição:   </w:t>
      </w:r>
      <w:proofErr w:type="gramStart"/>
      <w:r w:rsidRPr="00227EDF">
        <w:rPr>
          <w:sz w:val="24"/>
          <w:szCs w:val="24"/>
        </w:rPr>
        <w:t xml:space="preserve">   </w:t>
      </w:r>
      <w:r>
        <w:rPr>
          <w:sz w:val="24"/>
          <w:szCs w:val="24"/>
        </w:rPr>
        <w:t>(</w:t>
      </w:r>
      <w:proofErr w:type="gramEnd"/>
      <w:r>
        <w:rPr>
          <w:sz w:val="24"/>
          <w:szCs w:val="24"/>
        </w:rPr>
        <w:t xml:space="preserve">   )</w:t>
      </w:r>
      <w:r w:rsidRPr="00227EDF">
        <w:rPr>
          <w:sz w:val="24"/>
          <w:szCs w:val="24"/>
        </w:rPr>
        <w:t xml:space="preserve">   Pessoa Física              </w:t>
      </w:r>
      <w:r>
        <w:rPr>
          <w:sz w:val="24"/>
          <w:szCs w:val="24"/>
        </w:rPr>
        <w:t>(   )</w:t>
      </w:r>
      <w:r w:rsidRPr="00227EDF">
        <w:rPr>
          <w:sz w:val="24"/>
          <w:szCs w:val="24"/>
        </w:rPr>
        <w:t xml:space="preserve">  Pessoa Jurídica                  </w:t>
      </w:r>
      <w:r>
        <w:rPr>
          <w:sz w:val="24"/>
          <w:szCs w:val="24"/>
        </w:rPr>
        <w:t xml:space="preserve">(   )  </w:t>
      </w:r>
      <w:r w:rsidRPr="00227EDF">
        <w:rPr>
          <w:sz w:val="24"/>
          <w:szCs w:val="24"/>
        </w:rPr>
        <w:t>Coletivos ou Grupos</w:t>
      </w:r>
    </w:p>
    <w:p w14:paraId="7616E068" w14:textId="77777777" w:rsidR="00814111" w:rsidRPr="00227EDF" w:rsidRDefault="00814111" w:rsidP="00814111">
      <w:pPr>
        <w:widowControl w:val="0"/>
        <w:spacing w:line="240" w:lineRule="auto"/>
        <w:rPr>
          <w:sz w:val="24"/>
          <w:szCs w:val="24"/>
        </w:rPr>
      </w:pPr>
      <w:r w:rsidRPr="00227EDF">
        <w:rPr>
          <w:sz w:val="24"/>
          <w:szCs w:val="24"/>
        </w:rPr>
        <w:t>Declaro que:</w:t>
      </w:r>
    </w:p>
    <w:p w14:paraId="66ABE01A" w14:textId="77777777" w:rsidR="00814111" w:rsidRPr="00227EDF" w:rsidRDefault="00814111" w:rsidP="00814111">
      <w:pPr>
        <w:widowControl w:val="0"/>
        <w:spacing w:line="240" w:lineRule="auto"/>
        <w:jc w:val="both"/>
        <w:rPr>
          <w:sz w:val="24"/>
          <w:szCs w:val="24"/>
        </w:rPr>
      </w:pPr>
      <w:r w:rsidRPr="00227EDF">
        <w:rPr>
          <w:sz w:val="24"/>
          <w:szCs w:val="24"/>
        </w:rPr>
        <w:t xml:space="preserve">1) a conta informada será para </w:t>
      </w:r>
      <w:r w:rsidRPr="00227EDF">
        <w:rPr>
          <w:b/>
          <w:bCs/>
          <w:sz w:val="24"/>
          <w:szCs w:val="24"/>
        </w:rPr>
        <w:t>uso exclusivo</w:t>
      </w:r>
      <w:r w:rsidRPr="00227EDF">
        <w:rPr>
          <w:sz w:val="24"/>
          <w:szCs w:val="24"/>
        </w:rPr>
        <w:t xml:space="preserve"> da verba recebida para execução do projeto aprovado, conforme item 9.1 do </w:t>
      </w:r>
      <w:r>
        <w:rPr>
          <w:sz w:val="24"/>
          <w:szCs w:val="24"/>
        </w:rPr>
        <w:t xml:space="preserve">PRESENTE </w:t>
      </w:r>
      <w:r w:rsidRPr="00227EDF">
        <w:rPr>
          <w:sz w:val="24"/>
          <w:szCs w:val="24"/>
        </w:rPr>
        <w:t>Edital de Chamamento Público</w:t>
      </w:r>
      <w:r>
        <w:rPr>
          <w:sz w:val="24"/>
          <w:szCs w:val="24"/>
        </w:rPr>
        <w:t xml:space="preserve"> </w:t>
      </w:r>
      <w:r w:rsidRPr="00227EDF">
        <w:rPr>
          <w:sz w:val="24"/>
          <w:szCs w:val="24"/>
        </w:rPr>
        <w:t>– Seleção de Projetos para Firmar Termo de Execução Cultural com Recursos da Política Nacional Aldir Blanc de Fomento à Cultura - PNAB.</w:t>
      </w:r>
    </w:p>
    <w:p w14:paraId="6AC13C0E" w14:textId="77777777" w:rsidR="00814111" w:rsidRPr="00227EDF" w:rsidRDefault="00814111" w:rsidP="00814111">
      <w:pPr>
        <w:widowControl w:val="0"/>
        <w:spacing w:line="240" w:lineRule="auto"/>
        <w:rPr>
          <w:sz w:val="24"/>
          <w:szCs w:val="24"/>
        </w:rPr>
      </w:pPr>
      <w:r w:rsidRPr="00227EDF">
        <w:rPr>
          <w:sz w:val="24"/>
          <w:szCs w:val="24"/>
        </w:rPr>
        <w:t>2) não realizarei transações que não dizem respeito ao projeto aprovado.</w:t>
      </w:r>
    </w:p>
    <w:p w14:paraId="1229D389" w14:textId="77777777" w:rsidR="00814111" w:rsidRDefault="00814111" w:rsidP="00814111">
      <w:pPr>
        <w:widowControl w:val="0"/>
        <w:spacing w:after="0" w:line="360" w:lineRule="auto"/>
        <w:rPr>
          <w:sz w:val="24"/>
          <w:szCs w:val="24"/>
        </w:rPr>
      </w:pPr>
      <w:r w:rsidRPr="00227EDF">
        <w:rPr>
          <w:b/>
          <w:bCs/>
          <w:sz w:val="24"/>
          <w:szCs w:val="24"/>
        </w:rPr>
        <w:t>Nome do titular da conta</w:t>
      </w:r>
      <w:r w:rsidRPr="00227EDF">
        <w:rPr>
          <w:sz w:val="24"/>
          <w:szCs w:val="24"/>
        </w:rPr>
        <w:t>:___________________________________________________________</w:t>
      </w:r>
    </w:p>
    <w:p w14:paraId="69A4D834" w14:textId="77777777" w:rsidR="00814111" w:rsidRPr="00227EDF" w:rsidRDefault="00814111" w:rsidP="00814111">
      <w:pPr>
        <w:widowControl w:val="0"/>
        <w:spacing w:after="0" w:line="360" w:lineRule="auto"/>
        <w:rPr>
          <w:sz w:val="24"/>
          <w:szCs w:val="24"/>
        </w:rPr>
      </w:pPr>
      <w:r w:rsidRPr="00D060A1">
        <w:rPr>
          <w:b/>
          <w:bCs/>
          <w:sz w:val="24"/>
          <w:szCs w:val="24"/>
        </w:rPr>
        <w:t>Tipo de Conta:</w:t>
      </w:r>
      <w:r>
        <w:rPr>
          <w:sz w:val="24"/>
          <w:szCs w:val="24"/>
        </w:rPr>
        <w:t xml:space="preserve"> </w:t>
      </w:r>
      <w:proofErr w:type="gramStart"/>
      <w:r w:rsidRPr="00D060A1">
        <w:rPr>
          <w:sz w:val="24"/>
          <w:szCs w:val="24"/>
        </w:rPr>
        <w:t xml:space="preserve">(  </w:t>
      </w:r>
      <w:proofErr w:type="gramEnd"/>
      <w:r w:rsidRPr="00D060A1">
        <w:rPr>
          <w:sz w:val="24"/>
          <w:szCs w:val="24"/>
        </w:rPr>
        <w:t xml:space="preserve"> ) Corrente     (   ) Poupança    (   )</w:t>
      </w:r>
      <w:r>
        <w:rPr>
          <w:sz w:val="24"/>
          <w:szCs w:val="24"/>
        </w:rPr>
        <w:t>Outra, especificar:_________________________</w:t>
      </w:r>
    </w:p>
    <w:p w14:paraId="74072DE3" w14:textId="77777777" w:rsidR="00814111" w:rsidRPr="00227EDF" w:rsidRDefault="00814111" w:rsidP="00814111">
      <w:pPr>
        <w:widowControl w:val="0"/>
        <w:spacing w:line="360" w:lineRule="auto"/>
        <w:rPr>
          <w:sz w:val="24"/>
          <w:szCs w:val="24"/>
        </w:rPr>
      </w:pPr>
      <w:r w:rsidRPr="00227EDF">
        <w:rPr>
          <w:b/>
          <w:bCs/>
          <w:sz w:val="24"/>
          <w:szCs w:val="24"/>
        </w:rPr>
        <w:t>Número do Banco</w:t>
      </w:r>
      <w:r w:rsidRPr="00227EDF">
        <w:rPr>
          <w:sz w:val="24"/>
          <w:szCs w:val="24"/>
        </w:rPr>
        <w:t xml:space="preserve">: _________     </w:t>
      </w:r>
      <w:r w:rsidRPr="00227EDF">
        <w:rPr>
          <w:b/>
          <w:bCs/>
          <w:sz w:val="24"/>
          <w:szCs w:val="24"/>
        </w:rPr>
        <w:t>Nome do Banco:</w:t>
      </w:r>
      <w:r w:rsidRPr="00227EDF">
        <w:rPr>
          <w:sz w:val="24"/>
          <w:szCs w:val="24"/>
        </w:rPr>
        <w:t xml:space="preserve"> __________________</w:t>
      </w:r>
      <w:r>
        <w:rPr>
          <w:sz w:val="24"/>
          <w:szCs w:val="24"/>
        </w:rPr>
        <w:t>_</w:t>
      </w:r>
      <w:r w:rsidRPr="00227EDF">
        <w:rPr>
          <w:sz w:val="24"/>
          <w:szCs w:val="24"/>
        </w:rPr>
        <w:t>____________________</w:t>
      </w:r>
    </w:p>
    <w:p w14:paraId="527845FD" w14:textId="77777777" w:rsidR="00814111" w:rsidRPr="00227EDF" w:rsidRDefault="00814111" w:rsidP="00814111">
      <w:pPr>
        <w:widowControl w:val="0"/>
        <w:spacing w:line="360" w:lineRule="auto"/>
        <w:rPr>
          <w:sz w:val="24"/>
          <w:szCs w:val="24"/>
        </w:rPr>
      </w:pPr>
      <w:r w:rsidRPr="00227EDF">
        <w:rPr>
          <w:b/>
          <w:bCs/>
          <w:sz w:val="24"/>
          <w:szCs w:val="24"/>
        </w:rPr>
        <w:t>Agência:</w:t>
      </w:r>
      <w:r w:rsidRPr="00227EDF">
        <w:rPr>
          <w:sz w:val="24"/>
          <w:szCs w:val="24"/>
        </w:rPr>
        <w:t xml:space="preserve"> _____________</w:t>
      </w:r>
      <w:r w:rsidRPr="00227EDF">
        <w:rPr>
          <w:sz w:val="24"/>
          <w:szCs w:val="24"/>
        </w:rPr>
        <w:tab/>
      </w:r>
      <w:r w:rsidRPr="00227EDF">
        <w:rPr>
          <w:sz w:val="24"/>
          <w:szCs w:val="24"/>
        </w:rPr>
        <w:tab/>
      </w:r>
      <w:r w:rsidRPr="00227EDF">
        <w:rPr>
          <w:sz w:val="24"/>
          <w:szCs w:val="24"/>
        </w:rPr>
        <w:tab/>
      </w:r>
      <w:r w:rsidRPr="00227EDF">
        <w:rPr>
          <w:b/>
          <w:bCs/>
          <w:sz w:val="24"/>
          <w:szCs w:val="24"/>
        </w:rPr>
        <w:t>Dígito:</w:t>
      </w:r>
      <w:r w:rsidRPr="00227EDF">
        <w:rPr>
          <w:sz w:val="24"/>
          <w:szCs w:val="24"/>
        </w:rPr>
        <w:t xml:space="preserve"> ______</w:t>
      </w:r>
    </w:p>
    <w:p w14:paraId="6B21E3BC" w14:textId="77777777" w:rsidR="00814111" w:rsidRPr="00227EDF" w:rsidRDefault="00814111" w:rsidP="00814111">
      <w:pPr>
        <w:widowControl w:val="0"/>
        <w:spacing w:line="360" w:lineRule="auto"/>
        <w:rPr>
          <w:sz w:val="24"/>
          <w:szCs w:val="24"/>
        </w:rPr>
      </w:pPr>
      <w:r w:rsidRPr="00227EDF">
        <w:rPr>
          <w:b/>
          <w:bCs/>
          <w:sz w:val="24"/>
          <w:szCs w:val="24"/>
        </w:rPr>
        <w:t>Conta:</w:t>
      </w:r>
      <w:r w:rsidRPr="00227EDF">
        <w:rPr>
          <w:b/>
          <w:bCs/>
          <w:sz w:val="24"/>
          <w:szCs w:val="24"/>
        </w:rPr>
        <w:tab/>
      </w:r>
      <w:r w:rsidRPr="00227EDF">
        <w:rPr>
          <w:sz w:val="24"/>
          <w:szCs w:val="24"/>
        </w:rPr>
        <w:t>_______________</w:t>
      </w:r>
      <w:r w:rsidRPr="00227EDF">
        <w:rPr>
          <w:sz w:val="24"/>
          <w:szCs w:val="24"/>
        </w:rPr>
        <w:tab/>
      </w:r>
      <w:r w:rsidRPr="00227EDF">
        <w:rPr>
          <w:sz w:val="24"/>
          <w:szCs w:val="24"/>
        </w:rPr>
        <w:tab/>
      </w:r>
      <w:r w:rsidRPr="00227EDF">
        <w:rPr>
          <w:sz w:val="24"/>
          <w:szCs w:val="24"/>
        </w:rPr>
        <w:tab/>
      </w:r>
      <w:r w:rsidRPr="00227EDF">
        <w:rPr>
          <w:b/>
          <w:bCs/>
          <w:sz w:val="24"/>
          <w:szCs w:val="24"/>
        </w:rPr>
        <w:t>Dígito:</w:t>
      </w:r>
      <w:r w:rsidRPr="00227EDF">
        <w:rPr>
          <w:sz w:val="24"/>
          <w:szCs w:val="24"/>
        </w:rPr>
        <w:t xml:space="preserve"> ______</w:t>
      </w:r>
    </w:p>
    <w:p w14:paraId="0E2A818F" w14:textId="77777777" w:rsidR="00814111" w:rsidRPr="00227EDF" w:rsidRDefault="00814111" w:rsidP="00814111">
      <w:pPr>
        <w:widowControl w:val="0"/>
        <w:spacing w:line="240" w:lineRule="auto"/>
        <w:jc w:val="center"/>
        <w:rPr>
          <w:sz w:val="24"/>
          <w:szCs w:val="24"/>
        </w:rPr>
      </w:pPr>
    </w:p>
    <w:p w14:paraId="0FB911E9" w14:textId="77777777" w:rsidR="00814111" w:rsidRPr="00227EDF" w:rsidRDefault="00814111" w:rsidP="00814111">
      <w:pPr>
        <w:widowControl w:val="0"/>
        <w:spacing w:line="240" w:lineRule="auto"/>
        <w:rPr>
          <w:b/>
          <w:bCs/>
          <w:sz w:val="24"/>
          <w:szCs w:val="24"/>
        </w:rPr>
      </w:pPr>
      <w:r w:rsidRPr="00227EDF">
        <w:rPr>
          <w:b/>
          <w:bCs/>
          <w:sz w:val="24"/>
          <w:szCs w:val="24"/>
        </w:rPr>
        <w:t>Estou ciente que:</w:t>
      </w:r>
    </w:p>
    <w:p w14:paraId="49F0CBA5" w14:textId="77777777" w:rsidR="00814111" w:rsidRPr="00227EDF" w:rsidRDefault="00814111" w:rsidP="00814111">
      <w:pPr>
        <w:widowControl w:val="0"/>
        <w:spacing w:line="240" w:lineRule="auto"/>
        <w:jc w:val="both"/>
        <w:rPr>
          <w:sz w:val="24"/>
          <w:szCs w:val="24"/>
        </w:rPr>
      </w:pPr>
      <w:r w:rsidRPr="00227EDF">
        <w:rPr>
          <w:sz w:val="24"/>
          <w:szCs w:val="24"/>
        </w:rPr>
        <w:t>1) os saldos do repasse, enquanto não utilizados, serão obrigatoriamente aplicados em cadernetas de poupança de instituição financeira oficial, se a previsão de seu uso for igual ou superior a um mês após o recebimento do recurso, ou em fundo de aplicação financeira de curto prazo ou operação de mercado aberto lastreada em títulos da dívida pública, quando a utilização dos mesmos verificar-se em prazos menores que um mês, enquanto não empregados na sua finalidade, e os juros de rendimento poderão ser utilizados para a execução do projeto.</w:t>
      </w:r>
    </w:p>
    <w:p w14:paraId="35C15507" w14:textId="77777777" w:rsidR="00814111" w:rsidRDefault="00814111" w:rsidP="00814111">
      <w:pPr>
        <w:widowControl w:val="0"/>
        <w:spacing w:line="240" w:lineRule="auto"/>
        <w:jc w:val="center"/>
        <w:rPr>
          <w:sz w:val="24"/>
          <w:szCs w:val="24"/>
        </w:rPr>
      </w:pPr>
    </w:p>
    <w:p w14:paraId="54E7D073" w14:textId="77777777" w:rsidR="00814111" w:rsidRPr="00227EDF" w:rsidRDefault="00814111" w:rsidP="00814111">
      <w:pPr>
        <w:widowControl w:val="0"/>
        <w:spacing w:line="240" w:lineRule="auto"/>
        <w:jc w:val="center"/>
        <w:rPr>
          <w:sz w:val="24"/>
          <w:szCs w:val="24"/>
        </w:rPr>
      </w:pPr>
      <w:r w:rsidRPr="00227EDF">
        <w:rPr>
          <w:sz w:val="24"/>
          <w:szCs w:val="24"/>
        </w:rPr>
        <w:t>(Local e data) __________________________, _______ /_______ /______</w:t>
      </w:r>
      <w:proofErr w:type="gramStart"/>
      <w:r w:rsidRPr="00227EDF">
        <w:rPr>
          <w:sz w:val="24"/>
          <w:szCs w:val="24"/>
        </w:rPr>
        <w:t>_ .</w:t>
      </w:r>
      <w:proofErr w:type="gramEnd"/>
    </w:p>
    <w:p w14:paraId="5C349CA0" w14:textId="77777777" w:rsidR="00814111" w:rsidRDefault="00814111" w:rsidP="00814111">
      <w:pPr>
        <w:widowControl w:val="0"/>
        <w:spacing w:line="240" w:lineRule="auto"/>
        <w:jc w:val="center"/>
        <w:rPr>
          <w:sz w:val="24"/>
          <w:szCs w:val="24"/>
        </w:rPr>
      </w:pPr>
    </w:p>
    <w:p w14:paraId="69697F96" w14:textId="77777777" w:rsidR="00814111" w:rsidRDefault="00814111" w:rsidP="00814111">
      <w:pPr>
        <w:widowControl w:val="0"/>
        <w:spacing w:line="240" w:lineRule="auto"/>
        <w:jc w:val="center"/>
        <w:rPr>
          <w:sz w:val="24"/>
          <w:szCs w:val="24"/>
        </w:rPr>
      </w:pPr>
    </w:p>
    <w:p w14:paraId="0F50990D" w14:textId="77777777" w:rsidR="00814111" w:rsidRDefault="00814111" w:rsidP="00814111">
      <w:pPr>
        <w:widowControl w:val="0"/>
        <w:spacing w:line="240" w:lineRule="auto"/>
        <w:jc w:val="center"/>
        <w:rPr>
          <w:sz w:val="24"/>
          <w:szCs w:val="24"/>
        </w:rPr>
      </w:pPr>
    </w:p>
    <w:p w14:paraId="220C4F5B" w14:textId="77777777" w:rsidR="00814111" w:rsidRPr="00227EDF" w:rsidRDefault="00814111" w:rsidP="00814111">
      <w:pPr>
        <w:widowControl w:val="0"/>
        <w:spacing w:line="240" w:lineRule="auto"/>
        <w:jc w:val="center"/>
        <w:rPr>
          <w:sz w:val="24"/>
          <w:szCs w:val="24"/>
        </w:rPr>
      </w:pPr>
      <w:r w:rsidRPr="00227EDF">
        <w:rPr>
          <w:sz w:val="24"/>
          <w:szCs w:val="24"/>
        </w:rPr>
        <w:t>___________________________________________________</w:t>
      </w:r>
    </w:p>
    <w:p w14:paraId="4D4D2269" w14:textId="77777777" w:rsidR="00814111" w:rsidRPr="00227EDF" w:rsidRDefault="00814111" w:rsidP="00814111">
      <w:pPr>
        <w:widowControl w:val="0"/>
        <w:spacing w:line="240" w:lineRule="auto"/>
        <w:jc w:val="center"/>
        <w:rPr>
          <w:sz w:val="24"/>
          <w:szCs w:val="24"/>
        </w:rPr>
      </w:pPr>
      <w:r w:rsidRPr="00227EDF">
        <w:rPr>
          <w:sz w:val="24"/>
          <w:szCs w:val="24"/>
        </w:rPr>
        <w:t>ASSINATURA DO AGENTE CULTURAL/REPRESENTANTE LEGAL</w:t>
      </w:r>
    </w:p>
    <w:p w14:paraId="232DF382" w14:textId="77777777" w:rsidR="00814111" w:rsidRDefault="00814111" w:rsidP="00814111">
      <w:pPr>
        <w:widowControl w:val="0"/>
        <w:spacing w:line="240" w:lineRule="auto"/>
        <w:jc w:val="center"/>
        <w:rPr>
          <w:sz w:val="24"/>
          <w:szCs w:val="24"/>
        </w:rPr>
      </w:pPr>
    </w:p>
    <w:p w14:paraId="34E38224" w14:textId="77777777" w:rsidR="00814111" w:rsidRPr="00227EDF" w:rsidRDefault="00814111" w:rsidP="00814111">
      <w:pPr>
        <w:widowControl w:val="0"/>
        <w:spacing w:line="240" w:lineRule="auto"/>
        <w:jc w:val="center"/>
        <w:rPr>
          <w:sz w:val="24"/>
          <w:szCs w:val="24"/>
          <w:lang w:val="en-US"/>
        </w:rPr>
      </w:pPr>
      <w:r w:rsidRPr="00227EDF">
        <w:rPr>
          <w:b/>
          <w:sz w:val="24"/>
          <w:szCs w:val="24"/>
          <w:u w:val="single"/>
        </w:rPr>
        <w:lastRenderedPageBreak/>
        <w:t xml:space="preserve">ANEXO </w:t>
      </w:r>
      <w:r>
        <w:rPr>
          <w:b/>
          <w:sz w:val="24"/>
          <w:szCs w:val="24"/>
          <w:u w:val="single"/>
        </w:rPr>
        <w:t>XI</w:t>
      </w:r>
      <w:r w:rsidRPr="00227EDF">
        <w:rPr>
          <w:b/>
          <w:sz w:val="24"/>
          <w:szCs w:val="24"/>
          <w:u w:val="single"/>
        </w:rPr>
        <w:t xml:space="preserve"> – DECLARAÇÃO DE </w:t>
      </w:r>
      <w:r>
        <w:rPr>
          <w:b/>
          <w:sz w:val="24"/>
          <w:szCs w:val="24"/>
          <w:u w:val="single"/>
        </w:rPr>
        <w:t xml:space="preserve">RESIDÊNCIA </w:t>
      </w:r>
    </w:p>
    <w:p w14:paraId="17047699" w14:textId="77777777" w:rsidR="00814111" w:rsidRDefault="00814111" w:rsidP="00814111">
      <w:pPr>
        <w:pBdr>
          <w:top w:val="nil"/>
          <w:left w:val="nil"/>
          <w:bottom w:val="nil"/>
          <w:right w:val="nil"/>
          <w:between w:val="nil"/>
        </w:pBdr>
        <w:spacing w:before="120" w:after="120" w:line="240" w:lineRule="auto"/>
        <w:ind w:left="120" w:right="120"/>
        <w:jc w:val="center"/>
        <w:rPr>
          <w:color w:val="000000"/>
          <w:sz w:val="24"/>
          <w:szCs w:val="24"/>
        </w:rPr>
      </w:pPr>
    </w:p>
    <w:p w14:paraId="2146850E" w14:textId="77777777" w:rsidR="00814111" w:rsidRPr="0001634C" w:rsidRDefault="00814111" w:rsidP="00814111">
      <w:pPr>
        <w:pBdr>
          <w:top w:val="nil"/>
          <w:left w:val="nil"/>
          <w:bottom w:val="nil"/>
          <w:right w:val="nil"/>
          <w:between w:val="nil"/>
        </w:pBdr>
        <w:spacing w:before="120" w:after="120" w:line="240" w:lineRule="auto"/>
        <w:ind w:left="120" w:right="120"/>
        <w:jc w:val="both"/>
        <w:rPr>
          <w:color w:val="000000"/>
          <w:sz w:val="24"/>
          <w:szCs w:val="24"/>
        </w:rPr>
      </w:pPr>
      <w:r w:rsidRPr="0001634C">
        <w:rPr>
          <w:color w:val="000000"/>
          <w:sz w:val="24"/>
          <w:szCs w:val="24"/>
        </w:rPr>
        <w:t>Eu,</w:t>
      </w:r>
      <w:r>
        <w:rPr>
          <w:color w:val="000000"/>
          <w:sz w:val="24"/>
          <w:szCs w:val="24"/>
        </w:rPr>
        <w:t xml:space="preserve"> __________________, </w:t>
      </w:r>
      <w:r w:rsidRPr="0001634C">
        <w:rPr>
          <w:color w:val="000000"/>
          <w:sz w:val="24"/>
          <w:szCs w:val="24"/>
        </w:rPr>
        <w:t xml:space="preserve">portador(a) do RG nº </w:t>
      </w:r>
      <w:r>
        <w:rPr>
          <w:color w:val="000000"/>
          <w:sz w:val="24"/>
          <w:szCs w:val="24"/>
        </w:rPr>
        <w:t xml:space="preserve">________ </w:t>
      </w:r>
      <w:r w:rsidRPr="0001634C">
        <w:rPr>
          <w:color w:val="000000"/>
          <w:sz w:val="24"/>
          <w:szCs w:val="24"/>
        </w:rPr>
        <w:t>inscrito(</w:t>
      </w:r>
      <w:proofErr w:type="gramStart"/>
      <w:r w:rsidRPr="0001634C">
        <w:rPr>
          <w:color w:val="000000"/>
          <w:sz w:val="24"/>
          <w:szCs w:val="24"/>
        </w:rPr>
        <w:t xml:space="preserve">a)   </w:t>
      </w:r>
      <w:proofErr w:type="gramEnd"/>
      <w:r w:rsidRPr="0001634C">
        <w:rPr>
          <w:color w:val="000000"/>
          <w:sz w:val="24"/>
          <w:szCs w:val="24"/>
        </w:rPr>
        <w:t xml:space="preserve"> no   CPF</w:t>
      </w:r>
      <w:r>
        <w:rPr>
          <w:color w:val="000000"/>
          <w:sz w:val="24"/>
          <w:szCs w:val="24"/>
        </w:rPr>
        <w:t xml:space="preserve"> </w:t>
      </w:r>
      <w:r w:rsidRPr="0001634C">
        <w:rPr>
          <w:color w:val="000000"/>
          <w:sz w:val="24"/>
          <w:szCs w:val="24"/>
        </w:rPr>
        <w:t>sob o nº</w:t>
      </w:r>
      <w:r>
        <w:rPr>
          <w:color w:val="000000"/>
          <w:sz w:val="24"/>
          <w:szCs w:val="24"/>
        </w:rPr>
        <w:t xml:space="preserve">  ____________</w:t>
      </w:r>
    </w:p>
    <w:p w14:paraId="296B29C7" w14:textId="77777777" w:rsidR="00814111" w:rsidRDefault="00814111" w:rsidP="00814111">
      <w:pPr>
        <w:pBdr>
          <w:top w:val="nil"/>
          <w:left w:val="nil"/>
          <w:bottom w:val="nil"/>
          <w:right w:val="nil"/>
          <w:between w:val="nil"/>
        </w:pBdr>
        <w:spacing w:before="120" w:after="120" w:line="240" w:lineRule="auto"/>
        <w:ind w:left="120" w:right="120"/>
        <w:jc w:val="both"/>
        <w:rPr>
          <w:color w:val="000000"/>
          <w:sz w:val="24"/>
          <w:szCs w:val="24"/>
        </w:rPr>
      </w:pPr>
      <w:r w:rsidRPr="0001634C">
        <w:rPr>
          <w:color w:val="000000"/>
          <w:sz w:val="24"/>
          <w:szCs w:val="24"/>
        </w:rPr>
        <w:t>declaro, para os devidos fins, que resido no seguinte endereço:</w:t>
      </w:r>
      <w:r>
        <w:rPr>
          <w:color w:val="000000"/>
          <w:sz w:val="24"/>
          <w:szCs w:val="24"/>
        </w:rPr>
        <w:t xml:space="preserve">  ___________________________Bairro: _____________________ Cidade:_________________;</w:t>
      </w:r>
    </w:p>
    <w:p w14:paraId="0F2E79E8" w14:textId="77777777" w:rsidR="00814111" w:rsidRPr="0001634C" w:rsidRDefault="00814111" w:rsidP="00814111">
      <w:pPr>
        <w:pBdr>
          <w:top w:val="nil"/>
          <w:left w:val="nil"/>
          <w:bottom w:val="nil"/>
          <w:right w:val="nil"/>
          <w:between w:val="nil"/>
        </w:pBdr>
        <w:spacing w:before="120" w:after="120" w:line="240" w:lineRule="auto"/>
        <w:ind w:left="120" w:right="120"/>
        <w:jc w:val="both"/>
        <w:rPr>
          <w:color w:val="000000"/>
          <w:sz w:val="24"/>
          <w:szCs w:val="24"/>
        </w:rPr>
      </w:pPr>
      <w:r w:rsidRPr="0001634C">
        <w:rPr>
          <w:color w:val="000000"/>
          <w:sz w:val="24"/>
          <w:szCs w:val="24"/>
        </w:rPr>
        <w:t>Declaro também que sou morador</w:t>
      </w:r>
      <w:r>
        <w:rPr>
          <w:color w:val="000000"/>
          <w:sz w:val="24"/>
          <w:szCs w:val="24"/>
        </w:rPr>
        <w:t>(</w:t>
      </w:r>
      <w:r w:rsidRPr="0001634C">
        <w:rPr>
          <w:color w:val="000000"/>
          <w:sz w:val="24"/>
          <w:szCs w:val="24"/>
        </w:rPr>
        <w:t>a</w:t>
      </w:r>
      <w:r>
        <w:rPr>
          <w:color w:val="000000"/>
          <w:sz w:val="24"/>
          <w:szCs w:val="24"/>
        </w:rPr>
        <w:t>)</w:t>
      </w:r>
      <w:r w:rsidRPr="0001634C">
        <w:rPr>
          <w:color w:val="000000"/>
          <w:sz w:val="24"/>
          <w:szCs w:val="24"/>
        </w:rPr>
        <w:t xml:space="preserve"> e tenho residência fixa no município de </w:t>
      </w:r>
      <w:r>
        <w:rPr>
          <w:color w:val="000000"/>
          <w:sz w:val="24"/>
          <w:szCs w:val="24"/>
        </w:rPr>
        <w:t>Corumbataí</w:t>
      </w:r>
      <w:r w:rsidRPr="0001634C">
        <w:rPr>
          <w:color w:val="000000"/>
          <w:sz w:val="24"/>
          <w:szCs w:val="24"/>
        </w:rPr>
        <w:t>/SP a mais de 2</w:t>
      </w:r>
    </w:p>
    <w:p w14:paraId="05077F1E" w14:textId="77777777" w:rsidR="00814111" w:rsidRDefault="00814111" w:rsidP="00814111">
      <w:pPr>
        <w:pBdr>
          <w:top w:val="nil"/>
          <w:left w:val="nil"/>
          <w:bottom w:val="nil"/>
          <w:right w:val="nil"/>
          <w:between w:val="nil"/>
        </w:pBdr>
        <w:spacing w:before="120" w:after="120" w:line="240" w:lineRule="auto"/>
        <w:ind w:left="120" w:right="120"/>
        <w:jc w:val="both"/>
        <w:rPr>
          <w:color w:val="000000"/>
          <w:sz w:val="24"/>
          <w:szCs w:val="24"/>
        </w:rPr>
      </w:pPr>
      <w:r w:rsidRPr="0001634C">
        <w:rPr>
          <w:color w:val="000000"/>
          <w:sz w:val="24"/>
          <w:szCs w:val="24"/>
        </w:rPr>
        <w:t>anos (24 meses).</w:t>
      </w:r>
    </w:p>
    <w:p w14:paraId="0BA46078" w14:textId="7991DE84" w:rsidR="00814111" w:rsidRDefault="00814111" w:rsidP="00814111">
      <w:pPr>
        <w:pBdr>
          <w:top w:val="nil"/>
          <w:left w:val="nil"/>
          <w:bottom w:val="nil"/>
          <w:right w:val="nil"/>
          <w:between w:val="nil"/>
        </w:pBdr>
        <w:spacing w:before="120" w:after="120" w:line="240" w:lineRule="auto"/>
        <w:ind w:left="120" w:right="120"/>
        <w:jc w:val="both"/>
        <w:rPr>
          <w:color w:val="000000"/>
          <w:sz w:val="24"/>
          <w:szCs w:val="24"/>
        </w:rPr>
      </w:pPr>
      <w:r w:rsidRPr="0001634C">
        <w:rPr>
          <w:color w:val="000000"/>
          <w:sz w:val="24"/>
          <w:szCs w:val="24"/>
        </w:rPr>
        <w:t xml:space="preserve">Declaro   ainda   que   as informações acima são verídicas e me   </w:t>
      </w:r>
      <w:r w:rsidR="004D02C9" w:rsidRPr="0001634C">
        <w:rPr>
          <w:color w:val="000000"/>
          <w:sz w:val="24"/>
          <w:szCs w:val="24"/>
        </w:rPr>
        <w:t>comprometo a</w:t>
      </w:r>
      <w:r w:rsidRPr="0001634C">
        <w:rPr>
          <w:color w:val="000000"/>
          <w:sz w:val="24"/>
          <w:szCs w:val="24"/>
        </w:rPr>
        <w:t xml:space="preserve">   comunicar</w:t>
      </w:r>
      <w:r>
        <w:rPr>
          <w:color w:val="000000"/>
          <w:sz w:val="24"/>
          <w:szCs w:val="24"/>
        </w:rPr>
        <w:t xml:space="preserve"> </w:t>
      </w:r>
      <w:r w:rsidRPr="0001634C">
        <w:rPr>
          <w:color w:val="000000"/>
          <w:sz w:val="24"/>
          <w:szCs w:val="24"/>
        </w:rPr>
        <w:t>qualquer alteração no meu endereço residencial.</w:t>
      </w:r>
    </w:p>
    <w:p w14:paraId="3C158268" w14:textId="77777777" w:rsidR="00814111" w:rsidRPr="0001634C" w:rsidRDefault="00814111" w:rsidP="00814111">
      <w:pPr>
        <w:pBdr>
          <w:top w:val="nil"/>
          <w:left w:val="nil"/>
          <w:bottom w:val="nil"/>
          <w:right w:val="nil"/>
          <w:between w:val="nil"/>
        </w:pBdr>
        <w:spacing w:before="120" w:after="120" w:line="240" w:lineRule="auto"/>
        <w:ind w:left="120" w:right="120"/>
        <w:rPr>
          <w:color w:val="000000"/>
          <w:sz w:val="24"/>
          <w:szCs w:val="24"/>
        </w:rPr>
      </w:pPr>
    </w:p>
    <w:p w14:paraId="2038AD12" w14:textId="77777777" w:rsidR="00814111" w:rsidRDefault="00814111" w:rsidP="00814111">
      <w:pPr>
        <w:widowControl w:val="0"/>
        <w:spacing w:line="240" w:lineRule="auto"/>
        <w:jc w:val="center"/>
        <w:rPr>
          <w:sz w:val="24"/>
          <w:szCs w:val="24"/>
        </w:rPr>
      </w:pPr>
    </w:p>
    <w:p w14:paraId="3954447C" w14:textId="77777777" w:rsidR="00814111" w:rsidRPr="00227EDF" w:rsidRDefault="00814111" w:rsidP="00814111">
      <w:pPr>
        <w:widowControl w:val="0"/>
        <w:spacing w:line="240" w:lineRule="auto"/>
        <w:jc w:val="center"/>
        <w:rPr>
          <w:sz w:val="24"/>
          <w:szCs w:val="24"/>
        </w:rPr>
      </w:pPr>
      <w:r w:rsidRPr="00227EDF">
        <w:rPr>
          <w:sz w:val="24"/>
          <w:szCs w:val="24"/>
        </w:rPr>
        <w:t>(Local e data) __________________________, _______ /_______ /______</w:t>
      </w:r>
      <w:proofErr w:type="gramStart"/>
      <w:r w:rsidRPr="00227EDF">
        <w:rPr>
          <w:sz w:val="24"/>
          <w:szCs w:val="24"/>
        </w:rPr>
        <w:t>_ .</w:t>
      </w:r>
      <w:proofErr w:type="gramEnd"/>
    </w:p>
    <w:p w14:paraId="70D424AE" w14:textId="77777777" w:rsidR="00814111" w:rsidRDefault="00814111" w:rsidP="00814111">
      <w:pPr>
        <w:pBdr>
          <w:top w:val="nil"/>
          <w:left w:val="nil"/>
          <w:bottom w:val="nil"/>
          <w:right w:val="nil"/>
          <w:between w:val="nil"/>
        </w:pBdr>
        <w:spacing w:before="120" w:after="120" w:line="240" w:lineRule="auto"/>
        <w:ind w:left="120" w:right="120"/>
        <w:jc w:val="center"/>
        <w:rPr>
          <w:color w:val="000000"/>
          <w:sz w:val="24"/>
          <w:szCs w:val="24"/>
        </w:rPr>
      </w:pPr>
    </w:p>
    <w:p w14:paraId="15902D09" w14:textId="77777777" w:rsidR="00814111" w:rsidRPr="0001634C" w:rsidRDefault="00814111" w:rsidP="00814111">
      <w:pPr>
        <w:pBdr>
          <w:top w:val="nil"/>
          <w:left w:val="nil"/>
          <w:bottom w:val="nil"/>
          <w:right w:val="nil"/>
          <w:between w:val="nil"/>
        </w:pBdr>
        <w:spacing w:before="120" w:after="120" w:line="240" w:lineRule="auto"/>
        <w:ind w:left="120" w:right="120"/>
        <w:jc w:val="center"/>
        <w:rPr>
          <w:color w:val="000000"/>
          <w:sz w:val="24"/>
          <w:szCs w:val="24"/>
        </w:rPr>
      </w:pPr>
    </w:p>
    <w:p w14:paraId="571C75A1" w14:textId="77777777" w:rsidR="00814111" w:rsidRDefault="00814111" w:rsidP="00814111">
      <w:pPr>
        <w:pBdr>
          <w:top w:val="nil"/>
          <w:left w:val="nil"/>
          <w:bottom w:val="nil"/>
          <w:right w:val="nil"/>
          <w:between w:val="nil"/>
        </w:pBdr>
        <w:spacing w:before="120" w:after="120" w:line="240" w:lineRule="auto"/>
        <w:ind w:left="120" w:right="120"/>
        <w:jc w:val="center"/>
        <w:rPr>
          <w:color w:val="000000"/>
          <w:sz w:val="24"/>
          <w:szCs w:val="24"/>
        </w:rPr>
      </w:pPr>
      <w:r w:rsidRPr="0001634C">
        <w:rPr>
          <w:color w:val="000000"/>
          <w:sz w:val="24"/>
          <w:szCs w:val="24"/>
        </w:rPr>
        <w:t>_______________________________</w:t>
      </w:r>
    </w:p>
    <w:p w14:paraId="79D986A3" w14:textId="77777777" w:rsidR="00814111" w:rsidRPr="00227EDF" w:rsidRDefault="00814111" w:rsidP="00814111">
      <w:pPr>
        <w:widowControl w:val="0"/>
        <w:spacing w:line="240" w:lineRule="auto"/>
        <w:jc w:val="center"/>
        <w:rPr>
          <w:sz w:val="24"/>
          <w:szCs w:val="24"/>
        </w:rPr>
      </w:pPr>
      <w:r w:rsidRPr="00227EDF">
        <w:rPr>
          <w:sz w:val="24"/>
          <w:szCs w:val="24"/>
        </w:rPr>
        <w:t>ASSINATURA DO AGENTE CULTURAL/REPRESENTANTE LEGAL</w:t>
      </w:r>
    </w:p>
    <w:p w14:paraId="424F21CA" w14:textId="77777777" w:rsidR="00814111" w:rsidRPr="00C85994" w:rsidRDefault="00814111" w:rsidP="005F3227">
      <w:pPr>
        <w:pBdr>
          <w:top w:val="nil"/>
          <w:left w:val="nil"/>
          <w:bottom w:val="nil"/>
          <w:right w:val="nil"/>
          <w:between w:val="nil"/>
        </w:pBdr>
        <w:spacing w:before="120" w:after="120" w:line="240" w:lineRule="auto"/>
        <w:ind w:left="720" w:right="120"/>
        <w:jc w:val="both"/>
        <w:rPr>
          <w:rFonts w:ascii="Aptos" w:hAnsi="Aptos" w:cstheme="minorHAnsi"/>
          <w:color w:val="000000"/>
        </w:rPr>
      </w:pPr>
    </w:p>
    <w:sectPr w:rsidR="00814111" w:rsidRPr="00C85994" w:rsidSect="00B853F4">
      <w:headerReference w:type="default" r:id="rId34"/>
      <w:footerReference w:type="default" r:id="rId35"/>
      <w:pgSz w:w="11906" w:h="16838" w:code="9"/>
      <w:pgMar w:top="720" w:right="720" w:bottom="720" w:left="720" w:header="907" w:footer="90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E60D0" w14:textId="77777777" w:rsidR="008C69E5" w:rsidRDefault="008C69E5" w:rsidP="008B02BF">
      <w:pPr>
        <w:spacing w:after="0" w:line="240" w:lineRule="auto"/>
      </w:pPr>
      <w:r>
        <w:separator/>
      </w:r>
    </w:p>
  </w:endnote>
  <w:endnote w:type="continuationSeparator" w:id="0">
    <w:p w14:paraId="615DCB1F" w14:textId="77777777" w:rsidR="008C69E5" w:rsidRDefault="008C69E5" w:rsidP="008B02BF">
      <w:pPr>
        <w:spacing w:after="0" w:line="240" w:lineRule="auto"/>
      </w:pPr>
      <w:r>
        <w:continuationSeparator/>
      </w:r>
    </w:p>
  </w:endnote>
  <w:endnote w:type="continuationNotice" w:id="1">
    <w:p w14:paraId="31DFE510" w14:textId="77777777" w:rsidR="008C69E5" w:rsidRDefault="008C69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roman"/>
    <w:pitch w:val="default"/>
    <w:embedRegular r:id="rId1" w:fontKey="{6734670E-43B3-4D63-8E50-E05325E6D4A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402CCF7E-2AE2-4714-9E9F-E9FD2C7B4F36}"/>
    <w:embedBold r:id="rId3" w:fontKey="{6A99D5E2-CDE2-44CF-A796-816362766AFF}"/>
    <w:embedItalic r:id="rId4" w:fontKey="{F20CCE4B-18D5-4337-A4DE-70828630CE45}"/>
    <w:embedBoldItalic r:id="rId5" w:fontKey="{E005B9A0-C6C1-459F-B65E-3B85B666BA4A}"/>
  </w:font>
  <w:font w:name="Calibri">
    <w:panose1 w:val="020F0502020204030204"/>
    <w:charset w:val="00"/>
    <w:family w:val="swiss"/>
    <w:pitch w:val="variable"/>
    <w:sig w:usb0="E4002EFF" w:usb1="C000247B" w:usb2="00000009" w:usb3="00000000" w:csb0="000001FF" w:csb1="00000000"/>
    <w:embedRegular r:id="rId6" w:fontKey="{595E62FC-F754-4973-867A-31C4A871E820}"/>
    <w:embedBold r:id="rId7" w:fontKey="{E536A685-BCD9-4D1D-82A6-35DB28626B2C}"/>
    <w:embedItalic r:id="rId8" w:fontKey="{117D69FF-5CF5-477B-BB25-F13E62CAB6CC}"/>
    <w:embedBoldItalic r:id="rId9" w:fontKey="{47F70585-A3CD-40B0-BA62-8D6699A433BD}"/>
  </w:font>
  <w:font w:name="Calibri Light">
    <w:panose1 w:val="020F0302020204030204"/>
    <w:charset w:val="00"/>
    <w:family w:val="swiss"/>
    <w:pitch w:val="variable"/>
    <w:sig w:usb0="E4002EFF" w:usb1="C000247B" w:usb2="00000009" w:usb3="00000000" w:csb0="000001FF" w:csb1="00000000"/>
    <w:embedRegular r:id="rId10" w:fontKey="{46CEDB49-B044-41DB-A669-886C7D869318}"/>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11" w:fontKey="{FB56BE37-6FE3-4301-BF34-F63E5F20F6AB}"/>
    <w:embedItalic r:id="rId12" w:fontKey="{AE67C407-B337-4DEC-B6B4-B11FA0C4BA2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3" w:fontKey="{6EE39BAA-19C3-4C69-9E2A-8D66EBD35CB1}"/>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F9F3" w14:textId="61614D7E" w:rsidR="00A1320C" w:rsidRDefault="00B0164B" w:rsidP="00A1320C">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60288" behindDoc="0" locked="0" layoutInCell="1" allowOverlap="1" wp14:anchorId="24A4ABB0" wp14:editId="6CE6C877">
          <wp:simplePos x="0" y="0"/>
          <wp:positionH relativeFrom="margin">
            <wp:align>left</wp:align>
          </wp:positionH>
          <wp:positionV relativeFrom="margin">
            <wp:posOffset>8823325</wp:posOffset>
          </wp:positionV>
          <wp:extent cx="1828800" cy="469265"/>
          <wp:effectExtent l="0" t="0" r="0" b="6985"/>
          <wp:wrapSquare wrapText="bothSides"/>
          <wp:docPr id="1727280995" name="Imagem 2"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80995" name="Imagem 2" descr="Text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1828800" cy="469265"/>
                  </a:xfrm>
                  <a:prstGeom prst="rect">
                    <a:avLst/>
                  </a:prstGeom>
                </pic:spPr>
              </pic:pic>
            </a:graphicData>
          </a:graphic>
          <wp14:sizeRelH relativeFrom="margin">
            <wp14:pctWidth>0</wp14:pctWidth>
          </wp14:sizeRelH>
          <wp14:sizeRelV relativeFrom="margin">
            <wp14:pctHeight>0</wp14:pctHeight>
          </wp14:sizeRelV>
        </wp:anchor>
      </w:drawing>
    </w:r>
  </w:p>
  <w:p w14:paraId="3C163ACC" w14:textId="60B6D6F5" w:rsidR="006E3BDC" w:rsidRDefault="00B0164B" w:rsidP="009E5547">
    <w:pPr>
      <w:pStyle w:val="Rodap"/>
      <w:tabs>
        <w:tab w:val="left" w:pos="795"/>
        <w:tab w:val="left" w:pos="1635"/>
      </w:tabs>
    </w:pPr>
    <w:r>
      <w:rPr>
        <w:noProof/>
        <w:color w:val="000000"/>
      </w:rPr>
      <w:drawing>
        <wp:anchor distT="0" distB="0" distL="114300" distR="114300" simplePos="0" relativeHeight="251659264" behindDoc="0" locked="0" layoutInCell="1" allowOverlap="1" wp14:anchorId="54FAAE72" wp14:editId="68425255">
          <wp:simplePos x="0" y="0"/>
          <wp:positionH relativeFrom="margin">
            <wp:align>center</wp:align>
          </wp:positionH>
          <wp:positionV relativeFrom="margin">
            <wp:posOffset>8879840</wp:posOffset>
          </wp:positionV>
          <wp:extent cx="1195705" cy="422275"/>
          <wp:effectExtent l="0" t="0" r="4445" b="0"/>
          <wp:wrapSquare wrapText="bothSides"/>
          <wp:docPr id="2136926989" name="Imagem 1" descr="Desenho 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26989" name="Imagem 1" descr="Desenho em preto e branco&#10;&#10;Descrição gerada automaticamente com confiança média"/>
                  <pic:cNvPicPr/>
                </pic:nvPicPr>
                <pic:blipFill>
                  <a:blip r:embed="rId2">
                    <a:extLst>
                      <a:ext uri="{28A0092B-C50C-407E-A947-70E740481C1C}">
                        <a14:useLocalDpi xmlns:a14="http://schemas.microsoft.com/office/drawing/2010/main" val="0"/>
                      </a:ext>
                    </a:extLst>
                  </a:blip>
                  <a:stretch>
                    <a:fillRect/>
                  </a:stretch>
                </pic:blipFill>
                <pic:spPr>
                  <a:xfrm>
                    <a:off x="0" y="0"/>
                    <a:ext cx="1195705" cy="422275"/>
                  </a:xfrm>
                  <a:prstGeom prst="rect">
                    <a:avLst/>
                  </a:prstGeom>
                </pic:spPr>
              </pic:pic>
            </a:graphicData>
          </a:graphic>
        </wp:anchor>
      </w:drawing>
    </w:r>
    <w:r w:rsidR="006E3BDC">
      <w:tab/>
    </w:r>
    <w:r w:rsidR="006E3BDC">
      <w:tab/>
    </w:r>
    <w:r w:rsidR="006E3BDC">
      <w:tab/>
    </w:r>
    <w:r w:rsidR="006E3BD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4D1EF" w14:textId="77777777" w:rsidR="008C69E5" w:rsidRDefault="008C69E5" w:rsidP="008B02BF">
      <w:pPr>
        <w:spacing w:after="0" w:line="240" w:lineRule="auto"/>
      </w:pPr>
      <w:r>
        <w:separator/>
      </w:r>
    </w:p>
  </w:footnote>
  <w:footnote w:type="continuationSeparator" w:id="0">
    <w:p w14:paraId="24FDFBF5" w14:textId="77777777" w:rsidR="008C69E5" w:rsidRDefault="008C69E5" w:rsidP="008B02BF">
      <w:pPr>
        <w:spacing w:after="0" w:line="240" w:lineRule="auto"/>
      </w:pPr>
      <w:r>
        <w:continuationSeparator/>
      </w:r>
    </w:p>
  </w:footnote>
  <w:footnote w:type="continuationNotice" w:id="1">
    <w:p w14:paraId="262E6259" w14:textId="77777777" w:rsidR="008C69E5" w:rsidRDefault="008C69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DAF93" w14:textId="391882E8" w:rsidR="00C26B93" w:rsidRDefault="00C26B93" w:rsidP="00B853F4">
    <w:pPr>
      <w:pStyle w:val="Cabealho"/>
      <w:tabs>
        <w:tab w:val="clear" w:pos="4252"/>
        <w:tab w:val="clear" w:pos="8504"/>
        <w:tab w:val="left" w:pos="1767"/>
      </w:tabs>
      <w:rPr>
        <w:noProof/>
      </w:rPr>
    </w:pPr>
    <w:r>
      <w:rPr>
        <w:noProof/>
      </w:rPr>
      <w:drawing>
        <wp:anchor distT="0" distB="0" distL="114300" distR="114300" simplePos="0" relativeHeight="251658240" behindDoc="1" locked="0" layoutInCell="1" allowOverlap="1" wp14:anchorId="0B51FD1C" wp14:editId="7021E7AD">
          <wp:simplePos x="0" y="0"/>
          <wp:positionH relativeFrom="page">
            <wp:posOffset>-29210</wp:posOffset>
          </wp:positionH>
          <wp:positionV relativeFrom="paragraph">
            <wp:posOffset>-589915</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63209" cy="10694685"/>
                  </a:xfrm>
                  <a:prstGeom prst="rect">
                    <a:avLst/>
                  </a:prstGeom>
                </pic:spPr>
              </pic:pic>
            </a:graphicData>
          </a:graphic>
          <wp14:sizeRelH relativeFrom="page">
            <wp14:pctWidth>0</wp14:pctWidth>
          </wp14:sizeRelH>
          <wp14:sizeRelV relativeFrom="page">
            <wp14:pctHeight>0</wp14:pctHeight>
          </wp14:sizeRelV>
        </wp:anchor>
      </w:drawing>
    </w:r>
  </w:p>
  <w:p w14:paraId="00A7BE38" w14:textId="4E3A9950" w:rsidR="006E3BDC" w:rsidRDefault="006E3BDC" w:rsidP="00B853F4">
    <w:pPr>
      <w:pStyle w:val="Cabealho"/>
      <w:tabs>
        <w:tab w:val="clear" w:pos="4252"/>
        <w:tab w:val="clear" w:pos="8504"/>
        <w:tab w:val="left" w:pos="1767"/>
      </w:tabs>
    </w:pPr>
    <w:r>
      <w:tab/>
    </w:r>
  </w:p>
  <w:p w14:paraId="6EF19ECA" w14:textId="783E1490" w:rsidR="006E3BDC" w:rsidRPr="007A5E1D" w:rsidRDefault="006E3BDC"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31F755C"/>
    <w:multiLevelType w:val="multilevel"/>
    <w:tmpl w:val="2952A8B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1FC2792"/>
    <w:multiLevelType w:val="hybridMultilevel"/>
    <w:tmpl w:val="C65EA9F4"/>
    <w:lvl w:ilvl="0" w:tplc="8D7E8744">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1B6F31"/>
    <w:multiLevelType w:val="multilevel"/>
    <w:tmpl w:val="D22A34EE"/>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9DF093B"/>
    <w:multiLevelType w:val="hybridMultilevel"/>
    <w:tmpl w:val="B76662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E4C50FF"/>
    <w:multiLevelType w:val="hybridMultilevel"/>
    <w:tmpl w:val="3A46FAB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32D85800"/>
    <w:multiLevelType w:val="multilevel"/>
    <w:tmpl w:val="9A2C2056"/>
    <w:lvl w:ilvl="0">
      <w:start w:val="5"/>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C183310"/>
    <w:multiLevelType w:val="hybridMultilevel"/>
    <w:tmpl w:val="3A30AD6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A6C5CA4"/>
    <w:multiLevelType w:val="hybridMultilevel"/>
    <w:tmpl w:val="F4B45BC0"/>
    <w:lvl w:ilvl="0" w:tplc="FFFFFFFF">
      <w:start w:val="1"/>
      <w:numFmt w:val="decimal"/>
      <w:lvlText w:val="%1-"/>
      <w:lvlJc w:val="left"/>
      <w:pPr>
        <w:ind w:left="1920" w:hanging="360"/>
      </w:pPr>
      <w:rPr>
        <w:rFonts w:ascii="Aptos" w:eastAsia="Calibri" w:hAnsi="Aptos" w:cs="Calibri"/>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14"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5" w15:restartNumberingAfterBreak="0">
    <w:nsid w:val="54DA6DEE"/>
    <w:multiLevelType w:val="multilevel"/>
    <w:tmpl w:val="01427F9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7" w15:restartNumberingAfterBreak="0">
    <w:nsid w:val="6D6B70E9"/>
    <w:multiLevelType w:val="multilevel"/>
    <w:tmpl w:val="2E62BF8A"/>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429" w:hanging="720"/>
      </w:pPr>
      <w:rPr>
        <w:b w:val="0"/>
        <w:bCs/>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18" w15:restartNumberingAfterBreak="0">
    <w:nsid w:val="71866525"/>
    <w:multiLevelType w:val="multilevel"/>
    <w:tmpl w:val="F1E8EDC8"/>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6F61D6E"/>
    <w:multiLevelType w:val="hybridMultilevel"/>
    <w:tmpl w:val="F0742004"/>
    <w:lvl w:ilvl="0" w:tplc="C332C898">
      <w:start w:val="1"/>
      <w:numFmt w:val="decimal"/>
      <w:lvlText w:val="%1-"/>
      <w:lvlJc w:val="left"/>
      <w:pPr>
        <w:ind w:left="1920" w:hanging="360"/>
      </w:pPr>
      <w:rPr>
        <w:rFonts w:ascii="Times New Roman" w:eastAsia="Times New Roman" w:hAnsi="Times New Roman" w:cs="Times New Roman"/>
      </w:rPr>
    </w:lvl>
    <w:lvl w:ilvl="1" w:tplc="04160019">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20" w15:restartNumberingAfterBreak="0">
    <w:nsid w:val="7724642D"/>
    <w:multiLevelType w:val="hybridMultilevel"/>
    <w:tmpl w:val="9ED6FA8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E321FB9"/>
    <w:multiLevelType w:val="hybridMultilevel"/>
    <w:tmpl w:val="EAEABE28"/>
    <w:lvl w:ilvl="0" w:tplc="7B1C3ED6">
      <w:start w:val="1"/>
      <w:numFmt w:val="lowerLetter"/>
      <w:lvlText w:val="%1)"/>
      <w:lvlJc w:val="left"/>
      <w:pPr>
        <w:ind w:left="1789" w:hanging="360"/>
      </w:pPr>
      <w:rPr>
        <w:rFonts w:asciiTheme="minorHAnsi" w:eastAsia="Calibri" w:hAnsiTheme="minorHAnsi" w:cstheme="minorHAnsi"/>
        <w:color w:val="000000"/>
      </w:rPr>
    </w:lvl>
    <w:lvl w:ilvl="1" w:tplc="04160019" w:tentative="1">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num w:numId="1">
    <w:abstractNumId w:val="17"/>
  </w:num>
  <w:num w:numId="2">
    <w:abstractNumId w:val="16"/>
  </w:num>
  <w:num w:numId="3">
    <w:abstractNumId w:val="4"/>
  </w:num>
  <w:num w:numId="4">
    <w:abstractNumId w:val="6"/>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2"/>
  </w:num>
  <w:num w:numId="9">
    <w:abstractNumId w:val="3"/>
  </w:num>
  <w:num w:numId="10">
    <w:abstractNumId w:val="19"/>
  </w:num>
  <w:num w:numId="11">
    <w:abstractNumId w:val="18"/>
  </w:num>
  <w:num w:numId="12">
    <w:abstractNumId w:val="21"/>
  </w:num>
  <w:num w:numId="13">
    <w:abstractNumId w:val="0"/>
  </w:num>
  <w:num w:numId="14">
    <w:abstractNumId w:val="1"/>
  </w:num>
  <w:num w:numId="15">
    <w:abstractNumId w:val="9"/>
  </w:num>
  <w:num w:numId="16">
    <w:abstractNumId w:val="15"/>
  </w:num>
  <w:num w:numId="17">
    <w:abstractNumId w:val="5"/>
  </w:num>
  <w:num w:numId="18">
    <w:abstractNumId w:val="2"/>
  </w:num>
  <w:num w:numId="19">
    <w:abstractNumId w:val="20"/>
  </w:num>
  <w:num w:numId="20">
    <w:abstractNumId w:val="7"/>
  </w:num>
  <w:num w:numId="21">
    <w:abstractNumId w:val="10"/>
  </w:num>
  <w:num w:numId="22">
    <w:abstractNumId w:val="13"/>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04EBC"/>
    <w:rsid w:val="00023076"/>
    <w:rsid w:val="00032620"/>
    <w:rsid w:val="000409D2"/>
    <w:rsid w:val="00045FE1"/>
    <w:rsid w:val="00060A2D"/>
    <w:rsid w:val="00062059"/>
    <w:rsid w:val="0008739C"/>
    <w:rsid w:val="00093F70"/>
    <w:rsid w:val="00094FB7"/>
    <w:rsid w:val="000A63D0"/>
    <w:rsid w:val="000C0793"/>
    <w:rsid w:val="000C7DC3"/>
    <w:rsid w:val="000D0FD4"/>
    <w:rsid w:val="000D32CA"/>
    <w:rsid w:val="000E0136"/>
    <w:rsid w:val="000F03D1"/>
    <w:rsid w:val="000F14CD"/>
    <w:rsid w:val="0010047A"/>
    <w:rsid w:val="001028D1"/>
    <w:rsid w:val="001039FB"/>
    <w:rsid w:val="001160CB"/>
    <w:rsid w:val="00116544"/>
    <w:rsid w:val="001231AB"/>
    <w:rsid w:val="001442C9"/>
    <w:rsid w:val="0015748C"/>
    <w:rsid w:val="00163841"/>
    <w:rsid w:val="0016416F"/>
    <w:rsid w:val="00182DE3"/>
    <w:rsid w:val="00194DE0"/>
    <w:rsid w:val="001A10A9"/>
    <w:rsid w:val="001A3758"/>
    <w:rsid w:val="001E5C0F"/>
    <w:rsid w:val="001F419D"/>
    <w:rsid w:val="0021048F"/>
    <w:rsid w:val="0021783E"/>
    <w:rsid w:val="00217BCE"/>
    <w:rsid w:val="00225A66"/>
    <w:rsid w:val="00241DEB"/>
    <w:rsid w:val="00263DFC"/>
    <w:rsid w:val="00265D2C"/>
    <w:rsid w:val="00266494"/>
    <w:rsid w:val="00270C2F"/>
    <w:rsid w:val="00285569"/>
    <w:rsid w:val="0029022F"/>
    <w:rsid w:val="002904E5"/>
    <w:rsid w:val="00292164"/>
    <w:rsid w:val="00293A5C"/>
    <w:rsid w:val="002974FB"/>
    <w:rsid w:val="002A544A"/>
    <w:rsid w:val="002B7676"/>
    <w:rsid w:val="002D0054"/>
    <w:rsid w:val="002F2C07"/>
    <w:rsid w:val="003056AA"/>
    <w:rsid w:val="003060BB"/>
    <w:rsid w:val="0031003F"/>
    <w:rsid w:val="00324E85"/>
    <w:rsid w:val="0033155E"/>
    <w:rsid w:val="00343EEE"/>
    <w:rsid w:val="00386443"/>
    <w:rsid w:val="0039487C"/>
    <w:rsid w:val="00396EFD"/>
    <w:rsid w:val="003C0279"/>
    <w:rsid w:val="003C4EF8"/>
    <w:rsid w:val="003F0144"/>
    <w:rsid w:val="003F01D2"/>
    <w:rsid w:val="003F2B3D"/>
    <w:rsid w:val="003F3A5B"/>
    <w:rsid w:val="00400415"/>
    <w:rsid w:val="00402D55"/>
    <w:rsid w:val="00412386"/>
    <w:rsid w:val="00421B0A"/>
    <w:rsid w:val="00436D8E"/>
    <w:rsid w:val="0044459E"/>
    <w:rsid w:val="0045574D"/>
    <w:rsid w:val="004558E0"/>
    <w:rsid w:val="00467AB7"/>
    <w:rsid w:val="00472D92"/>
    <w:rsid w:val="00473313"/>
    <w:rsid w:val="00474A24"/>
    <w:rsid w:val="00474C7C"/>
    <w:rsid w:val="004759D5"/>
    <w:rsid w:val="00493557"/>
    <w:rsid w:val="004C1952"/>
    <w:rsid w:val="004D02C9"/>
    <w:rsid w:val="004D3AD5"/>
    <w:rsid w:val="004D7D18"/>
    <w:rsid w:val="004E7F58"/>
    <w:rsid w:val="004F0B1D"/>
    <w:rsid w:val="005028EC"/>
    <w:rsid w:val="00503BA7"/>
    <w:rsid w:val="00515AD9"/>
    <w:rsid w:val="00547188"/>
    <w:rsid w:val="00550618"/>
    <w:rsid w:val="00560C39"/>
    <w:rsid w:val="00562B81"/>
    <w:rsid w:val="00582D99"/>
    <w:rsid w:val="005848E3"/>
    <w:rsid w:val="005854D5"/>
    <w:rsid w:val="00585B34"/>
    <w:rsid w:val="005C70C2"/>
    <w:rsid w:val="005C74F1"/>
    <w:rsid w:val="005D3A6B"/>
    <w:rsid w:val="005D55AC"/>
    <w:rsid w:val="005E4E6A"/>
    <w:rsid w:val="005F0464"/>
    <w:rsid w:val="005F3227"/>
    <w:rsid w:val="005F7F48"/>
    <w:rsid w:val="006022ED"/>
    <w:rsid w:val="006104F2"/>
    <w:rsid w:val="0063123B"/>
    <w:rsid w:val="00637DC8"/>
    <w:rsid w:val="006613F8"/>
    <w:rsid w:val="006630F3"/>
    <w:rsid w:val="006741D6"/>
    <w:rsid w:val="006803A9"/>
    <w:rsid w:val="006818D8"/>
    <w:rsid w:val="00685FF5"/>
    <w:rsid w:val="006B15F1"/>
    <w:rsid w:val="006B45D4"/>
    <w:rsid w:val="006E0ED0"/>
    <w:rsid w:val="006E3BDC"/>
    <w:rsid w:val="006E50E8"/>
    <w:rsid w:val="006F4286"/>
    <w:rsid w:val="0071075C"/>
    <w:rsid w:val="00712241"/>
    <w:rsid w:val="007148F4"/>
    <w:rsid w:val="00723789"/>
    <w:rsid w:val="00742B93"/>
    <w:rsid w:val="00765C1A"/>
    <w:rsid w:val="007849BD"/>
    <w:rsid w:val="007967BC"/>
    <w:rsid w:val="007A2E59"/>
    <w:rsid w:val="007A5E1D"/>
    <w:rsid w:val="007C20C2"/>
    <w:rsid w:val="007D7386"/>
    <w:rsid w:val="007F58D5"/>
    <w:rsid w:val="00806B07"/>
    <w:rsid w:val="00810B60"/>
    <w:rsid w:val="00814111"/>
    <w:rsid w:val="0082107A"/>
    <w:rsid w:val="00825602"/>
    <w:rsid w:val="00861A1C"/>
    <w:rsid w:val="00867236"/>
    <w:rsid w:val="008674B3"/>
    <w:rsid w:val="00885980"/>
    <w:rsid w:val="00891B96"/>
    <w:rsid w:val="00895353"/>
    <w:rsid w:val="008A20F8"/>
    <w:rsid w:val="008A2910"/>
    <w:rsid w:val="008A5F20"/>
    <w:rsid w:val="008B02BF"/>
    <w:rsid w:val="008C055B"/>
    <w:rsid w:val="008C1D3D"/>
    <w:rsid w:val="008C4FF5"/>
    <w:rsid w:val="008C69E5"/>
    <w:rsid w:val="008D20E2"/>
    <w:rsid w:val="008D71DB"/>
    <w:rsid w:val="008E0B91"/>
    <w:rsid w:val="008E2E3D"/>
    <w:rsid w:val="008E6D10"/>
    <w:rsid w:val="00942BF0"/>
    <w:rsid w:val="00962655"/>
    <w:rsid w:val="00975D97"/>
    <w:rsid w:val="009866CE"/>
    <w:rsid w:val="009A21EF"/>
    <w:rsid w:val="009A2B89"/>
    <w:rsid w:val="009D50EA"/>
    <w:rsid w:val="009D61FB"/>
    <w:rsid w:val="009D7268"/>
    <w:rsid w:val="009E1170"/>
    <w:rsid w:val="009E35A9"/>
    <w:rsid w:val="009E5547"/>
    <w:rsid w:val="009E6E34"/>
    <w:rsid w:val="009F6692"/>
    <w:rsid w:val="00A078AA"/>
    <w:rsid w:val="00A07ACE"/>
    <w:rsid w:val="00A1320C"/>
    <w:rsid w:val="00A21A81"/>
    <w:rsid w:val="00A3091C"/>
    <w:rsid w:val="00A3101C"/>
    <w:rsid w:val="00A315DB"/>
    <w:rsid w:val="00A43074"/>
    <w:rsid w:val="00A6592A"/>
    <w:rsid w:val="00A669DE"/>
    <w:rsid w:val="00A81D70"/>
    <w:rsid w:val="00A92AE3"/>
    <w:rsid w:val="00A94DFD"/>
    <w:rsid w:val="00A96CF5"/>
    <w:rsid w:val="00AA0D80"/>
    <w:rsid w:val="00AA389E"/>
    <w:rsid w:val="00AA51EA"/>
    <w:rsid w:val="00AA5EB0"/>
    <w:rsid w:val="00AE03ED"/>
    <w:rsid w:val="00AE335E"/>
    <w:rsid w:val="00AE65F2"/>
    <w:rsid w:val="00B0164B"/>
    <w:rsid w:val="00B0655C"/>
    <w:rsid w:val="00B242E7"/>
    <w:rsid w:val="00B35126"/>
    <w:rsid w:val="00B5107A"/>
    <w:rsid w:val="00B56D4C"/>
    <w:rsid w:val="00B66C28"/>
    <w:rsid w:val="00B828E2"/>
    <w:rsid w:val="00B853F4"/>
    <w:rsid w:val="00B85E9B"/>
    <w:rsid w:val="00B9072F"/>
    <w:rsid w:val="00BB0345"/>
    <w:rsid w:val="00BD539F"/>
    <w:rsid w:val="00BD5438"/>
    <w:rsid w:val="00BE44F8"/>
    <w:rsid w:val="00BE6138"/>
    <w:rsid w:val="00BF6D15"/>
    <w:rsid w:val="00BF74FB"/>
    <w:rsid w:val="00C04ED6"/>
    <w:rsid w:val="00C1404D"/>
    <w:rsid w:val="00C201BD"/>
    <w:rsid w:val="00C26913"/>
    <w:rsid w:val="00C26B93"/>
    <w:rsid w:val="00C33306"/>
    <w:rsid w:val="00C33712"/>
    <w:rsid w:val="00C85994"/>
    <w:rsid w:val="00CA564F"/>
    <w:rsid w:val="00CB2E4A"/>
    <w:rsid w:val="00CC6149"/>
    <w:rsid w:val="00CE0F76"/>
    <w:rsid w:val="00CE610E"/>
    <w:rsid w:val="00CE6E1E"/>
    <w:rsid w:val="00CE7D85"/>
    <w:rsid w:val="00CF1FE6"/>
    <w:rsid w:val="00CF6719"/>
    <w:rsid w:val="00CF6F39"/>
    <w:rsid w:val="00D010BE"/>
    <w:rsid w:val="00D059CD"/>
    <w:rsid w:val="00D063E6"/>
    <w:rsid w:val="00D13327"/>
    <w:rsid w:val="00D13A44"/>
    <w:rsid w:val="00D17AE7"/>
    <w:rsid w:val="00D24399"/>
    <w:rsid w:val="00D4613E"/>
    <w:rsid w:val="00D53260"/>
    <w:rsid w:val="00D64F2D"/>
    <w:rsid w:val="00D70792"/>
    <w:rsid w:val="00D7557D"/>
    <w:rsid w:val="00D85B8A"/>
    <w:rsid w:val="00DA1057"/>
    <w:rsid w:val="00DC1051"/>
    <w:rsid w:val="00DC4F43"/>
    <w:rsid w:val="00DD5602"/>
    <w:rsid w:val="00DE2049"/>
    <w:rsid w:val="00DE5B86"/>
    <w:rsid w:val="00DF10C3"/>
    <w:rsid w:val="00E0627C"/>
    <w:rsid w:val="00E105F7"/>
    <w:rsid w:val="00E2307C"/>
    <w:rsid w:val="00E4133A"/>
    <w:rsid w:val="00E510E5"/>
    <w:rsid w:val="00E628C5"/>
    <w:rsid w:val="00E64869"/>
    <w:rsid w:val="00E70FC1"/>
    <w:rsid w:val="00E9024B"/>
    <w:rsid w:val="00EA20F3"/>
    <w:rsid w:val="00EA2823"/>
    <w:rsid w:val="00EB2A5D"/>
    <w:rsid w:val="00EB3AA5"/>
    <w:rsid w:val="00EB3DC5"/>
    <w:rsid w:val="00EB67B0"/>
    <w:rsid w:val="00EC20EE"/>
    <w:rsid w:val="00EC2951"/>
    <w:rsid w:val="00EC642F"/>
    <w:rsid w:val="00ED1D2F"/>
    <w:rsid w:val="00EE42F2"/>
    <w:rsid w:val="00EE7E92"/>
    <w:rsid w:val="00F37F83"/>
    <w:rsid w:val="00F4190E"/>
    <w:rsid w:val="00F444D2"/>
    <w:rsid w:val="00F50853"/>
    <w:rsid w:val="00F52362"/>
    <w:rsid w:val="00F658E2"/>
    <w:rsid w:val="00F67648"/>
    <w:rsid w:val="00F73676"/>
    <w:rsid w:val="00F84554"/>
    <w:rsid w:val="00FA1AAD"/>
    <w:rsid w:val="00FA316E"/>
    <w:rsid w:val="00FA40DB"/>
    <w:rsid w:val="00FB668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character" w:styleId="HiperlinkVisitado">
    <w:name w:val="FollowedHyperlink"/>
    <w:basedOn w:val="Fontepargpadro"/>
    <w:uiPriority w:val="99"/>
    <w:semiHidden/>
    <w:unhideWhenUsed/>
    <w:rsid w:val="001160CB"/>
    <w:rPr>
      <w:color w:val="954F72" w:themeColor="followedHyperlink"/>
      <w:u w:val="single"/>
    </w:rPr>
  </w:style>
  <w:style w:type="character" w:styleId="MenoPendente">
    <w:name w:val="Unresolved Mention"/>
    <w:basedOn w:val="Fontepargpadro"/>
    <w:uiPriority w:val="99"/>
    <w:semiHidden/>
    <w:unhideWhenUsed/>
    <w:rsid w:val="00AA51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906343">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891845021">
      <w:bodyDiv w:val="1"/>
      <w:marLeft w:val="0"/>
      <w:marRight w:val="0"/>
      <w:marTop w:val="0"/>
      <w:marBottom w:val="0"/>
      <w:divBdr>
        <w:top w:val="none" w:sz="0" w:space="0" w:color="auto"/>
        <w:left w:val="none" w:sz="0" w:space="0" w:color="auto"/>
        <w:bottom w:val="none" w:sz="0" w:space="0" w:color="auto"/>
        <w:right w:val="none" w:sz="0" w:space="0" w:color="auto"/>
      </w:divBdr>
    </w:div>
    <w:div w:id="1274434024">
      <w:bodyDiv w:val="1"/>
      <w:marLeft w:val="0"/>
      <w:marRight w:val="0"/>
      <w:marTop w:val="0"/>
      <w:marBottom w:val="0"/>
      <w:divBdr>
        <w:top w:val="none" w:sz="0" w:space="0" w:color="auto"/>
        <w:left w:val="none" w:sz="0" w:space="0" w:color="auto"/>
        <w:bottom w:val="none" w:sz="0" w:space="0" w:color="auto"/>
        <w:right w:val="none" w:sz="0" w:space="0" w:color="auto"/>
      </w:divBdr>
    </w:div>
    <w:div w:id="1384670231">
      <w:bodyDiv w:val="1"/>
      <w:marLeft w:val="0"/>
      <w:marRight w:val="0"/>
      <w:marTop w:val="0"/>
      <w:marBottom w:val="0"/>
      <w:divBdr>
        <w:top w:val="none" w:sz="0" w:space="0" w:color="auto"/>
        <w:left w:val="none" w:sz="0" w:space="0" w:color="auto"/>
        <w:bottom w:val="none" w:sz="0" w:space="0" w:color="auto"/>
        <w:right w:val="none" w:sz="0" w:space="0" w:color="auto"/>
      </w:divBdr>
    </w:div>
    <w:div w:id="1724719037">
      <w:bodyDiv w:val="1"/>
      <w:marLeft w:val="0"/>
      <w:marRight w:val="0"/>
      <w:marTop w:val="0"/>
      <w:marBottom w:val="0"/>
      <w:divBdr>
        <w:top w:val="none" w:sz="0" w:space="0" w:color="auto"/>
        <w:left w:val="none" w:sz="0" w:space="0" w:color="auto"/>
        <w:bottom w:val="none" w:sz="0" w:space="0" w:color="auto"/>
        <w:right w:val="none" w:sz="0" w:space="0" w:color="auto"/>
      </w:divBdr>
    </w:div>
    <w:div w:id="1956715082">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s://www.planalto.gov.br/ccivil_03/_Ato2015-2018/2015/Lei/L13146.htm" TargetMode="External"/><Relationship Id="rId26" Type="http://schemas.openxmlformats.org/officeDocument/2006/relationships/hyperlink" Target="https://consulta-crf.caixa.gov.br/consultacrf/pages/consultaEmpregador.jsf" TargetMode="External"/><Relationship Id="rId3" Type="http://schemas.openxmlformats.org/officeDocument/2006/relationships/customXml" Target="../customXml/item3.xml"/><Relationship Id="rId21" Type="http://schemas.openxmlformats.org/officeDocument/2006/relationships/hyperlink" Target="https://solucoes.receita.fazenda.gov.br/servicos/certidaointernet/pf/emitir"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www.cosmopolis.sp.gov.br" TargetMode="External"/><Relationship Id="rId25" Type="http://schemas.openxmlformats.org/officeDocument/2006/relationships/hyperlink" Target="https://www.dividaativa.pge.sp.gov.br/sc/pages/crda/emitirCrda.jsf" TargetMode="External"/><Relationship Id="rId33" Type="http://schemas.openxmlformats.org/officeDocument/2006/relationships/hyperlink" Target="http://www.planalto.gov.br/ccivil_03/Constituicao/Constituicao.htm"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www.cosmopolis.sp.gov.br" TargetMode="External"/><Relationship Id="rId29" Type="http://schemas.openxmlformats.org/officeDocument/2006/relationships/hyperlink" Target="http://www.planalto.gov.br/ccivil_03/Constituicao/Constituicao.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olucoes.receita.fazenda.gov.br/servicos/certidaointernet/pj/emitir" TargetMode="External"/><Relationship Id="rId32" Type="http://schemas.openxmlformats.org/officeDocument/2006/relationships/hyperlink" Target="mailto:%20editaiscosmopolis@cosmopolis.sp.gov.br"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yperlink" Target="https://cndt-certidao.tst.jus.br/inicio.faces" TargetMode="External"/><Relationship Id="rId28" Type="http://schemas.openxmlformats.org/officeDocument/2006/relationships/hyperlink" Target="http://www.cosmopolis.sp.gov.br"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cosmopolis.sp.gov.br" TargetMode="External"/><Relationship Id="rId31" Type="http://schemas.openxmlformats.org/officeDocument/2006/relationships/hyperlink" Target="http://www.cosmopolis.sp.gov.b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s://www.dividaativa.pge.sp.gov.br/sc/pages/crda/emitirCrda.jsf" TargetMode="External"/><Relationship Id="rId27" Type="http://schemas.openxmlformats.org/officeDocument/2006/relationships/hyperlink" Target="https://cndt-certidao.tst.jus.br/inicio.faces" TargetMode="External"/><Relationship Id="rId30" Type="http://schemas.openxmlformats.org/officeDocument/2006/relationships/hyperlink" Target="http://www.cosmopolis.sp.gov.br"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www.w3.org/2000/xmlns/"/>
    <ds:schemaRef ds:uri="40aec6fa-c5f6-4feb-b97b-386f8ea38896"/>
    <ds:schemaRef ds:uri="http://schemas.microsoft.com/office/infopath/2007/PartnerControls"/>
    <ds:schemaRef ds:uri="beaeb88b-723b-40d5-8941-7d7503f1ce4a"/>
    <ds:schemaRef ds:uri="http://www.w3.org/2001/XMLSchema-instance"/>
  </ds:schemaRefs>
</ds:datastoreItem>
</file>

<file path=customXml/itemProps3.xml><?xml version="1.0" encoding="utf-8"?>
<ds:datastoreItem xmlns:ds="http://schemas.openxmlformats.org/officeDocument/2006/customXml" ds:itemID="{2A448E0C-7ACE-484E-83B6-98B036FD9FCD}">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0/xmlns/"/>
    <ds:schemaRef ds:uri="http://www.w3.org/2001/XMLSchema"/>
    <ds:schemaRef ds:uri="40aec6fa-c5f6-4feb-b97b-386f8ea38896"/>
    <ds:schemaRef ds:uri="beaeb88b-723b-40d5-8941-7d7503f1ce4a"/>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11734</Words>
  <Characters>63365</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PMC</cp:lastModifiedBy>
  <cp:revision>2</cp:revision>
  <cp:lastPrinted>2024-11-18T00:48:00Z</cp:lastPrinted>
  <dcterms:created xsi:type="dcterms:W3CDTF">2025-06-25T18:38:00Z</dcterms:created>
  <dcterms:modified xsi:type="dcterms:W3CDTF">2025-06-25T18:38:00Z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